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1FE52" w14:textId="59195E07" w:rsidR="00717E83" w:rsidRDefault="00B35204" w:rsidP="00B35204">
      <w:pPr>
        <w:jc w:val="center"/>
        <w:rPr>
          <w:rFonts w:ascii="Arial" w:hAnsi="Arial" w:cs="Arial"/>
        </w:rPr>
      </w:pPr>
      <w:r>
        <w:rPr>
          <w:rFonts w:ascii="Arial" w:hAnsi="Arial" w:cs="Arial"/>
          <w:noProof/>
        </w:rPr>
        <w:drawing>
          <wp:inline distT="0" distB="0" distL="0" distR="0" wp14:anchorId="48237720" wp14:editId="27D97860">
            <wp:extent cx="4114800" cy="234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2343150"/>
                    </a:xfrm>
                    <a:prstGeom prst="rect">
                      <a:avLst/>
                    </a:prstGeom>
                    <a:noFill/>
                  </pic:spPr>
                </pic:pic>
              </a:graphicData>
            </a:graphic>
          </wp:inline>
        </w:drawing>
      </w:r>
    </w:p>
    <w:p w14:paraId="3D39282E" w14:textId="54C74D4B" w:rsidR="00B35204" w:rsidRDefault="00B35204" w:rsidP="00B35204">
      <w:pPr>
        <w:jc w:val="center"/>
        <w:rPr>
          <w:rFonts w:ascii="Arial" w:hAnsi="Arial" w:cs="Arial"/>
        </w:rPr>
      </w:pPr>
    </w:p>
    <w:p w14:paraId="7CED1540" w14:textId="2E5544BE" w:rsidR="00B35204" w:rsidRDefault="00B35204" w:rsidP="00B35204">
      <w:pPr>
        <w:jc w:val="center"/>
        <w:rPr>
          <w:rFonts w:ascii="Arial" w:hAnsi="Arial" w:cs="Arial"/>
        </w:rPr>
      </w:pPr>
    </w:p>
    <w:p w14:paraId="0591727F" w14:textId="77777777" w:rsidR="00B35204" w:rsidRPr="00B35204" w:rsidRDefault="00B35204" w:rsidP="00B35204">
      <w:pPr>
        <w:jc w:val="center"/>
        <w:rPr>
          <w:rFonts w:ascii="Arial" w:hAnsi="Arial" w:cs="Arial"/>
          <w:sz w:val="72"/>
          <w:szCs w:val="72"/>
        </w:rPr>
      </w:pPr>
      <w:r w:rsidRPr="00B35204">
        <w:rPr>
          <w:rFonts w:ascii="Arial" w:hAnsi="Arial" w:cs="Arial"/>
          <w:sz w:val="72"/>
          <w:szCs w:val="72"/>
        </w:rPr>
        <w:t xml:space="preserve">Safeguarding and </w:t>
      </w:r>
    </w:p>
    <w:p w14:paraId="37E22A09" w14:textId="77777777" w:rsidR="00B35204" w:rsidRPr="00B35204" w:rsidRDefault="00B35204" w:rsidP="00B35204">
      <w:pPr>
        <w:jc w:val="center"/>
        <w:rPr>
          <w:rFonts w:ascii="Arial" w:hAnsi="Arial" w:cs="Arial"/>
          <w:sz w:val="72"/>
          <w:szCs w:val="72"/>
        </w:rPr>
      </w:pPr>
      <w:r w:rsidRPr="00B35204">
        <w:rPr>
          <w:rFonts w:ascii="Arial" w:hAnsi="Arial" w:cs="Arial"/>
          <w:sz w:val="72"/>
          <w:szCs w:val="72"/>
        </w:rPr>
        <w:t xml:space="preserve">Child Protection </w:t>
      </w:r>
    </w:p>
    <w:p w14:paraId="7A736213" w14:textId="77777777" w:rsidR="00B35204" w:rsidRPr="00B35204" w:rsidRDefault="00B35204" w:rsidP="00B35204">
      <w:pPr>
        <w:jc w:val="center"/>
        <w:rPr>
          <w:rFonts w:ascii="Arial" w:hAnsi="Arial" w:cs="Arial"/>
          <w:sz w:val="72"/>
          <w:szCs w:val="72"/>
        </w:rPr>
      </w:pPr>
      <w:r w:rsidRPr="00B35204">
        <w:rPr>
          <w:rFonts w:ascii="Arial" w:hAnsi="Arial" w:cs="Arial"/>
          <w:sz w:val="72"/>
          <w:szCs w:val="72"/>
        </w:rPr>
        <w:t>Policy and</w:t>
      </w:r>
    </w:p>
    <w:p w14:paraId="183AF6AE" w14:textId="4D535AAA" w:rsidR="00B35204" w:rsidRDefault="00B35204" w:rsidP="00B35204">
      <w:pPr>
        <w:jc w:val="center"/>
        <w:rPr>
          <w:rFonts w:ascii="Arial" w:hAnsi="Arial" w:cs="Arial"/>
          <w:sz w:val="72"/>
          <w:szCs w:val="72"/>
        </w:rPr>
      </w:pPr>
      <w:r w:rsidRPr="00B35204">
        <w:rPr>
          <w:rFonts w:ascii="Arial" w:hAnsi="Arial" w:cs="Arial"/>
          <w:sz w:val="72"/>
          <w:szCs w:val="72"/>
        </w:rPr>
        <w:t>Guidelines</w:t>
      </w:r>
    </w:p>
    <w:p w14:paraId="11C9F9D6" w14:textId="0C824490" w:rsidR="00B35204" w:rsidRDefault="00B35204" w:rsidP="00B35204">
      <w:pPr>
        <w:jc w:val="center"/>
        <w:rPr>
          <w:rFonts w:ascii="Arial" w:hAnsi="Arial" w:cs="Arial"/>
          <w:sz w:val="72"/>
          <w:szCs w:val="72"/>
        </w:rPr>
      </w:pPr>
    </w:p>
    <w:p w14:paraId="6743C421" w14:textId="77777777" w:rsidR="00A447DD" w:rsidRDefault="00A447DD" w:rsidP="00B35204">
      <w:pPr>
        <w:rPr>
          <w:rFonts w:ascii="Arial" w:hAnsi="Arial" w:cs="Arial"/>
          <w:sz w:val="24"/>
          <w:szCs w:val="24"/>
        </w:rPr>
      </w:pPr>
    </w:p>
    <w:p w14:paraId="357F5AC0" w14:textId="0EE2C9FD" w:rsidR="00B35204" w:rsidRDefault="00B35204" w:rsidP="00B35204">
      <w:pPr>
        <w:rPr>
          <w:rFonts w:ascii="Arial" w:hAnsi="Arial" w:cs="Arial"/>
          <w:sz w:val="24"/>
          <w:szCs w:val="24"/>
        </w:rPr>
      </w:pPr>
      <w:r w:rsidRPr="00B35204">
        <w:rPr>
          <w:rFonts w:ascii="Arial" w:hAnsi="Arial" w:cs="Arial"/>
          <w:sz w:val="24"/>
          <w:szCs w:val="24"/>
        </w:rPr>
        <w:t xml:space="preserve">Updated </w:t>
      </w:r>
      <w:r w:rsidR="005F2F43">
        <w:rPr>
          <w:rFonts w:ascii="Arial" w:hAnsi="Arial" w:cs="Arial"/>
          <w:sz w:val="24"/>
          <w:szCs w:val="24"/>
        </w:rPr>
        <w:t>November</w:t>
      </w:r>
      <w:r w:rsidRPr="00B35204">
        <w:rPr>
          <w:rFonts w:ascii="Arial" w:hAnsi="Arial" w:cs="Arial"/>
          <w:sz w:val="24"/>
          <w:szCs w:val="24"/>
        </w:rPr>
        <w:t xml:space="preserve"> 202</w:t>
      </w:r>
      <w:r w:rsidR="005F2F43">
        <w:rPr>
          <w:rFonts w:ascii="Arial" w:hAnsi="Arial" w:cs="Arial"/>
          <w:sz w:val="24"/>
          <w:szCs w:val="24"/>
        </w:rPr>
        <w:t>2</w:t>
      </w:r>
    </w:p>
    <w:p w14:paraId="09A2AEA1" w14:textId="4112120E" w:rsidR="00B35204" w:rsidRDefault="00B35204" w:rsidP="00B35204">
      <w:pPr>
        <w:rPr>
          <w:rFonts w:ascii="Arial" w:hAnsi="Arial" w:cs="Arial"/>
          <w:sz w:val="24"/>
          <w:szCs w:val="24"/>
        </w:rPr>
      </w:pPr>
    </w:p>
    <w:p w14:paraId="3AC8741E" w14:textId="77777777" w:rsidR="00B35204" w:rsidRDefault="00B35204" w:rsidP="00B35204">
      <w:pPr>
        <w:jc w:val="right"/>
        <w:rPr>
          <w:rFonts w:ascii="Arial" w:hAnsi="Arial" w:cs="Arial"/>
          <w:sz w:val="24"/>
          <w:szCs w:val="24"/>
        </w:rPr>
      </w:pPr>
      <w:r w:rsidRPr="00B35204">
        <w:rPr>
          <w:rFonts w:ascii="Arial" w:hAnsi="Arial" w:cs="Arial"/>
          <w:sz w:val="24"/>
          <w:szCs w:val="24"/>
        </w:rPr>
        <w:t xml:space="preserve">Breakwater Car Park </w:t>
      </w:r>
    </w:p>
    <w:p w14:paraId="3259C9AE" w14:textId="77777777" w:rsidR="00B35204" w:rsidRDefault="00B35204" w:rsidP="00B35204">
      <w:pPr>
        <w:jc w:val="right"/>
        <w:rPr>
          <w:rFonts w:ascii="Arial" w:hAnsi="Arial" w:cs="Arial"/>
          <w:sz w:val="24"/>
          <w:szCs w:val="24"/>
        </w:rPr>
      </w:pPr>
      <w:r w:rsidRPr="00B35204">
        <w:rPr>
          <w:rFonts w:ascii="Arial" w:hAnsi="Arial" w:cs="Arial"/>
          <w:sz w:val="24"/>
          <w:szCs w:val="24"/>
        </w:rPr>
        <w:t xml:space="preserve">Berry Head Road, </w:t>
      </w:r>
    </w:p>
    <w:p w14:paraId="0883EB8E" w14:textId="77777777" w:rsidR="00B35204" w:rsidRDefault="00B35204" w:rsidP="00B35204">
      <w:pPr>
        <w:jc w:val="right"/>
        <w:rPr>
          <w:rFonts w:ascii="Arial" w:hAnsi="Arial" w:cs="Arial"/>
          <w:sz w:val="24"/>
          <w:szCs w:val="24"/>
        </w:rPr>
      </w:pPr>
      <w:proofErr w:type="spellStart"/>
      <w:r w:rsidRPr="00B35204">
        <w:rPr>
          <w:rFonts w:ascii="Arial" w:hAnsi="Arial" w:cs="Arial"/>
          <w:sz w:val="24"/>
          <w:szCs w:val="24"/>
        </w:rPr>
        <w:t>Brixham</w:t>
      </w:r>
      <w:proofErr w:type="spellEnd"/>
      <w:r w:rsidRPr="00B35204">
        <w:rPr>
          <w:rFonts w:ascii="Arial" w:hAnsi="Arial" w:cs="Arial"/>
          <w:sz w:val="24"/>
          <w:szCs w:val="24"/>
        </w:rPr>
        <w:t xml:space="preserve"> </w:t>
      </w:r>
    </w:p>
    <w:p w14:paraId="6D4B8C6F" w14:textId="27E4A567" w:rsidR="00B35204" w:rsidRDefault="00B35204" w:rsidP="00B35204">
      <w:pPr>
        <w:jc w:val="right"/>
        <w:rPr>
          <w:rFonts w:ascii="Arial" w:hAnsi="Arial" w:cs="Arial"/>
          <w:sz w:val="24"/>
          <w:szCs w:val="24"/>
        </w:rPr>
      </w:pPr>
      <w:r w:rsidRPr="00B35204">
        <w:rPr>
          <w:rFonts w:ascii="Arial" w:hAnsi="Arial" w:cs="Arial"/>
          <w:sz w:val="24"/>
          <w:szCs w:val="24"/>
        </w:rPr>
        <w:t>TQ5 9AF</w:t>
      </w:r>
    </w:p>
    <w:p w14:paraId="09AA25CE" w14:textId="788B02A5" w:rsidR="000A27F2" w:rsidRDefault="000A27F2" w:rsidP="00B35204">
      <w:pPr>
        <w:jc w:val="right"/>
        <w:rPr>
          <w:rFonts w:ascii="Arial" w:hAnsi="Arial" w:cs="Arial"/>
          <w:sz w:val="24"/>
          <w:szCs w:val="24"/>
        </w:rPr>
      </w:pPr>
      <w:r>
        <w:rPr>
          <w:rFonts w:ascii="Arial" w:hAnsi="Arial" w:cs="Arial"/>
          <w:sz w:val="24"/>
          <w:szCs w:val="24"/>
        </w:rPr>
        <w:t>Tel:</w:t>
      </w:r>
    </w:p>
    <w:p w14:paraId="07F16E87" w14:textId="5F89B4DB" w:rsidR="000A27F2" w:rsidRDefault="000A27F2" w:rsidP="00B35204">
      <w:pPr>
        <w:jc w:val="right"/>
        <w:rPr>
          <w:rFonts w:ascii="Arial" w:hAnsi="Arial" w:cs="Arial"/>
          <w:sz w:val="24"/>
          <w:szCs w:val="24"/>
        </w:rPr>
      </w:pPr>
      <w:r>
        <w:rPr>
          <w:rFonts w:ascii="Arial" w:hAnsi="Arial" w:cs="Arial"/>
          <w:sz w:val="24"/>
          <w:szCs w:val="24"/>
        </w:rPr>
        <w:t>Email:</w:t>
      </w:r>
    </w:p>
    <w:p w14:paraId="68940250" w14:textId="1129A86F" w:rsidR="00B35204" w:rsidRDefault="00B35204" w:rsidP="00B35204">
      <w:pPr>
        <w:jc w:val="right"/>
        <w:rPr>
          <w:rFonts w:ascii="Arial" w:hAnsi="Arial" w:cs="Arial"/>
          <w:sz w:val="24"/>
          <w:szCs w:val="24"/>
        </w:rPr>
      </w:pPr>
    </w:p>
    <w:p w14:paraId="3E260131" w14:textId="4136F941" w:rsidR="0059235B" w:rsidRDefault="0059235B" w:rsidP="000A27F2">
      <w:pPr>
        <w:rPr>
          <w:rFonts w:ascii="Arial" w:hAnsi="Arial" w:cs="Arial"/>
          <w:sz w:val="24"/>
          <w:szCs w:val="24"/>
        </w:rPr>
      </w:pPr>
    </w:p>
    <w:p w14:paraId="67568978" w14:textId="77777777" w:rsidR="0059235B" w:rsidRDefault="0059235B">
      <w:pPr>
        <w:rPr>
          <w:rFonts w:ascii="Arial" w:hAnsi="Arial" w:cs="Arial"/>
          <w:sz w:val="24"/>
          <w:szCs w:val="24"/>
        </w:rPr>
      </w:pPr>
    </w:p>
    <w:p w14:paraId="4B2ABC7E" w14:textId="77777777" w:rsidR="0059235B" w:rsidRDefault="0059235B">
      <w:pPr>
        <w:rPr>
          <w:rFonts w:ascii="Arial" w:hAnsi="Arial" w:cs="Arial"/>
          <w:sz w:val="24"/>
          <w:szCs w:val="24"/>
        </w:rPr>
      </w:pPr>
      <w:proofErr w:type="spellStart"/>
      <w:r w:rsidRPr="0059235B">
        <w:rPr>
          <w:rFonts w:ascii="Arial" w:hAnsi="Arial" w:cs="Arial"/>
          <w:sz w:val="24"/>
          <w:szCs w:val="24"/>
        </w:rPr>
        <w:t>Brixham</w:t>
      </w:r>
      <w:proofErr w:type="spellEnd"/>
      <w:r w:rsidRPr="0059235B">
        <w:rPr>
          <w:rFonts w:ascii="Arial" w:hAnsi="Arial" w:cs="Arial"/>
          <w:sz w:val="24"/>
          <w:szCs w:val="24"/>
        </w:rPr>
        <w:t xml:space="preserve"> Gig Rowing Club Safeguarding and Child Protection Policy and Guidelines</w:t>
      </w:r>
    </w:p>
    <w:p w14:paraId="03B801D4" w14:textId="74E7A541" w:rsidR="0059235B" w:rsidRDefault="0059235B">
      <w:pPr>
        <w:rPr>
          <w:rFonts w:ascii="Arial" w:hAnsi="Arial" w:cs="Arial"/>
          <w:sz w:val="24"/>
          <w:szCs w:val="24"/>
        </w:rPr>
      </w:pPr>
      <w:r w:rsidRPr="0059235B">
        <w:rPr>
          <w:rFonts w:ascii="Arial" w:hAnsi="Arial" w:cs="Arial"/>
          <w:sz w:val="24"/>
          <w:szCs w:val="24"/>
        </w:rPr>
        <w:t>Contents</w:t>
      </w:r>
    </w:p>
    <w:p w14:paraId="39A1D6F5" w14:textId="77777777" w:rsidR="0059235B" w:rsidRDefault="0059235B">
      <w:pPr>
        <w:rPr>
          <w:rFonts w:ascii="Arial" w:hAnsi="Arial" w:cs="Arial"/>
          <w:sz w:val="24"/>
          <w:szCs w:val="24"/>
        </w:rPr>
      </w:pPr>
    </w:p>
    <w:tbl>
      <w:tblPr>
        <w:tblStyle w:val="TableGrid"/>
        <w:tblW w:w="0" w:type="auto"/>
        <w:tblLook w:val="04A0" w:firstRow="1" w:lastRow="0" w:firstColumn="1" w:lastColumn="0" w:noHBand="0" w:noVBand="1"/>
      </w:tblPr>
      <w:tblGrid>
        <w:gridCol w:w="1980"/>
        <w:gridCol w:w="6095"/>
        <w:gridCol w:w="2381"/>
      </w:tblGrid>
      <w:tr w:rsidR="0059235B" w14:paraId="658F8051" w14:textId="77777777" w:rsidTr="00C9654D">
        <w:tc>
          <w:tcPr>
            <w:tcW w:w="1980" w:type="dxa"/>
          </w:tcPr>
          <w:p w14:paraId="0DF75E09" w14:textId="0285D8B5" w:rsidR="0059235B" w:rsidRDefault="00C9654D">
            <w:pPr>
              <w:rPr>
                <w:rFonts w:ascii="Arial" w:hAnsi="Arial" w:cs="Arial"/>
                <w:sz w:val="24"/>
                <w:szCs w:val="24"/>
              </w:rPr>
            </w:pPr>
            <w:r>
              <w:rPr>
                <w:rFonts w:ascii="Arial" w:hAnsi="Arial" w:cs="Arial"/>
                <w:sz w:val="24"/>
                <w:szCs w:val="24"/>
              </w:rPr>
              <w:t>1</w:t>
            </w:r>
          </w:p>
        </w:tc>
        <w:tc>
          <w:tcPr>
            <w:tcW w:w="6095" w:type="dxa"/>
          </w:tcPr>
          <w:p w14:paraId="65DF2615" w14:textId="5355F064" w:rsidR="0059235B" w:rsidRDefault="00C9654D">
            <w:pPr>
              <w:rPr>
                <w:rFonts w:ascii="Arial" w:hAnsi="Arial" w:cs="Arial"/>
                <w:sz w:val="24"/>
                <w:szCs w:val="24"/>
              </w:rPr>
            </w:pPr>
            <w:r w:rsidRPr="00C9654D">
              <w:rPr>
                <w:rFonts w:ascii="Arial" w:hAnsi="Arial" w:cs="Arial"/>
                <w:sz w:val="24"/>
                <w:szCs w:val="24"/>
              </w:rPr>
              <w:t>Introduction</w:t>
            </w:r>
          </w:p>
        </w:tc>
        <w:tc>
          <w:tcPr>
            <w:tcW w:w="2381" w:type="dxa"/>
          </w:tcPr>
          <w:p w14:paraId="3CC4D0EA" w14:textId="764AB9C7" w:rsidR="0059235B" w:rsidRDefault="009775C9">
            <w:pPr>
              <w:rPr>
                <w:rFonts w:ascii="Arial" w:hAnsi="Arial" w:cs="Arial"/>
                <w:sz w:val="24"/>
                <w:szCs w:val="24"/>
              </w:rPr>
            </w:pPr>
            <w:r>
              <w:rPr>
                <w:rFonts w:ascii="Arial" w:hAnsi="Arial" w:cs="Arial"/>
                <w:sz w:val="24"/>
                <w:szCs w:val="24"/>
              </w:rPr>
              <w:t>3</w:t>
            </w:r>
          </w:p>
        </w:tc>
      </w:tr>
      <w:tr w:rsidR="0059235B" w14:paraId="486252CB" w14:textId="77777777" w:rsidTr="00C9654D">
        <w:tc>
          <w:tcPr>
            <w:tcW w:w="1980" w:type="dxa"/>
          </w:tcPr>
          <w:p w14:paraId="4D3A7F10" w14:textId="3BEEA992" w:rsidR="0059235B" w:rsidRDefault="00C9654D">
            <w:pPr>
              <w:rPr>
                <w:rFonts w:ascii="Arial" w:hAnsi="Arial" w:cs="Arial"/>
                <w:sz w:val="24"/>
                <w:szCs w:val="24"/>
              </w:rPr>
            </w:pPr>
            <w:r>
              <w:rPr>
                <w:rFonts w:ascii="Arial" w:hAnsi="Arial" w:cs="Arial"/>
                <w:sz w:val="24"/>
                <w:szCs w:val="24"/>
              </w:rPr>
              <w:t>PART 1</w:t>
            </w:r>
          </w:p>
        </w:tc>
        <w:tc>
          <w:tcPr>
            <w:tcW w:w="6095" w:type="dxa"/>
          </w:tcPr>
          <w:p w14:paraId="58296845" w14:textId="62EC3FB7" w:rsidR="0059235B" w:rsidRDefault="00C9654D">
            <w:pPr>
              <w:rPr>
                <w:rFonts w:ascii="Arial" w:hAnsi="Arial" w:cs="Arial"/>
                <w:sz w:val="24"/>
                <w:szCs w:val="24"/>
              </w:rPr>
            </w:pPr>
            <w:r>
              <w:rPr>
                <w:rFonts w:ascii="Arial" w:hAnsi="Arial" w:cs="Arial"/>
                <w:sz w:val="24"/>
                <w:szCs w:val="24"/>
              </w:rPr>
              <w:t>POLICY</w:t>
            </w:r>
          </w:p>
        </w:tc>
        <w:tc>
          <w:tcPr>
            <w:tcW w:w="2381" w:type="dxa"/>
          </w:tcPr>
          <w:p w14:paraId="479208A4" w14:textId="6A08FE9F" w:rsidR="0059235B" w:rsidRDefault="00E86DC9">
            <w:pPr>
              <w:rPr>
                <w:rFonts w:ascii="Arial" w:hAnsi="Arial" w:cs="Arial"/>
                <w:sz w:val="24"/>
                <w:szCs w:val="24"/>
              </w:rPr>
            </w:pPr>
            <w:r>
              <w:rPr>
                <w:rFonts w:ascii="Arial" w:hAnsi="Arial" w:cs="Arial"/>
                <w:sz w:val="24"/>
                <w:szCs w:val="24"/>
              </w:rPr>
              <w:t>4</w:t>
            </w:r>
          </w:p>
        </w:tc>
      </w:tr>
      <w:tr w:rsidR="0059235B" w14:paraId="4BE265E2" w14:textId="77777777" w:rsidTr="00C9654D">
        <w:tc>
          <w:tcPr>
            <w:tcW w:w="1980" w:type="dxa"/>
          </w:tcPr>
          <w:p w14:paraId="7F0F2011" w14:textId="1C5540C6" w:rsidR="0059235B" w:rsidRDefault="00C9654D">
            <w:pPr>
              <w:rPr>
                <w:rFonts w:ascii="Arial" w:hAnsi="Arial" w:cs="Arial"/>
                <w:sz w:val="24"/>
                <w:szCs w:val="24"/>
              </w:rPr>
            </w:pPr>
            <w:r>
              <w:rPr>
                <w:rFonts w:ascii="Arial" w:hAnsi="Arial" w:cs="Arial"/>
                <w:sz w:val="24"/>
                <w:szCs w:val="24"/>
              </w:rPr>
              <w:t>2</w:t>
            </w:r>
          </w:p>
        </w:tc>
        <w:tc>
          <w:tcPr>
            <w:tcW w:w="6095" w:type="dxa"/>
          </w:tcPr>
          <w:p w14:paraId="024E22B7" w14:textId="0F8D7900" w:rsidR="0059235B" w:rsidRDefault="00C9654D">
            <w:pPr>
              <w:rPr>
                <w:rFonts w:ascii="Arial" w:hAnsi="Arial" w:cs="Arial"/>
                <w:sz w:val="24"/>
                <w:szCs w:val="24"/>
              </w:rPr>
            </w:pPr>
            <w:r w:rsidRPr="00C9654D">
              <w:rPr>
                <w:rFonts w:ascii="Arial" w:hAnsi="Arial" w:cs="Arial"/>
                <w:sz w:val="24"/>
                <w:szCs w:val="24"/>
              </w:rPr>
              <w:t>Policy Statements</w:t>
            </w:r>
          </w:p>
        </w:tc>
        <w:tc>
          <w:tcPr>
            <w:tcW w:w="2381" w:type="dxa"/>
          </w:tcPr>
          <w:p w14:paraId="0A9687BF" w14:textId="4E4E868E" w:rsidR="0059235B" w:rsidRDefault="004501F9">
            <w:pPr>
              <w:rPr>
                <w:rFonts w:ascii="Arial" w:hAnsi="Arial" w:cs="Arial"/>
                <w:sz w:val="24"/>
                <w:szCs w:val="24"/>
              </w:rPr>
            </w:pPr>
            <w:r>
              <w:rPr>
                <w:rFonts w:ascii="Arial" w:hAnsi="Arial" w:cs="Arial"/>
                <w:sz w:val="24"/>
                <w:szCs w:val="24"/>
              </w:rPr>
              <w:t>5</w:t>
            </w:r>
          </w:p>
        </w:tc>
      </w:tr>
      <w:tr w:rsidR="0059235B" w14:paraId="6713F170" w14:textId="77777777" w:rsidTr="00C9654D">
        <w:tc>
          <w:tcPr>
            <w:tcW w:w="1980" w:type="dxa"/>
          </w:tcPr>
          <w:p w14:paraId="27A66AB2" w14:textId="77777777" w:rsidR="0059235B" w:rsidRDefault="0059235B">
            <w:pPr>
              <w:rPr>
                <w:rFonts w:ascii="Arial" w:hAnsi="Arial" w:cs="Arial"/>
                <w:sz w:val="24"/>
                <w:szCs w:val="24"/>
              </w:rPr>
            </w:pPr>
          </w:p>
        </w:tc>
        <w:tc>
          <w:tcPr>
            <w:tcW w:w="6095" w:type="dxa"/>
          </w:tcPr>
          <w:p w14:paraId="3657EA28" w14:textId="0069C97A" w:rsidR="0059235B" w:rsidRDefault="0059235B">
            <w:pPr>
              <w:rPr>
                <w:rFonts w:ascii="Arial" w:hAnsi="Arial" w:cs="Arial"/>
                <w:sz w:val="24"/>
                <w:szCs w:val="24"/>
              </w:rPr>
            </w:pPr>
          </w:p>
        </w:tc>
        <w:tc>
          <w:tcPr>
            <w:tcW w:w="2381" w:type="dxa"/>
          </w:tcPr>
          <w:p w14:paraId="65BEE2E9" w14:textId="77777777" w:rsidR="0059235B" w:rsidRDefault="0059235B">
            <w:pPr>
              <w:rPr>
                <w:rFonts w:ascii="Arial" w:hAnsi="Arial" w:cs="Arial"/>
                <w:sz w:val="24"/>
                <w:szCs w:val="24"/>
              </w:rPr>
            </w:pPr>
          </w:p>
        </w:tc>
      </w:tr>
      <w:tr w:rsidR="0059235B" w14:paraId="0085C54C" w14:textId="77777777" w:rsidTr="00C9654D">
        <w:tc>
          <w:tcPr>
            <w:tcW w:w="1980" w:type="dxa"/>
          </w:tcPr>
          <w:p w14:paraId="03224C01" w14:textId="652EE3A3" w:rsidR="0059235B" w:rsidRDefault="00995679">
            <w:pPr>
              <w:rPr>
                <w:rFonts w:ascii="Arial" w:hAnsi="Arial" w:cs="Arial"/>
                <w:sz w:val="24"/>
                <w:szCs w:val="24"/>
              </w:rPr>
            </w:pPr>
            <w:r>
              <w:rPr>
                <w:rFonts w:ascii="Arial" w:hAnsi="Arial" w:cs="Arial"/>
                <w:sz w:val="24"/>
                <w:szCs w:val="24"/>
              </w:rPr>
              <w:t>Part 2</w:t>
            </w:r>
          </w:p>
        </w:tc>
        <w:tc>
          <w:tcPr>
            <w:tcW w:w="6095" w:type="dxa"/>
          </w:tcPr>
          <w:p w14:paraId="55CA6E92" w14:textId="6D9CACC3" w:rsidR="0059235B" w:rsidRDefault="00995679">
            <w:pPr>
              <w:rPr>
                <w:rFonts w:ascii="Arial" w:hAnsi="Arial" w:cs="Arial"/>
                <w:sz w:val="24"/>
                <w:szCs w:val="24"/>
              </w:rPr>
            </w:pPr>
            <w:r w:rsidRPr="00995679">
              <w:rPr>
                <w:rFonts w:ascii="Arial" w:hAnsi="Arial" w:cs="Arial"/>
                <w:sz w:val="24"/>
                <w:szCs w:val="24"/>
              </w:rPr>
              <w:t>PROCEDURES</w:t>
            </w:r>
          </w:p>
        </w:tc>
        <w:tc>
          <w:tcPr>
            <w:tcW w:w="2381" w:type="dxa"/>
          </w:tcPr>
          <w:p w14:paraId="5200B753" w14:textId="27F8235F" w:rsidR="0059235B" w:rsidRDefault="00C9762B">
            <w:pPr>
              <w:rPr>
                <w:rFonts w:ascii="Arial" w:hAnsi="Arial" w:cs="Arial"/>
                <w:sz w:val="24"/>
                <w:szCs w:val="24"/>
              </w:rPr>
            </w:pPr>
            <w:r>
              <w:rPr>
                <w:rFonts w:ascii="Arial" w:hAnsi="Arial" w:cs="Arial"/>
                <w:sz w:val="24"/>
                <w:szCs w:val="24"/>
              </w:rPr>
              <w:t>6</w:t>
            </w:r>
          </w:p>
        </w:tc>
      </w:tr>
      <w:tr w:rsidR="00FD529C" w14:paraId="0EE7C5CC" w14:textId="77777777" w:rsidTr="00C9654D">
        <w:tc>
          <w:tcPr>
            <w:tcW w:w="1980" w:type="dxa"/>
          </w:tcPr>
          <w:p w14:paraId="7C8AF8E0" w14:textId="77777777" w:rsidR="00FD529C" w:rsidRDefault="00FD529C">
            <w:pPr>
              <w:rPr>
                <w:rFonts w:ascii="Arial" w:hAnsi="Arial" w:cs="Arial"/>
                <w:sz w:val="24"/>
                <w:szCs w:val="24"/>
              </w:rPr>
            </w:pPr>
          </w:p>
        </w:tc>
        <w:tc>
          <w:tcPr>
            <w:tcW w:w="6095" w:type="dxa"/>
          </w:tcPr>
          <w:p w14:paraId="7A7A968B" w14:textId="77777777" w:rsidR="00FD529C" w:rsidRPr="00995679" w:rsidRDefault="00FD529C">
            <w:pPr>
              <w:rPr>
                <w:rFonts w:ascii="Arial" w:hAnsi="Arial" w:cs="Arial"/>
                <w:sz w:val="24"/>
                <w:szCs w:val="24"/>
              </w:rPr>
            </w:pPr>
          </w:p>
        </w:tc>
        <w:tc>
          <w:tcPr>
            <w:tcW w:w="2381" w:type="dxa"/>
          </w:tcPr>
          <w:p w14:paraId="4BEE455C" w14:textId="77777777" w:rsidR="00FD529C" w:rsidRDefault="00FD529C">
            <w:pPr>
              <w:rPr>
                <w:rFonts w:ascii="Arial" w:hAnsi="Arial" w:cs="Arial"/>
                <w:sz w:val="24"/>
                <w:szCs w:val="24"/>
              </w:rPr>
            </w:pPr>
          </w:p>
        </w:tc>
      </w:tr>
      <w:tr w:rsidR="0059235B" w14:paraId="6AC8EDB0" w14:textId="77777777" w:rsidTr="00C9654D">
        <w:tc>
          <w:tcPr>
            <w:tcW w:w="1980" w:type="dxa"/>
          </w:tcPr>
          <w:p w14:paraId="26EE956E" w14:textId="6C9BE1BF" w:rsidR="0059235B" w:rsidRDefault="00FD529C">
            <w:pPr>
              <w:rPr>
                <w:rFonts w:ascii="Arial" w:hAnsi="Arial" w:cs="Arial"/>
                <w:sz w:val="24"/>
                <w:szCs w:val="24"/>
              </w:rPr>
            </w:pPr>
            <w:r>
              <w:rPr>
                <w:rFonts w:ascii="Arial" w:hAnsi="Arial" w:cs="Arial"/>
                <w:sz w:val="24"/>
                <w:szCs w:val="24"/>
              </w:rPr>
              <w:t>3</w:t>
            </w:r>
          </w:p>
        </w:tc>
        <w:tc>
          <w:tcPr>
            <w:tcW w:w="6095" w:type="dxa"/>
          </w:tcPr>
          <w:p w14:paraId="29E765DE" w14:textId="5F5E71F9" w:rsidR="0059235B" w:rsidRDefault="00FD529C">
            <w:pPr>
              <w:rPr>
                <w:rFonts w:ascii="Arial" w:hAnsi="Arial" w:cs="Arial"/>
                <w:sz w:val="24"/>
                <w:szCs w:val="24"/>
              </w:rPr>
            </w:pPr>
            <w:r w:rsidRPr="00FD529C">
              <w:rPr>
                <w:rFonts w:ascii="Arial" w:hAnsi="Arial" w:cs="Arial"/>
                <w:sz w:val="24"/>
                <w:szCs w:val="24"/>
              </w:rPr>
              <w:t>Designated Person</w:t>
            </w:r>
          </w:p>
        </w:tc>
        <w:tc>
          <w:tcPr>
            <w:tcW w:w="2381" w:type="dxa"/>
          </w:tcPr>
          <w:p w14:paraId="2D3BD0E0" w14:textId="7571CE66" w:rsidR="0059235B" w:rsidRDefault="00C9762B">
            <w:pPr>
              <w:rPr>
                <w:rFonts w:ascii="Arial" w:hAnsi="Arial" w:cs="Arial"/>
                <w:sz w:val="24"/>
                <w:szCs w:val="24"/>
              </w:rPr>
            </w:pPr>
            <w:r>
              <w:rPr>
                <w:rFonts w:ascii="Arial" w:hAnsi="Arial" w:cs="Arial"/>
                <w:sz w:val="24"/>
                <w:szCs w:val="24"/>
              </w:rPr>
              <w:t>6</w:t>
            </w:r>
          </w:p>
        </w:tc>
      </w:tr>
      <w:tr w:rsidR="0059235B" w14:paraId="6097E271" w14:textId="77777777" w:rsidTr="00C9654D">
        <w:tc>
          <w:tcPr>
            <w:tcW w:w="1980" w:type="dxa"/>
          </w:tcPr>
          <w:p w14:paraId="395365FF" w14:textId="1ED83316" w:rsidR="0059235B" w:rsidRDefault="00995679">
            <w:pPr>
              <w:rPr>
                <w:rFonts w:ascii="Arial" w:hAnsi="Arial" w:cs="Arial"/>
                <w:sz w:val="24"/>
                <w:szCs w:val="24"/>
              </w:rPr>
            </w:pPr>
            <w:r>
              <w:rPr>
                <w:rFonts w:ascii="Arial" w:hAnsi="Arial" w:cs="Arial"/>
                <w:sz w:val="24"/>
                <w:szCs w:val="24"/>
              </w:rPr>
              <w:t>4</w:t>
            </w:r>
          </w:p>
        </w:tc>
        <w:tc>
          <w:tcPr>
            <w:tcW w:w="6095" w:type="dxa"/>
          </w:tcPr>
          <w:p w14:paraId="4F7CBCD4" w14:textId="213FCC4F" w:rsidR="0059235B" w:rsidRDefault="00A1379D">
            <w:pPr>
              <w:rPr>
                <w:rFonts w:ascii="Arial" w:hAnsi="Arial" w:cs="Arial"/>
                <w:sz w:val="24"/>
                <w:szCs w:val="24"/>
              </w:rPr>
            </w:pPr>
            <w:r w:rsidRPr="00751C2D">
              <w:rPr>
                <w:rFonts w:ascii="Arial" w:hAnsi="Arial" w:cs="Arial"/>
                <w:sz w:val="24"/>
                <w:szCs w:val="24"/>
              </w:rPr>
              <w:t>Recruitment and training</w:t>
            </w:r>
          </w:p>
        </w:tc>
        <w:tc>
          <w:tcPr>
            <w:tcW w:w="2381" w:type="dxa"/>
          </w:tcPr>
          <w:p w14:paraId="7F64FF02" w14:textId="3365F399" w:rsidR="0059235B" w:rsidRDefault="00EF1DAD">
            <w:pPr>
              <w:rPr>
                <w:rFonts w:ascii="Arial" w:hAnsi="Arial" w:cs="Arial"/>
                <w:sz w:val="24"/>
                <w:szCs w:val="24"/>
              </w:rPr>
            </w:pPr>
            <w:r>
              <w:rPr>
                <w:rFonts w:ascii="Arial" w:hAnsi="Arial" w:cs="Arial"/>
                <w:sz w:val="24"/>
                <w:szCs w:val="24"/>
              </w:rPr>
              <w:t>6</w:t>
            </w:r>
          </w:p>
        </w:tc>
      </w:tr>
      <w:tr w:rsidR="00995679" w14:paraId="754A4AA4" w14:textId="77777777" w:rsidTr="00C9654D">
        <w:tc>
          <w:tcPr>
            <w:tcW w:w="1980" w:type="dxa"/>
          </w:tcPr>
          <w:p w14:paraId="49FEBE8F" w14:textId="672C84D1" w:rsidR="00995679" w:rsidRDefault="00995679">
            <w:pPr>
              <w:rPr>
                <w:rFonts w:ascii="Arial" w:hAnsi="Arial" w:cs="Arial"/>
                <w:sz w:val="24"/>
                <w:szCs w:val="24"/>
              </w:rPr>
            </w:pPr>
            <w:r>
              <w:rPr>
                <w:rFonts w:ascii="Arial" w:hAnsi="Arial" w:cs="Arial"/>
                <w:sz w:val="24"/>
                <w:szCs w:val="24"/>
              </w:rPr>
              <w:t>5</w:t>
            </w:r>
          </w:p>
        </w:tc>
        <w:tc>
          <w:tcPr>
            <w:tcW w:w="6095" w:type="dxa"/>
          </w:tcPr>
          <w:p w14:paraId="4CE146D2" w14:textId="1EFAEBB3" w:rsidR="00995679" w:rsidRDefault="00A1379D">
            <w:pPr>
              <w:rPr>
                <w:rFonts w:ascii="Arial" w:hAnsi="Arial" w:cs="Arial"/>
                <w:sz w:val="24"/>
                <w:szCs w:val="24"/>
              </w:rPr>
            </w:pPr>
            <w:r w:rsidRPr="00B85AEF">
              <w:rPr>
                <w:rFonts w:ascii="Arial" w:hAnsi="Arial" w:cs="Arial"/>
                <w:sz w:val="24"/>
                <w:szCs w:val="24"/>
              </w:rPr>
              <w:t>Good practice guidelines</w:t>
            </w:r>
          </w:p>
        </w:tc>
        <w:tc>
          <w:tcPr>
            <w:tcW w:w="2381" w:type="dxa"/>
          </w:tcPr>
          <w:p w14:paraId="7966BC14" w14:textId="693EF4B8" w:rsidR="00995679" w:rsidRDefault="00EF1DAD">
            <w:pPr>
              <w:rPr>
                <w:rFonts w:ascii="Arial" w:hAnsi="Arial" w:cs="Arial"/>
                <w:sz w:val="24"/>
                <w:szCs w:val="24"/>
              </w:rPr>
            </w:pPr>
            <w:r>
              <w:rPr>
                <w:rFonts w:ascii="Arial" w:hAnsi="Arial" w:cs="Arial"/>
                <w:sz w:val="24"/>
                <w:szCs w:val="24"/>
              </w:rPr>
              <w:t>8</w:t>
            </w:r>
          </w:p>
        </w:tc>
      </w:tr>
      <w:tr w:rsidR="00995679" w14:paraId="200CE97B" w14:textId="77777777" w:rsidTr="00C9654D">
        <w:tc>
          <w:tcPr>
            <w:tcW w:w="1980" w:type="dxa"/>
          </w:tcPr>
          <w:p w14:paraId="7F0254C0" w14:textId="77777777" w:rsidR="00995679" w:rsidRDefault="00995679">
            <w:pPr>
              <w:rPr>
                <w:rFonts w:ascii="Arial" w:hAnsi="Arial" w:cs="Arial"/>
                <w:sz w:val="24"/>
                <w:szCs w:val="24"/>
              </w:rPr>
            </w:pPr>
          </w:p>
        </w:tc>
        <w:tc>
          <w:tcPr>
            <w:tcW w:w="6095" w:type="dxa"/>
          </w:tcPr>
          <w:p w14:paraId="177A471C" w14:textId="61CC5B24" w:rsidR="00995679" w:rsidRDefault="00A1379D">
            <w:pPr>
              <w:rPr>
                <w:rFonts w:ascii="Arial" w:hAnsi="Arial" w:cs="Arial"/>
                <w:sz w:val="24"/>
                <w:szCs w:val="24"/>
              </w:rPr>
            </w:pPr>
            <w:r>
              <w:rPr>
                <w:rFonts w:ascii="Arial" w:hAnsi="Arial" w:cs="Arial"/>
                <w:sz w:val="24"/>
                <w:szCs w:val="24"/>
              </w:rPr>
              <w:t>Minimising Risk</w:t>
            </w:r>
          </w:p>
        </w:tc>
        <w:tc>
          <w:tcPr>
            <w:tcW w:w="2381" w:type="dxa"/>
          </w:tcPr>
          <w:p w14:paraId="4906AC4D" w14:textId="3EAAF550" w:rsidR="00995679" w:rsidRDefault="00A8024C">
            <w:pPr>
              <w:rPr>
                <w:rFonts w:ascii="Arial" w:hAnsi="Arial" w:cs="Arial"/>
                <w:sz w:val="24"/>
                <w:szCs w:val="24"/>
              </w:rPr>
            </w:pPr>
            <w:r>
              <w:rPr>
                <w:rFonts w:ascii="Arial" w:hAnsi="Arial" w:cs="Arial"/>
                <w:sz w:val="24"/>
                <w:szCs w:val="24"/>
              </w:rPr>
              <w:t>8</w:t>
            </w:r>
          </w:p>
        </w:tc>
      </w:tr>
      <w:tr w:rsidR="00995679" w14:paraId="1D2E0A7E" w14:textId="77777777" w:rsidTr="00C9654D">
        <w:tc>
          <w:tcPr>
            <w:tcW w:w="1980" w:type="dxa"/>
          </w:tcPr>
          <w:p w14:paraId="74B00E0F" w14:textId="77777777" w:rsidR="00995679" w:rsidRDefault="00995679">
            <w:pPr>
              <w:rPr>
                <w:rFonts w:ascii="Arial" w:hAnsi="Arial" w:cs="Arial"/>
                <w:sz w:val="24"/>
                <w:szCs w:val="24"/>
              </w:rPr>
            </w:pPr>
          </w:p>
        </w:tc>
        <w:tc>
          <w:tcPr>
            <w:tcW w:w="6095" w:type="dxa"/>
          </w:tcPr>
          <w:p w14:paraId="211853DB" w14:textId="0E9BA482" w:rsidR="00995679" w:rsidRDefault="00A1379D">
            <w:pPr>
              <w:rPr>
                <w:rFonts w:ascii="Arial" w:hAnsi="Arial" w:cs="Arial"/>
                <w:sz w:val="24"/>
                <w:szCs w:val="24"/>
              </w:rPr>
            </w:pPr>
            <w:r>
              <w:rPr>
                <w:rFonts w:ascii="Arial" w:hAnsi="Arial" w:cs="Arial"/>
                <w:sz w:val="24"/>
                <w:szCs w:val="24"/>
              </w:rPr>
              <w:t>Additional vulnerability</w:t>
            </w:r>
          </w:p>
        </w:tc>
        <w:tc>
          <w:tcPr>
            <w:tcW w:w="2381" w:type="dxa"/>
          </w:tcPr>
          <w:p w14:paraId="3D55BC85" w14:textId="6F45E34A" w:rsidR="00995679" w:rsidRDefault="00864B1A">
            <w:pPr>
              <w:rPr>
                <w:rFonts w:ascii="Arial" w:hAnsi="Arial" w:cs="Arial"/>
                <w:sz w:val="24"/>
                <w:szCs w:val="24"/>
              </w:rPr>
            </w:pPr>
            <w:r>
              <w:rPr>
                <w:rFonts w:ascii="Arial" w:hAnsi="Arial" w:cs="Arial"/>
                <w:sz w:val="24"/>
                <w:szCs w:val="24"/>
              </w:rPr>
              <w:t>9</w:t>
            </w:r>
          </w:p>
        </w:tc>
      </w:tr>
      <w:tr w:rsidR="00995679" w14:paraId="050498D6" w14:textId="77777777" w:rsidTr="00C9654D">
        <w:tc>
          <w:tcPr>
            <w:tcW w:w="1980" w:type="dxa"/>
          </w:tcPr>
          <w:p w14:paraId="0395F08D" w14:textId="77777777" w:rsidR="00995679" w:rsidRDefault="00995679">
            <w:pPr>
              <w:rPr>
                <w:rFonts w:ascii="Arial" w:hAnsi="Arial" w:cs="Arial"/>
                <w:sz w:val="24"/>
                <w:szCs w:val="24"/>
              </w:rPr>
            </w:pPr>
          </w:p>
        </w:tc>
        <w:tc>
          <w:tcPr>
            <w:tcW w:w="6095" w:type="dxa"/>
          </w:tcPr>
          <w:p w14:paraId="2A39F557" w14:textId="589DFC99" w:rsidR="00995679" w:rsidRDefault="00A1379D">
            <w:pPr>
              <w:rPr>
                <w:rFonts w:ascii="Arial" w:hAnsi="Arial" w:cs="Arial"/>
                <w:sz w:val="24"/>
                <w:szCs w:val="24"/>
              </w:rPr>
            </w:pPr>
            <w:r>
              <w:rPr>
                <w:rFonts w:ascii="Arial" w:hAnsi="Arial" w:cs="Arial"/>
                <w:sz w:val="24"/>
                <w:szCs w:val="24"/>
              </w:rPr>
              <w:t>Grooming</w:t>
            </w:r>
          </w:p>
        </w:tc>
        <w:tc>
          <w:tcPr>
            <w:tcW w:w="2381" w:type="dxa"/>
          </w:tcPr>
          <w:p w14:paraId="0C85D337" w14:textId="58D63D91" w:rsidR="00995679" w:rsidRDefault="00864B1A">
            <w:pPr>
              <w:rPr>
                <w:rFonts w:ascii="Arial" w:hAnsi="Arial" w:cs="Arial"/>
                <w:sz w:val="24"/>
                <w:szCs w:val="24"/>
              </w:rPr>
            </w:pPr>
            <w:r>
              <w:rPr>
                <w:rFonts w:ascii="Arial" w:hAnsi="Arial" w:cs="Arial"/>
                <w:sz w:val="24"/>
                <w:szCs w:val="24"/>
              </w:rPr>
              <w:t>10</w:t>
            </w:r>
          </w:p>
        </w:tc>
      </w:tr>
      <w:tr w:rsidR="00995679" w14:paraId="0846825E" w14:textId="77777777" w:rsidTr="00C9654D">
        <w:tc>
          <w:tcPr>
            <w:tcW w:w="1980" w:type="dxa"/>
          </w:tcPr>
          <w:p w14:paraId="0557C2EF" w14:textId="77777777" w:rsidR="00995679" w:rsidRDefault="00995679">
            <w:pPr>
              <w:rPr>
                <w:rFonts w:ascii="Arial" w:hAnsi="Arial" w:cs="Arial"/>
                <w:sz w:val="24"/>
                <w:szCs w:val="24"/>
              </w:rPr>
            </w:pPr>
          </w:p>
        </w:tc>
        <w:tc>
          <w:tcPr>
            <w:tcW w:w="6095" w:type="dxa"/>
          </w:tcPr>
          <w:p w14:paraId="12DDFFA7" w14:textId="1E3C5825" w:rsidR="00995679" w:rsidRDefault="002F4B56">
            <w:pPr>
              <w:rPr>
                <w:rFonts w:ascii="Arial" w:hAnsi="Arial" w:cs="Arial"/>
                <w:sz w:val="24"/>
                <w:szCs w:val="24"/>
              </w:rPr>
            </w:pPr>
            <w:r>
              <w:rPr>
                <w:rFonts w:ascii="Arial" w:hAnsi="Arial" w:cs="Arial"/>
                <w:sz w:val="24"/>
                <w:szCs w:val="24"/>
              </w:rPr>
              <w:t>Responsibilities of club members</w:t>
            </w:r>
          </w:p>
        </w:tc>
        <w:tc>
          <w:tcPr>
            <w:tcW w:w="2381" w:type="dxa"/>
          </w:tcPr>
          <w:p w14:paraId="69A55F50" w14:textId="651AC219" w:rsidR="00995679" w:rsidRDefault="00E74084">
            <w:pPr>
              <w:rPr>
                <w:rFonts w:ascii="Arial" w:hAnsi="Arial" w:cs="Arial"/>
                <w:sz w:val="24"/>
                <w:szCs w:val="24"/>
              </w:rPr>
            </w:pPr>
            <w:r>
              <w:rPr>
                <w:rFonts w:ascii="Arial" w:hAnsi="Arial" w:cs="Arial"/>
                <w:sz w:val="24"/>
                <w:szCs w:val="24"/>
              </w:rPr>
              <w:t>11</w:t>
            </w:r>
          </w:p>
        </w:tc>
      </w:tr>
      <w:tr w:rsidR="00995679" w14:paraId="0F07BAFD" w14:textId="77777777" w:rsidTr="00C9654D">
        <w:tc>
          <w:tcPr>
            <w:tcW w:w="1980" w:type="dxa"/>
          </w:tcPr>
          <w:p w14:paraId="09726EA0" w14:textId="77777777" w:rsidR="00995679" w:rsidRDefault="00995679">
            <w:pPr>
              <w:rPr>
                <w:rFonts w:ascii="Arial" w:hAnsi="Arial" w:cs="Arial"/>
                <w:sz w:val="24"/>
                <w:szCs w:val="24"/>
              </w:rPr>
            </w:pPr>
          </w:p>
        </w:tc>
        <w:tc>
          <w:tcPr>
            <w:tcW w:w="6095" w:type="dxa"/>
          </w:tcPr>
          <w:p w14:paraId="060A9465" w14:textId="73C1F130" w:rsidR="00995679" w:rsidRDefault="002F4B56">
            <w:pPr>
              <w:rPr>
                <w:rFonts w:ascii="Arial" w:hAnsi="Arial" w:cs="Arial"/>
                <w:sz w:val="24"/>
                <w:szCs w:val="24"/>
              </w:rPr>
            </w:pPr>
            <w:r>
              <w:rPr>
                <w:rFonts w:ascii="Arial" w:hAnsi="Arial" w:cs="Arial"/>
                <w:sz w:val="24"/>
                <w:szCs w:val="24"/>
              </w:rPr>
              <w:t>Parental responsibility and club liability</w:t>
            </w:r>
          </w:p>
        </w:tc>
        <w:tc>
          <w:tcPr>
            <w:tcW w:w="2381" w:type="dxa"/>
          </w:tcPr>
          <w:p w14:paraId="5EEB96DE" w14:textId="4C2E296D" w:rsidR="00995679" w:rsidRDefault="00E74084">
            <w:pPr>
              <w:rPr>
                <w:rFonts w:ascii="Arial" w:hAnsi="Arial" w:cs="Arial"/>
                <w:sz w:val="24"/>
                <w:szCs w:val="24"/>
              </w:rPr>
            </w:pPr>
            <w:r>
              <w:rPr>
                <w:rFonts w:ascii="Arial" w:hAnsi="Arial" w:cs="Arial"/>
                <w:sz w:val="24"/>
                <w:szCs w:val="24"/>
              </w:rPr>
              <w:t>11</w:t>
            </w:r>
          </w:p>
        </w:tc>
      </w:tr>
      <w:tr w:rsidR="00995679" w14:paraId="5198AA51" w14:textId="77777777" w:rsidTr="00C9654D">
        <w:tc>
          <w:tcPr>
            <w:tcW w:w="1980" w:type="dxa"/>
          </w:tcPr>
          <w:p w14:paraId="2CD527FE" w14:textId="77777777" w:rsidR="00995679" w:rsidRDefault="00995679">
            <w:pPr>
              <w:rPr>
                <w:rFonts w:ascii="Arial" w:hAnsi="Arial" w:cs="Arial"/>
                <w:sz w:val="24"/>
                <w:szCs w:val="24"/>
              </w:rPr>
            </w:pPr>
          </w:p>
        </w:tc>
        <w:tc>
          <w:tcPr>
            <w:tcW w:w="6095" w:type="dxa"/>
          </w:tcPr>
          <w:p w14:paraId="086BF93E" w14:textId="4703C734" w:rsidR="00995679" w:rsidRDefault="002F4B56">
            <w:pPr>
              <w:rPr>
                <w:rFonts w:ascii="Arial" w:hAnsi="Arial" w:cs="Arial"/>
                <w:sz w:val="24"/>
                <w:szCs w:val="24"/>
              </w:rPr>
            </w:pPr>
            <w:r>
              <w:rPr>
                <w:rFonts w:ascii="Arial" w:hAnsi="Arial" w:cs="Arial"/>
                <w:sz w:val="24"/>
                <w:szCs w:val="24"/>
              </w:rPr>
              <w:t>Changing rooms and showers</w:t>
            </w:r>
          </w:p>
        </w:tc>
        <w:tc>
          <w:tcPr>
            <w:tcW w:w="2381" w:type="dxa"/>
          </w:tcPr>
          <w:p w14:paraId="31457B51" w14:textId="45FB3570" w:rsidR="00995679" w:rsidRDefault="00E74084">
            <w:pPr>
              <w:rPr>
                <w:rFonts w:ascii="Arial" w:hAnsi="Arial" w:cs="Arial"/>
                <w:sz w:val="24"/>
                <w:szCs w:val="24"/>
              </w:rPr>
            </w:pPr>
            <w:r>
              <w:rPr>
                <w:rFonts w:ascii="Arial" w:hAnsi="Arial" w:cs="Arial"/>
                <w:sz w:val="24"/>
                <w:szCs w:val="24"/>
              </w:rPr>
              <w:t>11</w:t>
            </w:r>
          </w:p>
        </w:tc>
      </w:tr>
      <w:tr w:rsidR="00995679" w14:paraId="3E6C9C34" w14:textId="77777777" w:rsidTr="00C9654D">
        <w:tc>
          <w:tcPr>
            <w:tcW w:w="1980" w:type="dxa"/>
          </w:tcPr>
          <w:p w14:paraId="607855A8" w14:textId="77777777" w:rsidR="00995679" w:rsidRDefault="00995679">
            <w:pPr>
              <w:rPr>
                <w:rFonts w:ascii="Arial" w:hAnsi="Arial" w:cs="Arial"/>
                <w:sz w:val="24"/>
                <w:szCs w:val="24"/>
              </w:rPr>
            </w:pPr>
          </w:p>
        </w:tc>
        <w:tc>
          <w:tcPr>
            <w:tcW w:w="6095" w:type="dxa"/>
          </w:tcPr>
          <w:p w14:paraId="037AED32" w14:textId="016EA8BB" w:rsidR="00995679" w:rsidRDefault="002F4B56">
            <w:pPr>
              <w:rPr>
                <w:rFonts w:ascii="Arial" w:hAnsi="Arial" w:cs="Arial"/>
                <w:sz w:val="24"/>
                <w:szCs w:val="24"/>
              </w:rPr>
            </w:pPr>
            <w:r>
              <w:rPr>
                <w:rFonts w:ascii="Arial" w:hAnsi="Arial" w:cs="Arial"/>
                <w:sz w:val="24"/>
                <w:szCs w:val="24"/>
              </w:rPr>
              <w:t>Organising and hosting events</w:t>
            </w:r>
          </w:p>
        </w:tc>
        <w:tc>
          <w:tcPr>
            <w:tcW w:w="2381" w:type="dxa"/>
          </w:tcPr>
          <w:p w14:paraId="1DEA3E81" w14:textId="2246A926" w:rsidR="00995679" w:rsidRDefault="00111B1C">
            <w:pPr>
              <w:rPr>
                <w:rFonts w:ascii="Arial" w:hAnsi="Arial" w:cs="Arial"/>
                <w:sz w:val="24"/>
                <w:szCs w:val="24"/>
              </w:rPr>
            </w:pPr>
            <w:r>
              <w:rPr>
                <w:rFonts w:ascii="Arial" w:hAnsi="Arial" w:cs="Arial"/>
                <w:sz w:val="24"/>
                <w:szCs w:val="24"/>
              </w:rPr>
              <w:t>12</w:t>
            </w:r>
          </w:p>
        </w:tc>
      </w:tr>
      <w:tr w:rsidR="00995679" w14:paraId="3779827E" w14:textId="77777777" w:rsidTr="00C9654D">
        <w:tc>
          <w:tcPr>
            <w:tcW w:w="1980" w:type="dxa"/>
          </w:tcPr>
          <w:p w14:paraId="2E9A980B" w14:textId="77777777" w:rsidR="00995679" w:rsidRDefault="00995679">
            <w:pPr>
              <w:rPr>
                <w:rFonts w:ascii="Arial" w:hAnsi="Arial" w:cs="Arial"/>
                <w:sz w:val="24"/>
                <w:szCs w:val="24"/>
              </w:rPr>
            </w:pPr>
          </w:p>
        </w:tc>
        <w:tc>
          <w:tcPr>
            <w:tcW w:w="6095" w:type="dxa"/>
          </w:tcPr>
          <w:p w14:paraId="7BC7B4AF" w14:textId="49887D79" w:rsidR="00995679" w:rsidRDefault="002F4B56">
            <w:pPr>
              <w:rPr>
                <w:rFonts w:ascii="Arial" w:hAnsi="Arial" w:cs="Arial"/>
                <w:sz w:val="24"/>
                <w:szCs w:val="24"/>
              </w:rPr>
            </w:pPr>
            <w:r>
              <w:rPr>
                <w:rFonts w:ascii="Arial" w:hAnsi="Arial" w:cs="Arial"/>
                <w:sz w:val="24"/>
                <w:szCs w:val="24"/>
              </w:rPr>
              <w:t>Communication and images</w:t>
            </w:r>
          </w:p>
        </w:tc>
        <w:tc>
          <w:tcPr>
            <w:tcW w:w="2381" w:type="dxa"/>
          </w:tcPr>
          <w:p w14:paraId="376BA3D9" w14:textId="46FB7D7E" w:rsidR="00995679" w:rsidRDefault="002F690A">
            <w:pPr>
              <w:rPr>
                <w:rFonts w:ascii="Arial" w:hAnsi="Arial" w:cs="Arial"/>
                <w:sz w:val="24"/>
                <w:szCs w:val="24"/>
              </w:rPr>
            </w:pPr>
            <w:r>
              <w:rPr>
                <w:rFonts w:ascii="Arial" w:hAnsi="Arial" w:cs="Arial"/>
                <w:sz w:val="24"/>
                <w:szCs w:val="24"/>
              </w:rPr>
              <w:t>12</w:t>
            </w:r>
          </w:p>
        </w:tc>
      </w:tr>
      <w:tr w:rsidR="00995679" w14:paraId="48794F05" w14:textId="77777777" w:rsidTr="00C9654D">
        <w:tc>
          <w:tcPr>
            <w:tcW w:w="1980" w:type="dxa"/>
          </w:tcPr>
          <w:p w14:paraId="41E0B1AE" w14:textId="77777777" w:rsidR="00995679" w:rsidRDefault="00995679">
            <w:pPr>
              <w:rPr>
                <w:rFonts w:ascii="Arial" w:hAnsi="Arial" w:cs="Arial"/>
                <w:sz w:val="24"/>
                <w:szCs w:val="24"/>
              </w:rPr>
            </w:pPr>
          </w:p>
        </w:tc>
        <w:tc>
          <w:tcPr>
            <w:tcW w:w="6095" w:type="dxa"/>
          </w:tcPr>
          <w:p w14:paraId="640D3C25" w14:textId="60540F34" w:rsidR="00995679" w:rsidRDefault="002F4B56">
            <w:pPr>
              <w:rPr>
                <w:rFonts w:ascii="Arial" w:hAnsi="Arial" w:cs="Arial"/>
                <w:sz w:val="24"/>
                <w:szCs w:val="24"/>
              </w:rPr>
            </w:pPr>
            <w:r>
              <w:rPr>
                <w:rFonts w:ascii="Arial" w:hAnsi="Arial" w:cs="Arial"/>
                <w:sz w:val="24"/>
                <w:szCs w:val="24"/>
              </w:rPr>
              <w:t xml:space="preserve">Photography, </w:t>
            </w:r>
            <w:proofErr w:type="gramStart"/>
            <w:r>
              <w:rPr>
                <w:rFonts w:ascii="Arial" w:hAnsi="Arial" w:cs="Arial"/>
                <w:sz w:val="24"/>
                <w:szCs w:val="24"/>
              </w:rPr>
              <w:t>images</w:t>
            </w:r>
            <w:proofErr w:type="gramEnd"/>
            <w:r>
              <w:rPr>
                <w:rFonts w:ascii="Arial" w:hAnsi="Arial" w:cs="Arial"/>
                <w:sz w:val="24"/>
                <w:szCs w:val="24"/>
              </w:rPr>
              <w:t xml:space="preserve"> and video</w:t>
            </w:r>
          </w:p>
        </w:tc>
        <w:tc>
          <w:tcPr>
            <w:tcW w:w="2381" w:type="dxa"/>
          </w:tcPr>
          <w:p w14:paraId="6AC952C5" w14:textId="39539923" w:rsidR="00995679" w:rsidRDefault="005C6418">
            <w:pPr>
              <w:rPr>
                <w:rFonts w:ascii="Arial" w:hAnsi="Arial" w:cs="Arial"/>
                <w:sz w:val="24"/>
                <w:szCs w:val="24"/>
              </w:rPr>
            </w:pPr>
            <w:r>
              <w:rPr>
                <w:rFonts w:ascii="Arial" w:hAnsi="Arial" w:cs="Arial"/>
                <w:sz w:val="24"/>
                <w:szCs w:val="24"/>
              </w:rPr>
              <w:t>13</w:t>
            </w:r>
          </w:p>
        </w:tc>
      </w:tr>
      <w:tr w:rsidR="00995679" w14:paraId="690C3B00" w14:textId="77777777" w:rsidTr="00C9654D">
        <w:tc>
          <w:tcPr>
            <w:tcW w:w="1980" w:type="dxa"/>
          </w:tcPr>
          <w:p w14:paraId="56B65C7F" w14:textId="1E49609B" w:rsidR="00995679" w:rsidRDefault="002F4B56">
            <w:pPr>
              <w:rPr>
                <w:rFonts w:ascii="Arial" w:hAnsi="Arial" w:cs="Arial"/>
                <w:sz w:val="24"/>
                <w:szCs w:val="24"/>
              </w:rPr>
            </w:pPr>
            <w:r>
              <w:rPr>
                <w:rFonts w:ascii="Arial" w:hAnsi="Arial" w:cs="Arial"/>
                <w:sz w:val="24"/>
                <w:szCs w:val="24"/>
              </w:rPr>
              <w:t>6</w:t>
            </w:r>
          </w:p>
        </w:tc>
        <w:tc>
          <w:tcPr>
            <w:tcW w:w="6095" w:type="dxa"/>
          </w:tcPr>
          <w:p w14:paraId="2D076355" w14:textId="0152F41C" w:rsidR="00995679" w:rsidRDefault="00D64127">
            <w:pPr>
              <w:rPr>
                <w:rFonts w:ascii="Arial" w:hAnsi="Arial" w:cs="Arial"/>
                <w:sz w:val="24"/>
                <w:szCs w:val="24"/>
              </w:rPr>
            </w:pPr>
            <w:r w:rsidRPr="00D773D2">
              <w:rPr>
                <w:rFonts w:ascii="Arial" w:hAnsi="Arial" w:cs="Arial"/>
                <w:sz w:val="24"/>
                <w:szCs w:val="24"/>
              </w:rPr>
              <w:t xml:space="preserve">Handling Concerns, </w:t>
            </w:r>
            <w:proofErr w:type="gramStart"/>
            <w:r w:rsidRPr="00D773D2">
              <w:rPr>
                <w:rFonts w:ascii="Arial" w:hAnsi="Arial" w:cs="Arial"/>
                <w:sz w:val="24"/>
                <w:szCs w:val="24"/>
              </w:rPr>
              <w:t>reports</w:t>
            </w:r>
            <w:proofErr w:type="gramEnd"/>
            <w:r w:rsidRPr="00D773D2">
              <w:rPr>
                <w:rFonts w:ascii="Arial" w:hAnsi="Arial" w:cs="Arial"/>
                <w:sz w:val="24"/>
                <w:szCs w:val="24"/>
              </w:rPr>
              <w:t xml:space="preserve"> or allegations</w:t>
            </w:r>
          </w:p>
        </w:tc>
        <w:tc>
          <w:tcPr>
            <w:tcW w:w="2381" w:type="dxa"/>
          </w:tcPr>
          <w:p w14:paraId="0F7A7CA3" w14:textId="18F70939" w:rsidR="00995679" w:rsidRDefault="00162207">
            <w:pPr>
              <w:rPr>
                <w:rFonts w:ascii="Arial" w:hAnsi="Arial" w:cs="Arial"/>
                <w:sz w:val="24"/>
                <w:szCs w:val="24"/>
              </w:rPr>
            </w:pPr>
            <w:r>
              <w:rPr>
                <w:rFonts w:ascii="Arial" w:hAnsi="Arial" w:cs="Arial"/>
                <w:sz w:val="24"/>
                <w:szCs w:val="24"/>
              </w:rPr>
              <w:t>14</w:t>
            </w:r>
          </w:p>
        </w:tc>
      </w:tr>
      <w:tr w:rsidR="00D64127" w14:paraId="764372AB" w14:textId="77777777" w:rsidTr="00C9654D">
        <w:tc>
          <w:tcPr>
            <w:tcW w:w="1980" w:type="dxa"/>
          </w:tcPr>
          <w:p w14:paraId="4190F92B" w14:textId="77777777" w:rsidR="00D64127" w:rsidRDefault="00D64127">
            <w:pPr>
              <w:rPr>
                <w:rFonts w:ascii="Arial" w:hAnsi="Arial" w:cs="Arial"/>
                <w:sz w:val="24"/>
                <w:szCs w:val="24"/>
              </w:rPr>
            </w:pPr>
          </w:p>
        </w:tc>
        <w:tc>
          <w:tcPr>
            <w:tcW w:w="6095" w:type="dxa"/>
          </w:tcPr>
          <w:p w14:paraId="71B3BA3D" w14:textId="7E6CE4EB" w:rsidR="00D64127" w:rsidRDefault="00D64127">
            <w:pPr>
              <w:rPr>
                <w:rFonts w:ascii="Arial" w:hAnsi="Arial" w:cs="Arial"/>
                <w:sz w:val="24"/>
                <w:szCs w:val="24"/>
              </w:rPr>
            </w:pPr>
            <w:r>
              <w:rPr>
                <w:rFonts w:ascii="Arial" w:hAnsi="Arial" w:cs="Arial"/>
                <w:sz w:val="24"/>
                <w:szCs w:val="24"/>
              </w:rPr>
              <w:t>Reporting Procedures</w:t>
            </w:r>
          </w:p>
        </w:tc>
        <w:tc>
          <w:tcPr>
            <w:tcW w:w="2381" w:type="dxa"/>
          </w:tcPr>
          <w:p w14:paraId="16FCAB47" w14:textId="7CB7820F" w:rsidR="00D64127" w:rsidRDefault="004D2E2D">
            <w:pPr>
              <w:rPr>
                <w:rFonts w:ascii="Arial" w:hAnsi="Arial" w:cs="Arial"/>
                <w:sz w:val="24"/>
                <w:szCs w:val="24"/>
              </w:rPr>
            </w:pPr>
            <w:r>
              <w:rPr>
                <w:rFonts w:ascii="Arial" w:hAnsi="Arial" w:cs="Arial"/>
                <w:sz w:val="24"/>
                <w:szCs w:val="24"/>
              </w:rPr>
              <w:t>15</w:t>
            </w:r>
          </w:p>
        </w:tc>
      </w:tr>
      <w:tr w:rsidR="00D64127" w14:paraId="7A9AAF75" w14:textId="77777777" w:rsidTr="00C9654D">
        <w:tc>
          <w:tcPr>
            <w:tcW w:w="1980" w:type="dxa"/>
          </w:tcPr>
          <w:p w14:paraId="53821219" w14:textId="77777777" w:rsidR="00D64127" w:rsidRDefault="00D64127">
            <w:pPr>
              <w:rPr>
                <w:rFonts w:ascii="Arial" w:hAnsi="Arial" w:cs="Arial"/>
                <w:sz w:val="24"/>
                <w:szCs w:val="24"/>
              </w:rPr>
            </w:pPr>
          </w:p>
        </w:tc>
        <w:tc>
          <w:tcPr>
            <w:tcW w:w="6095" w:type="dxa"/>
          </w:tcPr>
          <w:p w14:paraId="3FFD33DB" w14:textId="77777777" w:rsidR="00D64127" w:rsidRDefault="00D64127">
            <w:pPr>
              <w:rPr>
                <w:rFonts w:ascii="Arial" w:hAnsi="Arial" w:cs="Arial"/>
                <w:sz w:val="24"/>
                <w:szCs w:val="24"/>
              </w:rPr>
            </w:pPr>
          </w:p>
        </w:tc>
        <w:tc>
          <w:tcPr>
            <w:tcW w:w="2381" w:type="dxa"/>
          </w:tcPr>
          <w:p w14:paraId="6FBB2C2D" w14:textId="77777777" w:rsidR="00D64127" w:rsidRDefault="00D64127">
            <w:pPr>
              <w:rPr>
                <w:rFonts w:ascii="Arial" w:hAnsi="Arial" w:cs="Arial"/>
                <w:sz w:val="24"/>
                <w:szCs w:val="24"/>
              </w:rPr>
            </w:pPr>
          </w:p>
        </w:tc>
      </w:tr>
      <w:tr w:rsidR="002F4B56" w14:paraId="5FD8F4B7" w14:textId="77777777" w:rsidTr="00C9654D">
        <w:tc>
          <w:tcPr>
            <w:tcW w:w="1980" w:type="dxa"/>
          </w:tcPr>
          <w:p w14:paraId="562BD8B0" w14:textId="20ECFC3B" w:rsidR="002F4B56" w:rsidRDefault="00D64127">
            <w:pPr>
              <w:rPr>
                <w:rFonts w:ascii="Arial" w:hAnsi="Arial" w:cs="Arial"/>
                <w:sz w:val="24"/>
                <w:szCs w:val="24"/>
              </w:rPr>
            </w:pPr>
            <w:r>
              <w:rPr>
                <w:rFonts w:ascii="Arial" w:hAnsi="Arial" w:cs="Arial"/>
                <w:sz w:val="24"/>
                <w:szCs w:val="24"/>
              </w:rPr>
              <w:t>Part 3</w:t>
            </w:r>
          </w:p>
        </w:tc>
        <w:tc>
          <w:tcPr>
            <w:tcW w:w="6095" w:type="dxa"/>
          </w:tcPr>
          <w:p w14:paraId="6B24BE70" w14:textId="09F0414A" w:rsidR="002F4B56" w:rsidRDefault="00D64127">
            <w:pPr>
              <w:rPr>
                <w:rFonts w:ascii="Arial" w:hAnsi="Arial" w:cs="Arial"/>
                <w:sz w:val="24"/>
                <w:szCs w:val="24"/>
              </w:rPr>
            </w:pPr>
            <w:r>
              <w:rPr>
                <w:rFonts w:ascii="Arial" w:hAnsi="Arial" w:cs="Arial"/>
                <w:sz w:val="24"/>
                <w:szCs w:val="24"/>
              </w:rPr>
              <w:t>Information Docume</w:t>
            </w:r>
            <w:r w:rsidR="007E024F">
              <w:rPr>
                <w:rFonts w:ascii="Arial" w:hAnsi="Arial" w:cs="Arial"/>
                <w:sz w:val="24"/>
                <w:szCs w:val="24"/>
              </w:rPr>
              <w:t>nts</w:t>
            </w:r>
          </w:p>
        </w:tc>
        <w:tc>
          <w:tcPr>
            <w:tcW w:w="2381" w:type="dxa"/>
          </w:tcPr>
          <w:p w14:paraId="7BAABB1B" w14:textId="6AE59A55" w:rsidR="002F4B56" w:rsidRDefault="00D52049">
            <w:pPr>
              <w:rPr>
                <w:rFonts w:ascii="Arial" w:hAnsi="Arial" w:cs="Arial"/>
                <w:sz w:val="24"/>
                <w:szCs w:val="24"/>
              </w:rPr>
            </w:pPr>
            <w:r>
              <w:rPr>
                <w:rFonts w:ascii="Arial" w:hAnsi="Arial" w:cs="Arial"/>
                <w:sz w:val="24"/>
                <w:szCs w:val="24"/>
              </w:rPr>
              <w:t>18</w:t>
            </w:r>
          </w:p>
        </w:tc>
      </w:tr>
      <w:tr w:rsidR="00D64127" w14:paraId="3FC06349" w14:textId="77777777" w:rsidTr="00C9654D">
        <w:tc>
          <w:tcPr>
            <w:tcW w:w="1980" w:type="dxa"/>
          </w:tcPr>
          <w:p w14:paraId="0441CCC8" w14:textId="4EF37E8A" w:rsidR="00D64127" w:rsidRDefault="00D52049">
            <w:pPr>
              <w:rPr>
                <w:rFonts w:ascii="Arial" w:hAnsi="Arial" w:cs="Arial"/>
                <w:sz w:val="24"/>
                <w:szCs w:val="24"/>
              </w:rPr>
            </w:pPr>
            <w:r w:rsidRPr="00D52049">
              <w:rPr>
                <w:rFonts w:ascii="Arial" w:hAnsi="Arial" w:cs="Arial"/>
                <w:sz w:val="24"/>
                <w:szCs w:val="24"/>
              </w:rPr>
              <w:t>ANNEX 1</w:t>
            </w:r>
          </w:p>
        </w:tc>
        <w:tc>
          <w:tcPr>
            <w:tcW w:w="6095" w:type="dxa"/>
          </w:tcPr>
          <w:p w14:paraId="6B59D205" w14:textId="3AEAE14B" w:rsidR="00D64127" w:rsidRDefault="007E024F">
            <w:pPr>
              <w:rPr>
                <w:rFonts w:ascii="Arial" w:hAnsi="Arial" w:cs="Arial"/>
                <w:sz w:val="24"/>
                <w:szCs w:val="24"/>
              </w:rPr>
            </w:pPr>
            <w:r>
              <w:rPr>
                <w:rFonts w:ascii="Arial" w:hAnsi="Arial" w:cs="Arial"/>
                <w:sz w:val="24"/>
                <w:szCs w:val="24"/>
              </w:rPr>
              <w:t>Good Practice Guide</w:t>
            </w:r>
          </w:p>
        </w:tc>
        <w:tc>
          <w:tcPr>
            <w:tcW w:w="2381" w:type="dxa"/>
          </w:tcPr>
          <w:p w14:paraId="6FDB00F3" w14:textId="19DA6820" w:rsidR="00D64127" w:rsidRDefault="00D52049">
            <w:pPr>
              <w:rPr>
                <w:rFonts w:ascii="Arial" w:hAnsi="Arial" w:cs="Arial"/>
                <w:sz w:val="24"/>
                <w:szCs w:val="24"/>
              </w:rPr>
            </w:pPr>
            <w:r>
              <w:rPr>
                <w:rFonts w:ascii="Arial" w:hAnsi="Arial" w:cs="Arial"/>
                <w:sz w:val="24"/>
                <w:szCs w:val="24"/>
              </w:rPr>
              <w:t>18</w:t>
            </w:r>
          </w:p>
        </w:tc>
      </w:tr>
      <w:tr w:rsidR="00D64127" w14:paraId="2EB60399" w14:textId="77777777" w:rsidTr="00C9654D">
        <w:tc>
          <w:tcPr>
            <w:tcW w:w="1980" w:type="dxa"/>
          </w:tcPr>
          <w:p w14:paraId="6F83EEBA" w14:textId="1C2F8D72" w:rsidR="00D64127" w:rsidRDefault="00D52049">
            <w:pPr>
              <w:rPr>
                <w:rFonts w:ascii="Arial" w:hAnsi="Arial" w:cs="Arial"/>
                <w:sz w:val="24"/>
                <w:szCs w:val="24"/>
              </w:rPr>
            </w:pPr>
            <w:r w:rsidRPr="00D52049">
              <w:rPr>
                <w:rFonts w:ascii="Arial" w:hAnsi="Arial" w:cs="Arial"/>
                <w:sz w:val="24"/>
                <w:szCs w:val="24"/>
              </w:rPr>
              <w:t xml:space="preserve">ANNEX </w:t>
            </w:r>
            <w:r>
              <w:rPr>
                <w:rFonts w:ascii="Arial" w:hAnsi="Arial" w:cs="Arial"/>
                <w:sz w:val="24"/>
                <w:szCs w:val="24"/>
              </w:rPr>
              <w:t>2</w:t>
            </w:r>
          </w:p>
        </w:tc>
        <w:tc>
          <w:tcPr>
            <w:tcW w:w="6095" w:type="dxa"/>
          </w:tcPr>
          <w:p w14:paraId="336A375A" w14:textId="43224E6A" w:rsidR="00D64127" w:rsidRDefault="007E024F">
            <w:pPr>
              <w:rPr>
                <w:rFonts w:ascii="Arial" w:hAnsi="Arial" w:cs="Arial"/>
                <w:sz w:val="24"/>
                <w:szCs w:val="24"/>
              </w:rPr>
            </w:pPr>
            <w:r>
              <w:rPr>
                <w:rFonts w:ascii="Arial" w:hAnsi="Arial" w:cs="Arial"/>
                <w:sz w:val="24"/>
                <w:szCs w:val="24"/>
              </w:rPr>
              <w:t>Club Code of Conduct</w:t>
            </w:r>
          </w:p>
        </w:tc>
        <w:tc>
          <w:tcPr>
            <w:tcW w:w="2381" w:type="dxa"/>
          </w:tcPr>
          <w:p w14:paraId="0CDA5330" w14:textId="42720009" w:rsidR="00D64127" w:rsidRDefault="00AD2821">
            <w:pPr>
              <w:rPr>
                <w:rFonts w:ascii="Arial" w:hAnsi="Arial" w:cs="Arial"/>
                <w:sz w:val="24"/>
                <w:szCs w:val="24"/>
              </w:rPr>
            </w:pPr>
            <w:r>
              <w:rPr>
                <w:rFonts w:ascii="Arial" w:hAnsi="Arial" w:cs="Arial"/>
                <w:sz w:val="24"/>
                <w:szCs w:val="24"/>
              </w:rPr>
              <w:t>20</w:t>
            </w:r>
          </w:p>
        </w:tc>
      </w:tr>
      <w:tr w:rsidR="0085580F" w14:paraId="5A03DE86" w14:textId="77777777" w:rsidTr="00C9654D">
        <w:tc>
          <w:tcPr>
            <w:tcW w:w="1980" w:type="dxa"/>
          </w:tcPr>
          <w:p w14:paraId="0CD21F0C" w14:textId="76A0740B" w:rsidR="0085580F" w:rsidRPr="00D52049" w:rsidRDefault="0085580F">
            <w:pPr>
              <w:rPr>
                <w:rFonts w:ascii="Arial" w:hAnsi="Arial" w:cs="Arial"/>
                <w:sz w:val="24"/>
                <w:szCs w:val="24"/>
              </w:rPr>
            </w:pPr>
            <w:r w:rsidRPr="0085580F">
              <w:rPr>
                <w:rFonts w:ascii="Arial" w:hAnsi="Arial" w:cs="Arial"/>
                <w:sz w:val="24"/>
                <w:szCs w:val="24"/>
              </w:rPr>
              <w:t xml:space="preserve">ANNEX </w:t>
            </w:r>
            <w:r>
              <w:rPr>
                <w:rFonts w:ascii="Arial" w:hAnsi="Arial" w:cs="Arial"/>
                <w:sz w:val="24"/>
                <w:szCs w:val="24"/>
              </w:rPr>
              <w:t>3</w:t>
            </w:r>
          </w:p>
        </w:tc>
        <w:tc>
          <w:tcPr>
            <w:tcW w:w="6095" w:type="dxa"/>
          </w:tcPr>
          <w:p w14:paraId="73FDD0D8" w14:textId="03BDBB0A" w:rsidR="0085580F" w:rsidRDefault="0085580F">
            <w:pPr>
              <w:rPr>
                <w:rFonts w:ascii="Arial" w:hAnsi="Arial" w:cs="Arial"/>
                <w:sz w:val="24"/>
                <w:szCs w:val="24"/>
              </w:rPr>
            </w:pPr>
            <w:r w:rsidRPr="0085580F">
              <w:rPr>
                <w:rFonts w:ascii="Arial" w:hAnsi="Arial" w:cs="Arial"/>
                <w:sz w:val="24"/>
                <w:szCs w:val="24"/>
              </w:rPr>
              <w:t>What is child abuse?</w:t>
            </w:r>
          </w:p>
        </w:tc>
        <w:tc>
          <w:tcPr>
            <w:tcW w:w="2381" w:type="dxa"/>
          </w:tcPr>
          <w:p w14:paraId="6B41E53A" w14:textId="61673E2B" w:rsidR="0085580F" w:rsidRDefault="00AD2821">
            <w:pPr>
              <w:rPr>
                <w:rFonts w:ascii="Arial" w:hAnsi="Arial" w:cs="Arial"/>
                <w:sz w:val="24"/>
                <w:szCs w:val="24"/>
              </w:rPr>
            </w:pPr>
            <w:r>
              <w:rPr>
                <w:rFonts w:ascii="Arial" w:hAnsi="Arial" w:cs="Arial"/>
                <w:sz w:val="24"/>
                <w:szCs w:val="24"/>
              </w:rPr>
              <w:t>22</w:t>
            </w:r>
          </w:p>
        </w:tc>
      </w:tr>
      <w:tr w:rsidR="001614E0" w14:paraId="53074045" w14:textId="77777777" w:rsidTr="00C9654D">
        <w:tc>
          <w:tcPr>
            <w:tcW w:w="1980" w:type="dxa"/>
          </w:tcPr>
          <w:p w14:paraId="434DAF1B" w14:textId="77777777" w:rsidR="001614E0" w:rsidRPr="0085580F" w:rsidRDefault="001614E0">
            <w:pPr>
              <w:rPr>
                <w:rFonts w:ascii="Arial" w:hAnsi="Arial" w:cs="Arial"/>
                <w:sz w:val="24"/>
                <w:szCs w:val="24"/>
              </w:rPr>
            </w:pPr>
          </w:p>
        </w:tc>
        <w:tc>
          <w:tcPr>
            <w:tcW w:w="6095" w:type="dxa"/>
          </w:tcPr>
          <w:p w14:paraId="1643768D" w14:textId="60D55075" w:rsidR="001614E0" w:rsidRPr="0085580F" w:rsidRDefault="001614E0">
            <w:pPr>
              <w:rPr>
                <w:rFonts w:ascii="Arial" w:hAnsi="Arial" w:cs="Arial"/>
                <w:sz w:val="24"/>
                <w:szCs w:val="24"/>
              </w:rPr>
            </w:pPr>
            <w:r w:rsidRPr="001614E0">
              <w:rPr>
                <w:rFonts w:ascii="Arial" w:hAnsi="Arial" w:cs="Arial"/>
                <w:sz w:val="24"/>
                <w:szCs w:val="24"/>
              </w:rPr>
              <w:t>Self-declaration form</w:t>
            </w:r>
          </w:p>
        </w:tc>
        <w:tc>
          <w:tcPr>
            <w:tcW w:w="2381" w:type="dxa"/>
          </w:tcPr>
          <w:p w14:paraId="3527CD99" w14:textId="2EA54454" w:rsidR="001614E0" w:rsidRDefault="001614E0">
            <w:pPr>
              <w:rPr>
                <w:rFonts w:ascii="Arial" w:hAnsi="Arial" w:cs="Arial"/>
                <w:sz w:val="24"/>
                <w:szCs w:val="24"/>
              </w:rPr>
            </w:pPr>
            <w:r>
              <w:rPr>
                <w:rFonts w:ascii="Arial" w:hAnsi="Arial" w:cs="Arial"/>
                <w:sz w:val="24"/>
                <w:szCs w:val="24"/>
              </w:rPr>
              <w:t>26</w:t>
            </w:r>
          </w:p>
        </w:tc>
      </w:tr>
      <w:tr w:rsidR="00D64127" w14:paraId="46212010" w14:textId="77777777" w:rsidTr="00C9654D">
        <w:tc>
          <w:tcPr>
            <w:tcW w:w="1980" w:type="dxa"/>
          </w:tcPr>
          <w:p w14:paraId="2A1058A5" w14:textId="77777777" w:rsidR="00D64127" w:rsidRDefault="00D64127">
            <w:pPr>
              <w:rPr>
                <w:rFonts w:ascii="Arial" w:hAnsi="Arial" w:cs="Arial"/>
                <w:sz w:val="24"/>
                <w:szCs w:val="24"/>
              </w:rPr>
            </w:pPr>
          </w:p>
        </w:tc>
        <w:tc>
          <w:tcPr>
            <w:tcW w:w="6095" w:type="dxa"/>
          </w:tcPr>
          <w:p w14:paraId="50256CD6" w14:textId="143FD2D6" w:rsidR="00D64127" w:rsidRDefault="000055BC">
            <w:pPr>
              <w:rPr>
                <w:rFonts w:ascii="Arial" w:hAnsi="Arial" w:cs="Arial"/>
                <w:sz w:val="24"/>
                <w:szCs w:val="24"/>
              </w:rPr>
            </w:pPr>
            <w:r w:rsidRPr="000055BC">
              <w:rPr>
                <w:rFonts w:ascii="Arial" w:hAnsi="Arial" w:cs="Arial"/>
                <w:sz w:val="24"/>
                <w:szCs w:val="24"/>
              </w:rPr>
              <w:t>Parental/Guardian Agreement</w:t>
            </w:r>
          </w:p>
        </w:tc>
        <w:tc>
          <w:tcPr>
            <w:tcW w:w="2381" w:type="dxa"/>
          </w:tcPr>
          <w:p w14:paraId="46CD1EBD" w14:textId="72DA9574" w:rsidR="00D64127" w:rsidRDefault="007E24F3">
            <w:pPr>
              <w:rPr>
                <w:rFonts w:ascii="Arial" w:hAnsi="Arial" w:cs="Arial"/>
                <w:sz w:val="24"/>
                <w:szCs w:val="24"/>
              </w:rPr>
            </w:pPr>
            <w:r>
              <w:rPr>
                <w:rFonts w:ascii="Arial" w:hAnsi="Arial" w:cs="Arial"/>
                <w:sz w:val="24"/>
                <w:szCs w:val="24"/>
              </w:rPr>
              <w:t>27</w:t>
            </w:r>
          </w:p>
        </w:tc>
      </w:tr>
      <w:tr w:rsidR="00D64127" w14:paraId="4985FF2A" w14:textId="77777777" w:rsidTr="00C9654D">
        <w:tc>
          <w:tcPr>
            <w:tcW w:w="1980" w:type="dxa"/>
          </w:tcPr>
          <w:p w14:paraId="596ED18A" w14:textId="77777777" w:rsidR="00D64127" w:rsidRDefault="00D64127">
            <w:pPr>
              <w:rPr>
                <w:rFonts w:ascii="Arial" w:hAnsi="Arial" w:cs="Arial"/>
                <w:sz w:val="24"/>
                <w:szCs w:val="24"/>
              </w:rPr>
            </w:pPr>
          </w:p>
        </w:tc>
        <w:tc>
          <w:tcPr>
            <w:tcW w:w="6095" w:type="dxa"/>
          </w:tcPr>
          <w:p w14:paraId="0B697EB7" w14:textId="61F7E78F" w:rsidR="00D64127" w:rsidRDefault="003629F4">
            <w:pPr>
              <w:rPr>
                <w:rFonts w:ascii="Arial" w:hAnsi="Arial" w:cs="Arial"/>
                <w:sz w:val="24"/>
                <w:szCs w:val="24"/>
              </w:rPr>
            </w:pPr>
            <w:r w:rsidRPr="003629F4">
              <w:rPr>
                <w:rFonts w:ascii="Arial" w:hAnsi="Arial" w:cs="Arial"/>
                <w:sz w:val="24"/>
                <w:szCs w:val="24"/>
              </w:rPr>
              <w:t xml:space="preserve">Medical Information </w:t>
            </w:r>
            <w:r>
              <w:rPr>
                <w:rFonts w:ascii="Arial" w:hAnsi="Arial" w:cs="Arial"/>
                <w:sz w:val="24"/>
                <w:szCs w:val="24"/>
              </w:rPr>
              <w:t>a</w:t>
            </w:r>
            <w:r w:rsidRPr="003629F4">
              <w:rPr>
                <w:rFonts w:ascii="Arial" w:hAnsi="Arial" w:cs="Arial"/>
                <w:sz w:val="24"/>
                <w:szCs w:val="24"/>
              </w:rPr>
              <w:t>nd Impairments</w:t>
            </w:r>
          </w:p>
        </w:tc>
        <w:tc>
          <w:tcPr>
            <w:tcW w:w="2381" w:type="dxa"/>
          </w:tcPr>
          <w:p w14:paraId="692EF550" w14:textId="4D795FB1" w:rsidR="00D64127" w:rsidRDefault="003629F4">
            <w:pPr>
              <w:rPr>
                <w:rFonts w:ascii="Arial" w:hAnsi="Arial" w:cs="Arial"/>
                <w:sz w:val="24"/>
                <w:szCs w:val="24"/>
              </w:rPr>
            </w:pPr>
            <w:r>
              <w:rPr>
                <w:rFonts w:ascii="Arial" w:hAnsi="Arial" w:cs="Arial"/>
                <w:sz w:val="24"/>
                <w:szCs w:val="24"/>
              </w:rPr>
              <w:t>29</w:t>
            </w:r>
          </w:p>
        </w:tc>
      </w:tr>
      <w:tr w:rsidR="00BE00ED" w14:paraId="47342EE4" w14:textId="77777777" w:rsidTr="00C9654D">
        <w:tc>
          <w:tcPr>
            <w:tcW w:w="1980" w:type="dxa"/>
          </w:tcPr>
          <w:p w14:paraId="4505F13C" w14:textId="77777777" w:rsidR="00BE00ED" w:rsidRDefault="00BE00ED">
            <w:pPr>
              <w:rPr>
                <w:rFonts w:ascii="Arial" w:hAnsi="Arial" w:cs="Arial"/>
                <w:sz w:val="24"/>
                <w:szCs w:val="24"/>
              </w:rPr>
            </w:pPr>
          </w:p>
        </w:tc>
        <w:tc>
          <w:tcPr>
            <w:tcW w:w="6095" w:type="dxa"/>
          </w:tcPr>
          <w:p w14:paraId="1004537B" w14:textId="06551A9F" w:rsidR="00BE00ED" w:rsidRDefault="003629F4">
            <w:pPr>
              <w:rPr>
                <w:rFonts w:ascii="Arial" w:hAnsi="Arial" w:cs="Arial"/>
                <w:sz w:val="24"/>
                <w:szCs w:val="24"/>
              </w:rPr>
            </w:pPr>
            <w:r w:rsidRPr="003629F4">
              <w:rPr>
                <w:rFonts w:ascii="Arial" w:hAnsi="Arial" w:cs="Arial"/>
                <w:sz w:val="24"/>
                <w:szCs w:val="24"/>
              </w:rPr>
              <w:t>Safeguarding and Child Protection referral form</w:t>
            </w:r>
          </w:p>
        </w:tc>
        <w:tc>
          <w:tcPr>
            <w:tcW w:w="2381" w:type="dxa"/>
          </w:tcPr>
          <w:p w14:paraId="11035081" w14:textId="18A1913A" w:rsidR="00BE00ED" w:rsidRDefault="003629F4">
            <w:pPr>
              <w:rPr>
                <w:rFonts w:ascii="Arial" w:hAnsi="Arial" w:cs="Arial"/>
                <w:sz w:val="24"/>
                <w:szCs w:val="24"/>
              </w:rPr>
            </w:pPr>
            <w:r>
              <w:rPr>
                <w:rFonts w:ascii="Arial" w:hAnsi="Arial" w:cs="Arial"/>
                <w:sz w:val="24"/>
                <w:szCs w:val="24"/>
              </w:rPr>
              <w:t>30</w:t>
            </w:r>
          </w:p>
        </w:tc>
      </w:tr>
      <w:tr w:rsidR="00E3578C" w14:paraId="27A74CDA" w14:textId="77777777" w:rsidTr="00C9654D">
        <w:tc>
          <w:tcPr>
            <w:tcW w:w="1980" w:type="dxa"/>
          </w:tcPr>
          <w:p w14:paraId="2F076125" w14:textId="77777777" w:rsidR="00E3578C" w:rsidRDefault="00E3578C">
            <w:pPr>
              <w:rPr>
                <w:rFonts w:ascii="Arial" w:hAnsi="Arial" w:cs="Arial"/>
                <w:sz w:val="24"/>
                <w:szCs w:val="24"/>
              </w:rPr>
            </w:pPr>
          </w:p>
        </w:tc>
        <w:tc>
          <w:tcPr>
            <w:tcW w:w="6095" w:type="dxa"/>
          </w:tcPr>
          <w:p w14:paraId="49268F79" w14:textId="5167912C" w:rsidR="00E3578C" w:rsidRPr="00E3578C" w:rsidRDefault="0075652A">
            <w:pPr>
              <w:rPr>
                <w:rFonts w:ascii="Arial" w:hAnsi="Arial" w:cs="Arial"/>
                <w:sz w:val="24"/>
                <w:szCs w:val="24"/>
              </w:rPr>
            </w:pPr>
            <w:r w:rsidRPr="0075652A">
              <w:rPr>
                <w:rFonts w:ascii="Arial" w:hAnsi="Arial" w:cs="Arial"/>
                <w:sz w:val="24"/>
                <w:szCs w:val="24"/>
              </w:rPr>
              <w:t>Reporting Procedures</w:t>
            </w:r>
          </w:p>
        </w:tc>
        <w:tc>
          <w:tcPr>
            <w:tcW w:w="2381" w:type="dxa"/>
          </w:tcPr>
          <w:p w14:paraId="675AF649" w14:textId="70400B69" w:rsidR="00E3578C" w:rsidRDefault="003629F4">
            <w:pPr>
              <w:rPr>
                <w:rFonts w:ascii="Arial" w:hAnsi="Arial" w:cs="Arial"/>
                <w:sz w:val="24"/>
                <w:szCs w:val="24"/>
              </w:rPr>
            </w:pPr>
            <w:r>
              <w:rPr>
                <w:rFonts w:ascii="Arial" w:hAnsi="Arial" w:cs="Arial"/>
                <w:sz w:val="24"/>
                <w:szCs w:val="24"/>
              </w:rPr>
              <w:t>31</w:t>
            </w:r>
          </w:p>
        </w:tc>
      </w:tr>
    </w:tbl>
    <w:p w14:paraId="7B29400E" w14:textId="5B0FE284" w:rsidR="002C7770" w:rsidRDefault="002C7770" w:rsidP="00B35204">
      <w:pPr>
        <w:rPr>
          <w:rFonts w:ascii="Arial" w:hAnsi="Arial" w:cs="Arial"/>
          <w:sz w:val="24"/>
          <w:szCs w:val="24"/>
        </w:rPr>
      </w:pPr>
    </w:p>
    <w:p w14:paraId="5144FF6E" w14:textId="77777777" w:rsidR="00484D3B" w:rsidRDefault="00484D3B" w:rsidP="00B35204">
      <w:pPr>
        <w:rPr>
          <w:rFonts w:ascii="Arial" w:hAnsi="Arial" w:cs="Arial"/>
          <w:sz w:val="24"/>
          <w:szCs w:val="24"/>
        </w:rPr>
      </w:pPr>
    </w:p>
    <w:p w14:paraId="52CEE064" w14:textId="77777777" w:rsidR="00484D3B" w:rsidRDefault="00484D3B" w:rsidP="00B35204">
      <w:pPr>
        <w:rPr>
          <w:rFonts w:ascii="Arial" w:hAnsi="Arial" w:cs="Arial"/>
          <w:sz w:val="24"/>
          <w:szCs w:val="24"/>
        </w:rPr>
      </w:pPr>
    </w:p>
    <w:p w14:paraId="757A0486" w14:textId="77777777" w:rsidR="00484D3B" w:rsidRDefault="00484D3B" w:rsidP="00B35204">
      <w:pPr>
        <w:rPr>
          <w:rFonts w:ascii="Arial" w:hAnsi="Arial" w:cs="Arial"/>
          <w:sz w:val="24"/>
          <w:szCs w:val="24"/>
        </w:rPr>
      </w:pPr>
    </w:p>
    <w:p w14:paraId="2B0C0D5F" w14:textId="77777777" w:rsidR="00484D3B" w:rsidRDefault="00484D3B" w:rsidP="00B35204">
      <w:pPr>
        <w:rPr>
          <w:rFonts w:ascii="Arial" w:hAnsi="Arial" w:cs="Arial"/>
          <w:sz w:val="24"/>
          <w:szCs w:val="24"/>
        </w:rPr>
      </w:pPr>
    </w:p>
    <w:p w14:paraId="3055866B" w14:textId="77777777" w:rsidR="003629F4" w:rsidRDefault="003629F4" w:rsidP="00B35204">
      <w:pPr>
        <w:rPr>
          <w:rFonts w:ascii="Arial" w:hAnsi="Arial" w:cs="Arial"/>
          <w:sz w:val="24"/>
          <w:szCs w:val="24"/>
        </w:rPr>
      </w:pPr>
    </w:p>
    <w:p w14:paraId="4FCAA1D7" w14:textId="77777777" w:rsidR="003629F4" w:rsidRDefault="003629F4" w:rsidP="00B35204">
      <w:pPr>
        <w:rPr>
          <w:rFonts w:ascii="Arial" w:hAnsi="Arial" w:cs="Arial"/>
          <w:sz w:val="24"/>
          <w:szCs w:val="24"/>
        </w:rPr>
      </w:pPr>
    </w:p>
    <w:p w14:paraId="0950A87C" w14:textId="77777777" w:rsidR="003629F4" w:rsidRDefault="003629F4" w:rsidP="00B35204">
      <w:pPr>
        <w:rPr>
          <w:rFonts w:ascii="Arial" w:hAnsi="Arial" w:cs="Arial"/>
          <w:sz w:val="24"/>
          <w:szCs w:val="24"/>
        </w:rPr>
      </w:pPr>
    </w:p>
    <w:p w14:paraId="56B20453" w14:textId="77777777" w:rsidR="003629F4" w:rsidRDefault="003629F4" w:rsidP="00B35204">
      <w:pPr>
        <w:rPr>
          <w:rFonts w:ascii="Arial" w:hAnsi="Arial" w:cs="Arial"/>
          <w:sz w:val="24"/>
          <w:szCs w:val="24"/>
        </w:rPr>
      </w:pPr>
    </w:p>
    <w:p w14:paraId="2F3F2774" w14:textId="77777777" w:rsidR="003629F4" w:rsidRDefault="003629F4" w:rsidP="00B35204">
      <w:pPr>
        <w:rPr>
          <w:rFonts w:ascii="Arial" w:hAnsi="Arial" w:cs="Arial"/>
          <w:sz w:val="24"/>
          <w:szCs w:val="24"/>
        </w:rPr>
      </w:pPr>
    </w:p>
    <w:p w14:paraId="647F762E" w14:textId="77777777" w:rsidR="00484D3B" w:rsidRPr="00484D3B" w:rsidRDefault="00484D3B" w:rsidP="00B35204">
      <w:pPr>
        <w:rPr>
          <w:rFonts w:ascii="Arial" w:hAnsi="Arial" w:cs="Arial"/>
          <w:sz w:val="24"/>
          <w:szCs w:val="24"/>
        </w:rPr>
      </w:pPr>
    </w:p>
    <w:p w14:paraId="1329F203" w14:textId="61ED7BC7" w:rsidR="002C7770" w:rsidRPr="002C7770" w:rsidRDefault="002C7770" w:rsidP="002C7770">
      <w:pPr>
        <w:pStyle w:val="ListParagraph"/>
        <w:numPr>
          <w:ilvl w:val="0"/>
          <w:numId w:val="1"/>
        </w:numPr>
        <w:rPr>
          <w:rFonts w:ascii="Arial" w:hAnsi="Arial" w:cs="Arial"/>
          <w:b/>
          <w:bCs/>
          <w:sz w:val="28"/>
          <w:szCs w:val="28"/>
        </w:rPr>
      </w:pPr>
      <w:r w:rsidRPr="002C7770">
        <w:rPr>
          <w:rFonts w:ascii="Arial" w:hAnsi="Arial" w:cs="Arial"/>
          <w:b/>
          <w:bCs/>
          <w:sz w:val="28"/>
          <w:szCs w:val="28"/>
        </w:rPr>
        <w:t>Introduction</w:t>
      </w:r>
    </w:p>
    <w:p w14:paraId="7CE78797" w14:textId="034052E9" w:rsidR="002C7770" w:rsidRDefault="002C7770" w:rsidP="002C7770">
      <w:pPr>
        <w:rPr>
          <w:rFonts w:ascii="Arial" w:hAnsi="Arial" w:cs="Arial"/>
          <w:sz w:val="24"/>
          <w:szCs w:val="24"/>
        </w:rPr>
      </w:pPr>
      <w:r w:rsidRPr="002C7770">
        <w:rPr>
          <w:rFonts w:ascii="Arial" w:hAnsi="Arial" w:cs="Arial"/>
          <w:sz w:val="24"/>
          <w:szCs w:val="24"/>
        </w:rPr>
        <w:t xml:space="preserve">Revised </w:t>
      </w:r>
      <w:r>
        <w:rPr>
          <w:rFonts w:ascii="Arial" w:hAnsi="Arial" w:cs="Arial"/>
          <w:sz w:val="24"/>
          <w:szCs w:val="24"/>
        </w:rPr>
        <w:t>Dec 2021</w:t>
      </w:r>
    </w:p>
    <w:p w14:paraId="0B0A7B87" w14:textId="2C319427" w:rsidR="002C7770" w:rsidRDefault="002C7770" w:rsidP="002C7770">
      <w:pPr>
        <w:rPr>
          <w:rFonts w:ascii="Arial" w:hAnsi="Arial" w:cs="Arial"/>
          <w:sz w:val="24"/>
          <w:szCs w:val="24"/>
        </w:rPr>
      </w:pPr>
    </w:p>
    <w:p w14:paraId="050D7928" w14:textId="2B46DFC8" w:rsidR="002C7770" w:rsidRDefault="001E7B9E" w:rsidP="001E7B9E">
      <w:pPr>
        <w:rPr>
          <w:rFonts w:ascii="Arial" w:hAnsi="Arial" w:cs="Arial"/>
          <w:sz w:val="24"/>
          <w:szCs w:val="24"/>
        </w:rPr>
      </w:pPr>
      <w:r w:rsidRPr="001E7B9E">
        <w:rPr>
          <w:rFonts w:ascii="Arial" w:hAnsi="Arial" w:cs="Arial"/>
          <w:sz w:val="24"/>
          <w:szCs w:val="24"/>
        </w:rPr>
        <w:t xml:space="preserve">These guidelines have been produced by the </w:t>
      </w:r>
      <w:proofErr w:type="spellStart"/>
      <w:r>
        <w:rPr>
          <w:rFonts w:ascii="Arial" w:hAnsi="Arial" w:cs="Arial"/>
          <w:sz w:val="24"/>
          <w:szCs w:val="24"/>
        </w:rPr>
        <w:t>Brixham</w:t>
      </w:r>
      <w:proofErr w:type="spellEnd"/>
      <w:r>
        <w:rPr>
          <w:rFonts w:ascii="Arial" w:hAnsi="Arial" w:cs="Arial"/>
          <w:sz w:val="24"/>
          <w:szCs w:val="24"/>
        </w:rPr>
        <w:t xml:space="preserve"> Gig Rowing Club</w:t>
      </w:r>
      <w:r w:rsidRPr="001E7B9E">
        <w:rPr>
          <w:rFonts w:ascii="Arial" w:hAnsi="Arial" w:cs="Arial"/>
          <w:sz w:val="24"/>
          <w:szCs w:val="24"/>
        </w:rPr>
        <w:t xml:space="preserve"> to help </w:t>
      </w:r>
      <w:r>
        <w:rPr>
          <w:rFonts w:ascii="Arial" w:hAnsi="Arial" w:cs="Arial"/>
          <w:sz w:val="24"/>
          <w:szCs w:val="24"/>
        </w:rPr>
        <w:t xml:space="preserve">our </w:t>
      </w:r>
      <w:r w:rsidRPr="001E7B9E">
        <w:rPr>
          <w:rFonts w:ascii="Arial" w:hAnsi="Arial" w:cs="Arial"/>
          <w:sz w:val="24"/>
          <w:szCs w:val="24"/>
        </w:rPr>
        <w:t>organisation to enable children and young people to enjoy the sport</w:t>
      </w:r>
      <w:r>
        <w:rPr>
          <w:rFonts w:ascii="Arial" w:hAnsi="Arial" w:cs="Arial"/>
          <w:sz w:val="24"/>
          <w:szCs w:val="24"/>
        </w:rPr>
        <w:t xml:space="preserve"> of Gig Rowing</w:t>
      </w:r>
      <w:r w:rsidRPr="001E7B9E">
        <w:rPr>
          <w:rFonts w:ascii="Arial" w:hAnsi="Arial" w:cs="Arial"/>
          <w:sz w:val="24"/>
          <w:szCs w:val="24"/>
        </w:rPr>
        <w:t xml:space="preserve"> in all </w:t>
      </w:r>
      <w:r>
        <w:rPr>
          <w:rFonts w:ascii="Arial" w:hAnsi="Arial" w:cs="Arial"/>
          <w:sz w:val="24"/>
          <w:szCs w:val="24"/>
        </w:rPr>
        <w:t>its</w:t>
      </w:r>
      <w:r w:rsidRPr="001E7B9E">
        <w:rPr>
          <w:rFonts w:ascii="Arial" w:hAnsi="Arial" w:cs="Arial"/>
          <w:sz w:val="24"/>
          <w:szCs w:val="24"/>
        </w:rPr>
        <w:t xml:space="preserve"> forms, in a safe environment.</w:t>
      </w:r>
    </w:p>
    <w:p w14:paraId="5903CFF3" w14:textId="024D8462" w:rsidR="001E7B9E" w:rsidRDefault="001E7B9E" w:rsidP="001E7B9E">
      <w:pPr>
        <w:rPr>
          <w:rFonts w:ascii="Arial" w:hAnsi="Arial" w:cs="Arial"/>
          <w:sz w:val="24"/>
          <w:szCs w:val="24"/>
        </w:rPr>
      </w:pPr>
    </w:p>
    <w:p w14:paraId="2E255196" w14:textId="77777777" w:rsidR="001E7B9E" w:rsidRPr="001E7B9E" w:rsidRDefault="001E7B9E" w:rsidP="001E7B9E">
      <w:pPr>
        <w:rPr>
          <w:rFonts w:ascii="Arial" w:hAnsi="Arial" w:cs="Arial"/>
          <w:b/>
          <w:bCs/>
          <w:sz w:val="24"/>
          <w:szCs w:val="24"/>
        </w:rPr>
      </w:pPr>
      <w:r w:rsidRPr="001E7B9E">
        <w:rPr>
          <w:rFonts w:ascii="Arial" w:hAnsi="Arial" w:cs="Arial"/>
          <w:b/>
          <w:bCs/>
          <w:sz w:val="24"/>
          <w:szCs w:val="24"/>
        </w:rPr>
        <w:t>Definition of a child</w:t>
      </w:r>
    </w:p>
    <w:p w14:paraId="72DC54AD" w14:textId="187BF705" w:rsidR="001E7B9E" w:rsidRDefault="001E7B9E" w:rsidP="001E7B9E">
      <w:pPr>
        <w:rPr>
          <w:rFonts w:ascii="Arial" w:hAnsi="Arial" w:cs="Arial"/>
          <w:sz w:val="24"/>
          <w:szCs w:val="24"/>
        </w:rPr>
      </w:pPr>
      <w:r w:rsidRPr="001E7B9E">
        <w:rPr>
          <w:rFonts w:ascii="Arial" w:hAnsi="Arial" w:cs="Arial"/>
          <w:sz w:val="24"/>
          <w:szCs w:val="24"/>
        </w:rPr>
        <w:t xml:space="preserve">The Children Act 1989 defined any person under the age of 18 as a ‘child’. In this document and in </w:t>
      </w:r>
      <w:proofErr w:type="gramStart"/>
      <w:r w:rsidRPr="001E7B9E">
        <w:rPr>
          <w:rFonts w:ascii="Arial" w:hAnsi="Arial" w:cs="Arial"/>
          <w:sz w:val="24"/>
          <w:szCs w:val="24"/>
        </w:rPr>
        <w:t>day to day</w:t>
      </w:r>
      <w:proofErr w:type="gramEnd"/>
      <w:r w:rsidRPr="001E7B9E">
        <w:rPr>
          <w:rFonts w:ascii="Arial" w:hAnsi="Arial" w:cs="Arial"/>
          <w:sz w:val="24"/>
          <w:szCs w:val="24"/>
        </w:rPr>
        <w:t xml:space="preserve"> communications the terms ‘children’ and ‘young people’ are</w:t>
      </w:r>
      <w:r>
        <w:rPr>
          <w:rFonts w:ascii="Arial" w:hAnsi="Arial" w:cs="Arial"/>
          <w:sz w:val="24"/>
          <w:szCs w:val="24"/>
        </w:rPr>
        <w:t xml:space="preserve"> </w:t>
      </w:r>
      <w:r w:rsidRPr="001E7B9E">
        <w:rPr>
          <w:rFonts w:ascii="Arial" w:hAnsi="Arial" w:cs="Arial"/>
          <w:sz w:val="24"/>
          <w:szCs w:val="24"/>
        </w:rPr>
        <w:t>both used, recognising that older teenagers may prefer not to be referred to as ‘children’</w:t>
      </w:r>
      <w:r>
        <w:rPr>
          <w:rFonts w:ascii="Arial" w:hAnsi="Arial" w:cs="Arial"/>
          <w:sz w:val="24"/>
          <w:szCs w:val="24"/>
        </w:rPr>
        <w:t xml:space="preserve"> </w:t>
      </w:r>
      <w:r w:rsidRPr="001E7B9E">
        <w:rPr>
          <w:rFonts w:ascii="Arial" w:hAnsi="Arial" w:cs="Arial"/>
          <w:sz w:val="24"/>
          <w:szCs w:val="24"/>
        </w:rPr>
        <w:t>although they are still children in the eyes of the law.</w:t>
      </w:r>
      <w:r w:rsidRPr="001E7B9E">
        <w:rPr>
          <w:rFonts w:ascii="Arial" w:hAnsi="Arial" w:cs="Arial"/>
          <w:sz w:val="24"/>
          <w:szCs w:val="24"/>
        </w:rPr>
        <w:cr/>
      </w:r>
    </w:p>
    <w:p w14:paraId="2C165860" w14:textId="77777777" w:rsidR="001E7B9E" w:rsidRPr="001E7B9E" w:rsidRDefault="001E7B9E" w:rsidP="001E7B9E">
      <w:pPr>
        <w:rPr>
          <w:rFonts w:ascii="Arial" w:hAnsi="Arial" w:cs="Arial"/>
          <w:b/>
          <w:bCs/>
          <w:sz w:val="24"/>
          <w:szCs w:val="24"/>
        </w:rPr>
      </w:pPr>
      <w:r w:rsidRPr="001E7B9E">
        <w:rPr>
          <w:rFonts w:ascii="Arial" w:hAnsi="Arial" w:cs="Arial"/>
          <w:b/>
          <w:bCs/>
          <w:sz w:val="24"/>
          <w:szCs w:val="24"/>
        </w:rPr>
        <w:t>Safeguarding adults</w:t>
      </w:r>
    </w:p>
    <w:p w14:paraId="66C0321D" w14:textId="2DD9AA4C" w:rsidR="001E7B9E" w:rsidRDefault="001E7B9E" w:rsidP="001E7B9E">
      <w:pPr>
        <w:rPr>
          <w:rFonts w:ascii="Arial" w:hAnsi="Arial" w:cs="Arial"/>
          <w:sz w:val="24"/>
          <w:szCs w:val="24"/>
        </w:rPr>
      </w:pPr>
      <w:r w:rsidRPr="001E7B9E">
        <w:rPr>
          <w:rFonts w:ascii="Arial" w:hAnsi="Arial" w:cs="Arial"/>
          <w:sz w:val="24"/>
          <w:szCs w:val="24"/>
        </w:rPr>
        <w:t>Many of the safeguarding principles in these guidelines also apply to ‘vulnerable adults’ or ‘adults at risk’, but the categories of abuse and the statutory procedures to be followed in the case of a concern are different.</w:t>
      </w:r>
      <w:r>
        <w:rPr>
          <w:rFonts w:ascii="Arial" w:hAnsi="Arial" w:cs="Arial"/>
          <w:sz w:val="24"/>
          <w:szCs w:val="24"/>
        </w:rPr>
        <w:t xml:space="preserve"> Please</w:t>
      </w:r>
      <w:r w:rsidR="00895089">
        <w:rPr>
          <w:rFonts w:ascii="Arial" w:hAnsi="Arial" w:cs="Arial"/>
          <w:sz w:val="24"/>
          <w:szCs w:val="24"/>
        </w:rPr>
        <w:t xml:space="preserve"> </w:t>
      </w:r>
      <w:r w:rsidRPr="001E7B9E">
        <w:rPr>
          <w:rFonts w:ascii="Arial" w:hAnsi="Arial" w:cs="Arial"/>
          <w:sz w:val="24"/>
          <w:szCs w:val="24"/>
        </w:rPr>
        <w:t>refer to our separate guidance on Safeguarding Adults</w:t>
      </w:r>
      <w:r w:rsidR="00895089">
        <w:rPr>
          <w:rFonts w:ascii="Arial" w:hAnsi="Arial" w:cs="Arial"/>
          <w:sz w:val="24"/>
          <w:szCs w:val="24"/>
        </w:rPr>
        <w:t>.</w:t>
      </w:r>
    </w:p>
    <w:p w14:paraId="1266FAA8" w14:textId="13AAB8BB" w:rsidR="00895089" w:rsidRDefault="00895089" w:rsidP="001E7B9E">
      <w:pPr>
        <w:rPr>
          <w:rFonts w:ascii="Arial" w:hAnsi="Arial" w:cs="Arial"/>
          <w:sz w:val="24"/>
          <w:szCs w:val="24"/>
        </w:rPr>
      </w:pPr>
    </w:p>
    <w:p w14:paraId="3D100E8E" w14:textId="77777777" w:rsidR="00895089" w:rsidRPr="00895089" w:rsidRDefault="00895089" w:rsidP="00895089">
      <w:pPr>
        <w:rPr>
          <w:rFonts w:ascii="Arial" w:hAnsi="Arial" w:cs="Arial"/>
          <w:sz w:val="24"/>
          <w:szCs w:val="24"/>
        </w:rPr>
      </w:pPr>
      <w:r w:rsidRPr="00895089">
        <w:rPr>
          <w:rFonts w:ascii="Arial" w:hAnsi="Arial" w:cs="Arial"/>
          <w:sz w:val="24"/>
          <w:szCs w:val="24"/>
        </w:rPr>
        <w:t>There are several good reasons for doing this:</w:t>
      </w:r>
    </w:p>
    <w:p w14:paraId="2C0B32A2" w14:textId="57CADDE0" w:rsidR="00895089" w:rsidRPr="009F1D74" w:rsidRDefault="00895089" w:rsidP="009F1D74">
      <w:pPr>
        <w:pStyle w:val="ListParagraph"/>
        <w:numPr>
          <w:ilvl w:val="0"/>
          <w:numId w:val="21"/>
        </w:numPr>
        <w:rPr>
          <w:rFonts w:ascii="Arial" w:hAnsi="Arial" w:cs="Arial"/>
          <w:sz w:val="24"/>
          <w:szCs w:val="24"/>
        </w:rPr>
      </w:pPr>
      <w:r w:rsidRPr="009F1D74">
        <w:rPr>
          <w:rFonts w:ascii="Arial" w:hAnsi="Arial" w:cs="Arial"/>
          <w:sz w:val="24"/>
          <w:szCs w:val="24"/>
        </w:rPr>
        <w:t>to safeguard children from physical or emotional harm, both on and off the water</w:t>
      </w:r>
    </w:p>
    <w:p w14:paraId="1C471175" w14:textId="109406A6" w:rsidR="00895089" w:rsidRPr="009F1D74" w:rsidRDefault="00895089" w:rsidP="009F1D74">
      <w:pPr>
        <w:pStyle w:val="ListParagraph"/>
        <w:numPr>
          <w:ilvl w:val="0"/>
          <w:numId w:val="21"/>
        </w:numPr>
        <w:rPr>
          <w:rFonts w:ascii="Arial" w:hAnsi="Arial" w:cs="Arial"/>
          <w:sz w:val="24"/>
          <w:szCs w:val="24"/>
        </w:rPr>
      </w:pPr>
      <w:r w:rsidRPr="009F1D74">
        <w:rPr>
          <w:rFonts w:ascii="Arial" w:hAnsi="Arial" w:cs="Arial"/>
          <w:sz w:val="24"/>
          <w:szCs w:val="24"/>
        </w:rPr>
        <w:t>to assure parents that their children are as safe at our organisation as they are when taking part in any other sport or leisure activity</w:t>
      </w:r>
    </w:p>
    <w:p w14:paraId="1FF796FB" w14:textId="5F0668C9" w:rsidR="00895089" w:rsidRPr="00895089" w:rsidRDefault="00182648" w:rsidP="009F1D74">
      <w:pPr>
        <w:ind w:left="720" w:hanging="360"/>
        <w:rPr>
          <w:rFonts w:ascii="Arial" w:hAnsi="Arial" w:cs="Arial"/>
          <w:sz w:val="24"/>
          <w:szCs w:val="24"/>
        </w:rPr>
      </w:pPr>
      <w:r w:rsidRPr="00D04027">
        <w:rPr>
          <w:rFonts w:ascii="Arial" w:hAnsi="Arial" w:cs="Arial"/>
          <w:sz w:val="24"/>
          <w:szCs w:val="24"/>
        </w:rPr>
        <w:sym w:font="Symbol" w:char="F0B7"/>
      </w:r>
      <w:r w:rsidR="00895089" w:rsidRPr="00895089">
        <w:rPr>
          <w:rFonts w:ascii="Arial" w:hAnsi="Arial" w:cs="Arial"/>
          <w:sz w:val="24"/>
          <w:szCs w:val="24"/>
        </w:rPr>
        <w:t xml:space="preserve"> </w:t>
      </w:r>
      <w:r w:rsidR="009F1D74">
        <w:rPr>
          <w:rFonts w:ascii="Arial" w:hAnsi="Arial" w:cs="Arial"/>
          <w:sz w:val="24"/>
          <w:szCs w:val="24"/>
        </w:rPr>
        <w:tab/>
      </w:r>
      <w:r w:rsidR="00895089" w:rsidRPr="00895089">
        <w:rPr>
          <w:rFonts w:ascii="Arial" w:hAnsi="Arial" w:cs="Arial"/>
          <w:sz w:val="24"/>
          <w:szCs w:val="24"/>
        </w:rPr>
        <w:t xml:space="preserve">to raise awareness amongst </w:t>
      </w:r>
      <w:proofErr w:type="gramStart"/>
      <w:r w:rsidR="00895089" w:rsidRPr="00895089">
        <w:rPr>
          <w:rFonts w:ascii="Arial" w:hAnsi="Arial" w:cs="Arial"/>
          <w:sz w:val="24"/>
          <w:szCs w:val="24"/>
        </w:rPr>
        <w:t>all of</w:t>
      </w:r>
      <w:proofErr w:type="gramEnd"/>
      <w:r w:rsidR="00895089" w:rsidRPr="00895089">
        <w:rPr>
          <w:rFonts w:ascii="Arial" w:hAnsi="Arial" w:cs="Arial"/>
          <w:sz w:val="24"/>
          <w:szCs w:val="24"/>
        </w:rPr>
        <w:t xml:space="preserve"> </w:t>
      </w:r>
      <w:r w:rsidR="00895089">
        <w:rPr>
          <w:rFonts w:ascii="Arial" w:hAnsi="Arial" w:cs="Arial"/>
          <w:sz w:val="24"/>
          <w:szCs w:val="24"/>
        </w:rPr>
        <w:t>our</w:t>
      </w:r>
      <w:r w:rsidR="00895089" w:rsidRPr="00895089">
        <w:rPr>
          <w:rFonts w:ascii="Arial" w:hAnsi="Arial" w:cs="Arial"/>
          <w:sz w:val="24"/>
          <w:szCs w:val="24"/>
        </w:rPr>
        <w:t xml:space="preserve"> members, volunteers so that they know what to do if they are concerned about a child, whether the concern relates to:</w:t>
      </w:r>
    </w:p>
    <w:p w14:paraId="7867D7DF" w14:textId="158D8CC8" w:rsidR="00895089" w:rsidRPr="009F1D74" w:rsidRDefault="00895089" w:rsidP="009F1D74">
      <w:pPr>
        <w:pStyle w:val="ListParagraph"/>
        <w:numPr>
          <w:ilvl w:val="0"/>
          <w:numId w:val="21"/>
        </w:numPr>
        <w:rPr>
          <w:rFonts w:ascii="Arial" w:hAnsi="Arial" w:cs="Arial"/>
          <w:sz w:val="24"/>
          <w:szCs w:val="24"/>
        </w:rPr>
      </w:pPr>
      <w:r w:rsidRPr="009F1D74">
        <w:rPr>
          <w:rFonts w:ascii="Arial" w:hAnsi="Arial" w:cs="Arial"/>
          <w:sz w:val="24"/>
          <w:szCs w:val="24"/>
        </w:rPr>
        <w:t xml:space="preserve"> the child’s welfare at our club or </w:t>
      </w:r>
    </w:p>
    <w:p w14:paraId="7BD47530" w14:textId="5E278F90" w:rsidR="00895089" w:rsidRPr="009F1D74" w:rsidRDefault="00895089" w:rsidP="009F1D74">
      <w:pPr>
        <w:pStyle w:val="ListParagraph"/>
        <w:numPr>
          <w:ilvl w:val="0"/>
          <w:numId w:val="21"/>
        </w:numPr>
        <w:rPr>
          <w:rFonts w:ascii="Arial" w:hAnsi="Arial" w:cs="Arial"/>
          <w:sz w:val="24"/>
          <w:szCs w:val="24"/>
        </w:rPr>
      </w:pPr>
      <w:r w:rsidRPr="009F1D74">
        <w:rPr>
          <w:rFonts w:ascii="Arial" w:hAnsi="Arial" w:cs="Arial"/>
          <w:sz w:val="24"/>
          <w:szCs w:val="24"/>
        </w:rPr>
        <w:t>something happening outside the sport that a child discloses to someone they trust within our club.</w:t>
      </w:r>
    </w:p>
    <w:p w14:paraId="177D8C2B" w14:textId="364484EC" w:rsidR="00895089" w:rsidRPr="009821FD" w:rsidRDefault="00895089" w:rsidP="00895089">
      <w:pPr>
        <w:pStyle w:val="ListParagraph"/>
        <w:numPr>
          <w:ilvl w:val="0"/>
          <w:numId w:val="21"/>
        </w:numPr>
        <w:rPr>
          <w:rFonts w:ascii="Arial" w:hAnsi="Arial" w:cs="Arial"/>
          <w:sz w:val="24"/>
          <w:szCs w:val="24"/>
        </w:rPr>
      </w:pPr>
      <w:r w:rsidRPr="009F1D74">
        <w:rPr>
          <w:rFonts w:ascii="Arial" w:hAnsi="Arial" w:cs="Arial"/>
          <w:sz w:val="24"/>
          <w:szCs w:val="24"/>
        </w:rPr>
        <w:t xml:space="preserve"> to protect coaches, instructors, </w:t>
      </w:r>
      <w:proofErr w:type="gramStart"/>
      <w:r w:rsidRPr="009F1D74">
        <w:rPr>
          <w:rFonts w:ascii="Arial" w:hAnsi="Arial" w:cs="Arial"/>
          <w:sz w:val="24"/>
          <w:szCs w:val="24"/>
        </w:rPr>
        <w:t>officials</w:t>
      </w:r>
      <w:proofErr w:type="gramEnd"/>
      <w:r w:rsidRPr="009F1D74">
        <w:rPr>
          <w:rFonts w:ascii="Arial" w:hAnsi="Arial" w:cs="Arial"/>
          <w:sz w:val="24"/>
          <w:szCs w:val="24"/>
        </w:rPr>
        <w:t xml:space="preserve"> or volunteer helpers by giving them some </w:t>
      </w:r>
      <w:r w:rsidRPr="009821FD">
        <w:rPr>
          <w:rFonts w:ascii="Arial" w:hAnsi="Arial" w:cs="Arial"/>
          <w:sz w:val="24"/>
          <w:szCs w:val="24"/>
        </w:rPr>
        <w:t>practical, common-sense guidelines to avoid placing themselves in situations where they are open to allegations which could seriously damage their lives and careers.</w:t>
      </w:r>
    </w:p>
    <w:p w14:paraId="029D4025" w14:textId="1E820C4C" w:rsidR="00A42514" w:rsidRPr="009821FD" w:rsidRDefault="00A42514" w:rsidP="009821FD">
      <w:pPr>
        <w:pStyle w:val="ListParagraph"/>
        <w:numPr>
          <w:ilvl w:val="0"/>
          <w:numId w:val="21"/>
        </w:numPr>
        <w:rPr>
          <w:rFonts w:ascii="Arial" w:hAnsi="Arial" w:cs="Arial"/>
          <w:sz w:val="24"/>
          <w:szCs w:val="24"/>
        </w:rPr>
      </w:pPr>
      <w:r w:rsidRPr="009821FD">
        <w:rPr>
          <w:rFonts w:ascii="Arial" w:hAnsi="Arial" w:cs="Arial"/>
          <w:sz w:val="24"/>
          <w:szCs w:val="24"/>
        </w:rPr>
        <w:t xml:space="preserve"> to protect our organisation, by showing that we have taken ‘all reasonable steps’ to provide a safe environment.</w:t>
      </w:r>
    </w:p>
    <w:p w14:paraId="1D5E0FC3" w14:textId="77777777" w:rsidR="00A129C8" w:rsidRDefault="00A129C8" w:rsidP="00A42514">
      <w:pPr>
        <w:rPr>
          <w:rFonts w:ascii="Arial" w:hAnsi="Arial" w:cs="Arial"/>
          <w:sz w:val="24"/>
          <w:szCs w:val="24"/>
        </w:rPr>
      </w:pPr>
    </w:p>
    <w:p w14:paraId="652B625E" w14:textId="77777777" w:rsidR="00A129C8" w:rsidRDefault="00A129C8" w:rsidP="00A42514">
      <w:pPr>
        <w:rPr>
          <w:rFonts w:ascii="Arial" w:hAnsi="Arial" w:cs="Arial"/>
          <w:sz w:val="24"/>
          <w:szCs w:val="24"/>
        </w:rPr>
      </w:pPr>
    </w:p>
    <w:p w14:paraId="70DCFCAF" w14:textId="77777777" w:rsidR="006F2077" w:rsidRDefault="006F2077" w:rsidP="00A42514">
      <w:pPr>
        <w:rPr>
          <w:rFonts w:ascii="Arial" w:hAnsi="Arial" w:cs="Arial"/>
          <w:sz w:val="24"/>
          <w:szCs w:val="24"/>
        </w:rPr>
      </w:pPr>
    </w:p>
    <w:p w14:paraId="6E2C6A2A" w14:textId="77777777" w:rsidR="00EA4693" w:rsidRDefault="00EA4693" w:rsidP="00A42514">
      <w:pPr>
        <w:rPr>
          <w:rFonts w:ascii="Arial" w:hAnsi="Arial" w:cs="Arial"/>
          <w:sz w:val="24"/>
          <w:szCs w:val="24"/>
        </w:rPr>
      </w:pPr>
    </w:p>
    <w:p w14:paraId="6D518C45" w14:textId="77777777" w:rsidR="00484D3B" w:rsidRDefault="00484D3B" w:rsidP="00A42514">
      <w:pPr>
        <w:rPr>
          <w:rFonts w:ascii="Arial" w:hAnsi="Arial" w:cs="Arial"/>
          <w:b/>
          <w:bCs/>
          <w:sz w:val="24"/>
          <w:szCs w:val="24"/>
        </w:rPr>
      </w:pPr>
    </w:p>
    <w:p w14:paraId="37AF1BDC" w14:textId="0EC99C42" w:rsidR="006F2077" w:rsidRDefault="0096490D" w:rsidP="00A42514">
      <w:pPr>
        <w:rPr>
          <w:rFonts w:ascii="Arial" w:hAnsi="Arial" w:cs="Arial"/>
          <w:b/>
          <w:bCs/>
          <w:sz w:val="24"/>
          <w:szCs w:val="24"/>
        </w:rPr>
      </w:pPr>
      <w:r w:rsidRPr="0096490D">
        <w:rPr>
          <w:rFonts w:ascii="Arial" w:hAnsi="Arial" w:cs="Arial"/>
          <w:b/>
          <w:bCs/>
          <w:sz w:val="24"/>
          <w:szCs w:val="24"/>
        </w:rPr>
        <w:lastRenderedPageBreak/>
        <w:t xml:space="preserve">PART 1 </w:t>
      </w:r>
      <w:r>
        <w:rPr>
          <w:rFonts w:ascii="Arial" w:hAnsi="Arial" w:cs="Arial"/>
          <w:b/>
          <w:bCs/>
          <w:sz w:val="24"/>
          <w:szCs w:val="24"/>
        </w:rPr>
        <w:t>–</w:t>
      </w:r>
      <w:r w:rsidRPr="0096490D">
        <w:rPr>
          <w:rFonts w:ascii="Arial" w:hAnsi="Arial" w:cs="Arial"/>
          <w:b/>
          <w:bCs/>
          <w:sz w:val="24"/>
          <w:szCs w:val="24"/>
        </w:rPr>
        <w:t xml:space="preserve"> POLICY</w:t>
      </w:r>
    </w:p>
    <w:p w14:paraId="1D65486F" w14:textId="3432F1B0" w:rsidR="0096490D" w:rsidRDefault="0096490D" w:rsidP="0096490D">
      <w:pPr>
        <w:pStyle w:val="ListParagraph"/>
        <w:numPr>
          <w:ilvl w:val="0"/>
          <w:numId w:val="1"/>
        </w:numPr>
        <w:rPr>
          <w:rFonts w:ascii="Arial" w:hAnsi="Arial" w:cs="Arial"/>
          <w:b/>
          <w:bCs/>
          <w:sz w:val="24"/>
          <w:szCs w:val="24"/>
        </w:rPr>
      </w:pPr>
      <w:r w:rsidRPr="0096490D">
        <w:rPr>
          <w:rFonts w:ascii="Arial" w:hAnsi="Arial" w:cs="Arial"/>
          <w:b/>
          <w:bCs/>
          <w:sz w:val="24"/>
          <w:szCs w:val="24"/>
        </w:rPr>
        <w:t>Policy Statements</w:t>
      </w:r>
    </w:p>
    <w:p w14:paraId="4FFA4F3F" w14:textId="77777777" w:rsidR="003C2F91" w:rsidRPr="0096490D" w:rsidRDefault="003C2F91" w:rsidP="003C2F91">
      <w:pPr>
        <w:pStyle w:val="ListParagraph"/>
        <w:ind w:left="1080"/>
        <w:rPr>
          <w:rFonts w:ascii="Arial" w:hAnsi="Arial" w:cs="Arial"/>
          <w:b/>
          <w:bCs/>
          <w:sz w:val="24"/>
          <w:szCs w:val="24"/>
        </w:rPr>
      </w:pPr>
    </w:p>
    <w:p w14:paraId="667BBDF3" w14:textId="4737D201" w:rsidR="0096490D" w:rsidRDefault="003C2F91" w:rsidP="003C2F91">
      <w:pPr>
        <w:rPr>
          <w:rFonts w:ascii="Arial" w:hAnsi="Arial" w:cs="Arial"/>
          <w:b/>
          <w:bCs/>
          <w:sz w:val="24"/>
          <w:szCs w:val="24"/>
        </w:rPr>
      </w:pPr>
      <w:proofErr w:type="spellStart"/>
      <w:r w:rsidRPr="003C2F91">
        <w:rPr>
          <w:rFonts w:ascii="Arial" w:hAnsi="Arial" w:cs="Arial"/>
          <w:b/>
          <w:bCs/>
          <w:sz w:val="24"/>
          <w:szCs w:val="24"/>
        </w:rPr>
        <w:t>Brixham</w:t>
      </w:r>
      <w:proofErr w:type="spellEnd"/>
      <w:r w:rsidRPr="003C2F91">
        <w:rPr>
          <w:rFonts w:ascii="Arial" w:hAnsi="Arial" w:cs="Arial"/>
          <w:b/>
          <w:bCs/>
          <w:sz w:val="24"/>
          <w:szCs w:val="24"/>
        </w:rPr>
        <w:t xml:space="preserve"> Gig Rowing Club Safeguarding and Child Protection Policy Statement.</w:t>
      </w:r>
    </w:p>
    <w:p w14:paraId="67CC6C07" w14:textId="6D376AF0" w:rsidR="00A170B8" w:rsidRDefault="00A170B8" w:rsidP="003C2F91">
      <w:pPr>
        <w:rPr>
          <w:rFonts w:ascii="Arial" w:hAnsi="Arial" w:cs="Arial"/>
          <w:sz w:val="24"/>
          <w:szCs w:val="24"/>
        </w:rPr>
      </w:pPr>
      <w:r w:rsidRPr="00A170B8">
        <w:rPr>
          <w:rFonts w:ascii="Arial" w:hAnsi="Arial" w:cs="Arial"/>
          <w:sz w:val="24"/>
          <w:szCs w:val="24"/>
        </w:rPr>
        <w:t xml:space="preserve">Revised </w:t>
      </w:r>
      <w:r w:rsidR="00DE0234">
        <w:rPr>
          <w:rFonts w:ascii="Arial" w:hAnsi="Arial" w:cs="Arial"/>
          <w:sz w:val="24"/>
          <w:szCs w:val="24"/>
        </w:rPr>
        <w:t>Nov</w:t>
      </w:r>
      <w:r w:rsidRPr="00A170B8">
        <w:rPr>
          <w:rFonts w:ascii="Arial" w:hAnsi="Arial" w:cs="Arial"/>
          <w:sz w:val="24"/>
          <w:szCs w:val="24"/>
        </w:rPr>
        <w:t xml:space="preserve"> 202</w:t>
      </w:r>
      <w:r w:rsidR="00E01C01">
        <w:rPr>
          <w:rFonts w:ascii="Arial" w:hAnsi="Arial" w:cs="Arial"/>
          <w:sz w:val="24"/>
          <w:szCs w:val="24"/>
        </w:rPr>
        <w:t>2</w:t>
      </w:r>
    </w:p>
    <w:p w14:paraId="3CAE9283" w14:textId="77777777" w:rsidR="00140F47" w:rsidRPr="00140F47" w:rsidRDefault="00140F47" w:rsidP="00140F47">
      <w:pPr>
        <w:rPr>
          <w:rFonts w:ascii="Arial" w:hAnsi="Arial" w:cs="Arial"/>
          <w:sz w:val="24"/>
          <w:szCs w:val="24"/>
        </w:rPr>
      </w:pPr>
      <w:r w:rsidRPr="00140F47">
        <w:rPr>
          <w:rFonts w:ascii="Arial" w:hAnsi="Arial" w:cs="Arial"/>
          <w:sz w:val="24"/>
          <w:szCs w:val="24"/>
        </w:rPr>
        <w:t xml:space="preserve">This policy refers to anyone under the age of 18, defined as a child by the Children </w:t>
      </w:r>
    </w:p>
    <w:p w14:paraId="19160DBD" w14:textId="26A04C5D" w:rsidR="00A170B8" w:rsidRDefault="00140F47" w:rsidP="0065288A">
      <w:pPr>
        <w:spacing w:line="240" w:lineRule="auto"/>
        <w:rPr>
          <w:rFonts w:ascii="Arial" w:hAnsi="Arial" w:cs="Arial"/>
          <w:sz w:val="24"/>
          <w:szCs w:val="24"/>
        </w:rPr>
      </w:pPr>
      <w:r w:rsidRPr="00140F47">
        <w:rPr>
          <w:rFonts w:ascii="Arial" w:hAnsi="Arial" w:cs="Arial"/>
          <w:sz w:val="24"/>
          <w:szCs w:val="24"/>
        </w:rPr>
        <w:t>Act 1989</w:t>
      </w:r>
      <w:r w:rsidR="0065288A">
        <w:rPr>
          <w:rFonts w:ascii="Arial" w:hAnsi="Arial" w:cs="Arial"/>
          <w:sz w:val="24"/>
          <w:szCs w:val="24"/>
        </w:rPr>
        <w:t>*</w:t>
      </w:r>
      <w:r w:rsidR="00742EEF">
        <w:rPr>
          <w:rFonts w:ascii="Arial" w:hAnsi="Arial" w:cs="Arial"/>
          <w:sz w:val="24"/>
          <w:szCs w:val="24"/>
        </w:rPr>
        <w:t xml:space="preserve"> </w:t>
      </w:r>
      <w:r w:rsidRPr="00140F47">
        <w:rPr>
          <w:rFonts w:ascii="Arial" w:hAnsi="Arial" w:cs="Arial"/>
          <w:sz w:val="24"/>
          <w:szCs w:val="24"/>
        </w:rPr>
        <w:t xml:space="preserve">The policy applies to all </w:t>
      </w:r>
      <w:proofErr w:type="spellStart"/>
      <w:r w:rsidR="00DD0D3C">
        <w:rPr>
          <w:rFonts w:ascii="Arial" w:hAnsi="Arial" w:cs="Arial"/>
          <w:sz w:val="24"/>
          <w:szCs w:val="24"/>
        </w:rPr>
        <w:t>Brixham</w:t>
      </w:r>
      <w:proofErr w:type="spellEnd"/>
      <w:r w:rsidR="00DD0D3C">
        <w:rPr>
          <w:rFonts w:ascii="Arial" w:hAnsi="Arial" w:cs="Arial"/>
          <w:sz w:val="24"/>
          <w:szCs w:val="24"/>
        </w:rPr>
        <w:t xml:space="preserve"> Gig Rowing Club</w:t>
      </w:r>
      <w:r w:rsidRPr="00140F47">
        <w:rPr>
          <w:rFonts w:ascii="Arial" w:hAnsi="Arial" w:cs="Arial"/>
          <w:sz w:val="24"/>
          <w:szCs w:val="24"/>
        </w:rPr>
        <w:t xml:space="preserve"> </w:t>
      </w:r>
      <w:r w:rsidR="003E1EA8">
        <w:rPr>
          <w:rFonts w:ascii="Arial" w:hAnsi="Arial" w:cs="Arial"/>
          <w:sz w:val="24"/>
          <w:szCs w:val="24"/>
        </w:rPr>
        <w:t>Members</w:t>
      </w:r>
      <w:r w:rsidRPr="00140F47">
        <w:rPr>
          <w:rFonts w:ascii="Arial" w:hAnsi="Arial" w:cs="Arial"/>
          <w:sz w:val="24"/>
          <w:szCs w:val="24"/>
        </w:rPr>
        <w:t xml:space="preserve">, </w:t>
      </w:r>
      <w:proofErr w:type="gramStart"/>
      <w:r w:rsidRPr="00140F47">
        <w:rPr>
          <w:rFonts w:ascii="Arial" w:hAnsi="Arial" w:cs="Arial"/>
          <w:sz w:val="24"/>
          <w:szCs w:val="24"/>
        </w:rPr>
        <w:t>volunteers</w:t>
      </w:r>
      <w:proofErr w:type="gramEnd"/>
      <w:r w:rsidR="000C29E3">
        <w:rPr>
          <w:rFonts w:ascii="Arial" w:hAnsi="Arial" w:cs="Arial"/>
          <w:sz w:val="24"/>
          <w:szCs w:val="24"/>
        </w:rPr>
        <w:t xml:space="preserve"> and h</w:t>
      </w:r>
      <w:r w:rsidR="003E1EA8">
        <w:rPr>
          <w:rFonts w:ascii="Arial" w:hAnsi="Arial" w:cs="Arial"/>
          <w:sz w:val="24"/>
          <w:szCs w:val="24"/>
        </w:rPr>
        <w:t>elpers</w:t>
      </w:r>
      <w:r w:rsidR="004F41A1">
        <w:rPr>
          <w:rFonts w:ascii="Arial" w:hAnsi="Arial" w:cs="Arial"/>
          <w:sz w:val="24"/>
          <w:szCs w:val="24"/>
        </w:rPr>
        <w:t>.</w:t>
      </w:r>
    </w:p>
    <w:p w14:paraId="7A5F1179" w14:textId="5A488CDA" w:rsidR="00AA0314" w:rsidRDefault="00AA0314" w:rsidP="00AA0314">
      <w:pPr>
        <w:rPr>
          <w:rFonts w:ascii="Arial" w:hAnsi="Arial" w:cs="Arial"/>
          <w:sz w:val="24"/>
          <w:szCs w:val="24"/>
        </w:rPr>
      </w:pPr>
      <w:proofErr w:type="spellStart"/>
      <w:r>
        <w:rPr>
          <w:rFonts w:ascii="Arial" w:hAnsi="Arial" w:cs="Arial"/>
          <w:sz w:val="24"/>
          <w:szCs w:val="24"/>
        </w:rPr>
        <w:t>Brixham</w:t>
      </w:r>
      <w:proofErr w:type="spellEnd"/>
      <w:r>
        <w:rPr>
          <w:rFonts w:ascii="Arial" w:hAnsi="Arial" w:cs="Arial"/>
          <w:sz w:val="24"/>
          <w:szCs w:val="24"/>
        </w:rPr>
        <w:t xml:space="preserve"> Gig Rowing Club</w:t>
      </w:r>
      <w:r w:rsidRPr="00AA0314">
        <w:rPr>
          <w:rFonts w:ascii="Arial" w:hAnsi="Arial" w:cs="Arial"/>
          <w:sz w:val="24"/>
          <w:szCs w:val="24"/>
        </w:rPr>
        <w:t xml:space="preserve"> is committed to safeguarding children taking part in its activities from physical, </w:t>
      </w:r>
      <w:proofErr w:type="gramStart"/>
      <w:r w:rsidRPr="00AA0314">
        <w:rPr>
          <w:rFonts w:ascii="Arial" w:hAnsi="Arial" w:cs="Arial"/>
          <w:sz w:val="24"/>
          <w:szCs w:val="24"/>
        </w:rPr>
        <w:t>sexual</w:t>
      </w:r>
      <w:proofErr w:type="gramEnd"/>
      <w:r w:rsidRPr="00AA0314">
        <w:rPr>
          <w:rFonts w:ascii="Arial" w:hAnsi="Arial" w:cs="Arial"/>
          <w:sz w:val="24"/>
          <w:szCs w:val="24"/>
        </w:rPr>
        <w:t xml:space="preserve"> or emotional harm, neglect or bullying. We recognise that the safety, welfare and needs of the child are paramount and that any child, irrespective of age, disability, race, religion or belief, sex, sexual or gender identity or social status, has a right to protection from discrimination and abuse.</w:t>
      </w:r>
    </w:p>
    <w:p w14:paraId="26B7F921" w14:textId="330A173D" w:rsidR="00606D25" w:rsidRDefault="001B0EF1" w:rsidP="001B0EF1">
      <w:pPr>
        <w:rPr>
          <w:rFonts w:ascii="Arial" w:hAnsi="Arial" w:cs="Arial"/>
          <w:sz w:val="24"/>
          <w:szCs w:val="24"/>
        </w:rPr>
      </w:pPr>
      <w:proofErr w:type="spellStart"/>
      <w:r>
        <w:rPr>
          <w:rFonts w:ascii="Arial" w:hAnsi="Arial" w:cs="Arial"/>
          <w:sz w:val="24"/>
          <w:szCs w:val="24"/>
        </w:rPr>
        <w:t>Brixham</w:t>
      </w:r>
      <w:proofErr w:type="spellEnd"/>
      <w:r>
        <w:rPr>
          <w:rFonts w:ascii="Arial" w:hAnsi="Arial" w:cs="Arial"/>
          <w:sz w:val="24"/>
          <w:szCs w:val="24"/>
        </w:rPr>
        <w:t xml:space="preserve"> Gig Rowing Club</w:t>
      </w:r>
      <w:r w:rsidRPr="001B0EF1">
        <w:rPr>
          <w:rFonts w:ascii="Arial" w:hAnsi="Arial" w:cs="Arial"/>
          <w:sz w:val="24"/>
          <w:szCs w:val="24"/>
        </w:rPr>
        <w:t xml:space="preserve"> takes all reasonable steps to ensure that, through safe recruitment, appropriate operating </w:t>
      </w:r>
      <w:proofErr w:type="gramStart"/>
      <w:r w:rsidRPr="001B0EF1">
        <w:rPr>
          <w:rFonts w:ascii="Arial" w:hAnsi="Arial" w:cs="Arial"/>
          <w:sz w:val="24"/>
          <w:szCs w:val="24"/>
        </w:rPr>
        <w:t>procedures</w:t>
      </w:r>
      <w:proofErr w:type="gramEnd"/>
      <w:r w:rsidRPr="001B0EF1">
        <w:rPr>
          <w:rFonts w:ascii="Arial" w:hAnsi="Arial" w:cs="Arial"/>
          <w:sz w:val="24"/>
          <w:szCs w:val="24"/>
        </w:rPr>
        <w:t xml:space="preserve"> and training, it offers a safe and fun environment to children taking part in events and activities</w:t>
      </w:r>
      <w:r w:rsidR="00B1620E">
        <w:rPr>
          <w:rFonts w:ascii="Arial" w:hAnsi="Arial" w:cs="Arial"/>
          <w:sz w:val="24"/>
          <w:szCs w:val="24"/>
        </w:rPr>
        <w:t xml:space="preserve"> </w:t>
      </w:r>
      <w:r w:rsidR="00DD7C0C">
        <w:rPr>
          <w:rFonts w:ascii="Arial" w:hAnsi="Arial" w:cs="Arial"/>
          <w:sz w:val="24"/>
          <w:szCs w:val="24"/>
        </w:rPr>
        <w:t>organised by the club</w:t>
      </w:r>
      <w:r w:rsidRPr="001B0EF1">
        <w:rPr>
          <w:rFonts w:ascii="Arial" w:hAnsi="Arial" w:cs="Arial"/>
          <w:sz w:val="24"/>
          <w:szCs w:val="24"/>
        </w:rPr>
        <w:t>.</w:t>
      </w:r>
    </w:p>
    <w:p w14:paraId="309B488F" w14:textId="12D801B4" w:rsidR="00DD7C0C" w:rsidRDefault="005969CB" w:rsidP="005969CB">
      <w:pPr>
        <w:rPr>
          <w:rFonts w:ascii="Arial" w:hAnsi="Arial" w:cs="Arial"/>
          <w:sz w:val="24"/>
          <w:szCs w:val="24"/>
        </w:rPr>
      </w:pPr>
      <w:r w:rsidRPr="005969CB">
        <w:rPr>
          <w:rFonts w:ascii="Arial" w:hAnsi="Arial" w:cs="Arial"/>
          <w:sz w:val="24"/>
          <w:szCs w:val="24"/>
        </w:rPr>
        <w:t>The child’s experience of the sport is our priority. We will create a safe and welcoming environment, both on and off the water, where children can have fun and develop their skills and confidence. We will treat all children with respect, celebrate their achievements and listen to their views and experiences.</w:t>
      </w:r>
    </w:p>
    <w:p w14:paraId="67EA6CB7" w14:textId="0E5B1FF6" w:rsidR="00511B14" w:rsidRDefault="008C04D0" w:rsidP="005969CB">
      <w:pPr>
        <w:rPr>
          <w:rFonts w:ascii="Arial" w:hAnsi="Arial" w:cs="Arial"/>
          <w:sz w:val="24"/>
          <w:szCs w:val="24"/>
        </w:rPr>
      </w:pPr>
      <w:proofErr w:type="spellStart"/>
      <w:r>
        <w:rPr>
          <w:rFonts w:ascii="Arial" w:hAnsi="Arial" w:cs="Arial"/>
          <w:sz w:val="24"/>
          <w:szCs w:val="24"/>
        </w:rPr>
        <w:t>Brixham</w:t>
      </w:r>
      <w:proofErr w:type="spellEnd"/>
      <w:r>
        <w:rPr>
          <w:rFonts w:ascii="Arial" w:hAnsi="Arial" w:cs="Arial"/>
          <w:sz w:val="24"/>
          <w:szCs w:val="24"/>
        </w:rPr>
        <w:t xml:space="preserve"> Gig Rowing Club</w:t>
      </w:r>
    </w:p>
    <w:p w14:paraId="4D03A4D3" w14:textId="200452BE" w:rsidR="00E00AAD" w:rsidRPr="00D04027" w:rsidRDefault="00E00AAD" w:rsidP="00896C0E">
      <w:pPr>
        <w:ind w:left="720" w:hanging="720"/>
        <w:rPr>
          <w:rFonts w:ascii="Arial" w:hAnsi="Arial" w:cs="Arial"/>
          <w:sz w:val="24"/>
          <w:szCs w:val="24"/>
        </w:rPr>
      </w:pPr>
      <w:bookmarkStart w:id="0" w:name="_Hlk90629277"/>
      <w:r w:rsidRPr="00D04027">
        <w:rPr>
          <w:rFonts w:ascii="Arial" w:hAnsi="Arial" w:cs="Arial"/>
          <w:sz w:val="24"/>
          <w:szCs w:val="24"/>
        </w:rPr>
        <w:sym w:font="Symbol" w:char="F0B7"/>
      </w:r>
      <w:bookmarkEnd w:id="0"/>
      <w:r w:rsidRPr="00D04027">
        <w:rPr>
          <w:rFonts w:ascii="Arial" w:hAnsi="Arial" w:cs="Arial"/>
          <w:sz w:val="24"/>
          <w:szCs w:val="24"/>
        </w:rPr>
        <w:t xml:space="preserve"> </w:t>
      </w:r>
      <w:r w:rsidR="00896C0E">
        <w:rPr>
          <w:rFonts w:ascii="Arial" w:hAnsi="Arial" w:cs="Arial"/>
          <w:sz w:val="24"/>
          <w:szCs w:val="24"/>
        </w:rPr>
        <w:tab/>
      </w:r>
      <w:r w:rsidRPr="00D04027">
        <w:rPr>
          <w:rFonts w:ascii="Arial" w:hAnsi="Arial" w:cs="Arial"/>
          <w:sz w:val="24"/>
          <w:szCs w:val="24"/>
        </w:rPr>
        <w:t xml:space="preserve">Recognises that safeguarding children is the responsibility of everyone, not just those working directly with them. </w:t>
      </w:r>
    </w:p>
    <w:p w14:paraId="3E41F84E" w14:textId="60E707E1" w:rsidR="00D04027" w:rsidRPr="00D04027" w:rsidRDefault="00E00AAD" w:rsidP="00896C0E">
      <w:pPr>
        <w:ind w:left="720" w:hanging="720"/>
        <w:rPr>
          <w:rFonts w:ascii="Arial" w:hAnsi="Arial" w:cs="Arial"/>
          <w:sz w:val="24"/>
          <w:szCs w:val="24"/>
        </w:rPr>
      </w:pPr>
      <w:r w:rsidRPr="00D04027">
        <w:rPr>
          <w:rFonts w:ascii="Arial" w:hAnsi="Arial" w:cs="Arial"/>
          <w:sz w:val="24"/>
          <w:szCs w:val="24"/>
        </w:rPr>
        <w:sym w:font="Symbol" w:char="F0B7"/>
      </w:r>
      <w:r w:rsidRPr="00D04027">
        <w:rPr>
          <w:rFonts w:ascii="Arial" w:hAnsi="Arial" w:cs="Arial"/>
          <w:sz w:val="24"/>
          <w:szCs w:val="24"/>
        </w:rPr>
        <w:t xml:space="preserve"> </w:t>
      </w:r>
      <w:r w:rsidR="00896C0E">
        <w:rPr>
          <w:rFonts w:ascii="Arial" w:hAnsi="Arial" w:cs="Arial"/>
          <w:sz w:val="24"/>
          <w:szCs w:val="24"/>
        </w:rPr>
        <w:tab/>
      </w:r>
      <w:r w:rsidRPr="00D04027">
        <w:rPr>
          <w:rFonts w:ascii="Arial" w:hAnsi="Arial" w:cs="Arial"/>
          <w:sz w:val="24"/>
          <w:szCs w:val="24"/>
        </w:rPr>
        <w:t>Carefully recruits and selects all volunteers</w:t>
      </w:r>
      <w:r w:rsidR="005D541B">
        <w:rPr>
          <w:rFonts w:ascii="Arial" w:hAnsi="Arial" w:cs="Arial"/>
          <w:sz w:val="24"/>
          <w:szCs w:val="24"/>
        </w:rPr>
        <w:t>/helpers</w:t>
      </w:r>
      <w:r w:rsidRPr="00D04027">
        <w:rPr>
          <w:rFonts w:ascii="Arial" w:hAnsi="Arial" w:cs="Arial"/>
          <w:sz w:val="24"/>
          <w:szCs w:val="24"/>
        </w:rPr>
        <w:t xml:space="preserve"> in roles involving close contact with children and provides them with appropriate information or training. </w:t>
      </w:r>
    </w:p>
    <w:p w14:paraId="335AE12C" w14:textId="1A26402C" w:rsidR="00D04027" w:rsidRPr="00D04027" w:rsidRDefault="00E00AAD" w:rsidP="00896C0E">
      <w:pPr>
        <w:ind w:left="720" w:hanging="720"/>
        <w:rPr>
          <w:rFonts w:ascii="Arial" w:hAnsi="Arial" w:cs="Arial"/>
          <w:sz w:val="24"/>
          <w:szCs w:val="24"/>
        </w:rPr>
      </w:pPr>
      <w:r w:rsidRPr="00D04027">
        <w:rPr>
          <w:rFonts w:ascii="Arial" w:hAnsi="Arial" w:cs="Arial"/>
          <w:sz w:val="24"/>
          <w:szCs w:val="24"/>
        </w:rPr>
        <w:sym w:font="Symbol" w:char="F0B7"/>
      </w:r>
      <w:r w:rsidRPr="00D04027">
        <w:rPr>
          <w:rFonts w:ascii="Arial" w:hAnsi="Arial" w:cs="Arial"/>
          <w:sz w:val="24"/>
          <w:szCs w:val="24"/>
        </w:rPr>
        <w:t xml:space="preserve"> </w:t>
      </w:r>
      <w:r w:rsidR="00896C0E">
        <w:rPr>
          <w:rFonts w:ascii="Arial" w:hAnsi="Arial" w:cs="Arial"/>
          <w:sz w:val="24"/>
          <w:szCs w:val="24"/>
        </w:rPr>
        <w:tab/>
      </w:r>
      <w:r w:rsidRPr="00D04027">
        <w:rPr>
          <w:rFonts w:ascii="Arial" w:hAnsi="Arial" w:cs="Arial"/>
          <w:sz w:val="24"/>
          <w:szCs w:val="24"/>
        </w:rPr>
        <w:t xml:space="preserve">Responds swiftly and appropriately to all complaints and concerns about poor practice or suspected abuse, referring to external agencies as necessary. </w:t>
      </w:r>
    </w:p>
    <w:p w14:paraId="18F97A30" w14:textId="2655882F" w:rsidR="00D04027" w:rsidRDefault="00E00AAD" w:rsidP="00896C0E">
      <w:pPr>
        <w:ind w:left="720" w:hanging="720"/>
        <w:rPr>
          <w:rFonts w:ascii="Arial" w:hAnsi="Arial" w:cs="Arial"/>
          <w:sz w:val="24"/>
          <w:szCs w:val="24"/>
        </w:rPr>
      </w:pPr>
      <w:r w:rsidRPr="00D04027">
        <w:rPr>
          <w:rFonts w:ascii="Arial" w:hAnsi="Arial" w:cs="Arial"/>
          <w:sz w:val="24"/>
          <w:szCs w:val="24"/>
        </w:rPr>
        <w:sym w:font="Symbol" w:char="F0B7"/>
      </w:r>
      <w:r w:rsidRPr="00D04027">
        <w:rPr>
          <w:rFonts w:ascii="Arial" w:hAnsi="Arial" w:cs="Arial"/>
          <w:sz w:val="24"/>
          <w:szCs w:val="24"/>
        </w:rPr>
        <w:t xml:space="preserve"> </w:t>
      </w:r>
      <w:r w:rsidR="00896C0E">
        <w:rPr>
          <w:rFonts w:ascii="Arial" w:hAnsi="Arial" w:cs="Arial"/>
          <w:sz w:val="24"/>
          <w:szCs w:val="24"/>
        </w:rPr>
        <w:tab/>
      </w:r>
      <w:r w:rsidRPr="00D04027">
        <w:rPr>
          <w:rFonts w:ascii="Arial" w:hAnsi="Arial" w:cs="Arial"/>
          <w:sz w:val="24"/>
          <w:szCs w:val="24"/>
        </w:rPr>
        <w:t xml:space="preserve">Regularly reviews safeguarding procedures and practices in the light of experience or to take account of legislative, </w:t>
      </w:r>
      <w:proofErr w:type="gramStart"/>
      <w:r w:rsidRPr="00D04027">
        <w:rPr>
          <w:rFonts w:ascii="Arial" w:hAnsi="Arial" w:cs="Arial"/>
          <w:sz w:val="24"/>
          <w:szCs w:val="24"/>
        </w:rPr>
        <w:t>social</w:t>
      </w:r>
      <w:proofErr w:type="gramEnd"/>
      <w:r w:rsidRPr="00D04027">
        <w:rPr>
          <w:rFonts w:ascii="Arial" w:hAnsi="Arial" w:cs="Arial"/>
          <w:sz w:val="24"/>
          <w:szCs w:val="24"/>
        </w:rPr>
        <w:t xml:space="preserve"> or technological changes. </w:t>
      </w:r>
    </w:p>
    <w:p w14:paraId="7C612AFD" w14:textId="77777777" w:rsidR="00341336" w:rsidRPr="00D04027" w:rsidRDefault="00341336" w:rsidP="00896C0E">
      <w:pPr>
        <w:ind w:left="720" w:hanging="720"/>
        <w:rPr>
          <w:rFonts w:ascii="Arial" w:hAnsi="Arial" w:cs="Arial"/>
          <w:sz w:val="24"/>
          <w:szCs w:val="24"/>
        </w:rPr>
      </w:pPr>
    </w:p>
    <w:p w14:paraId="10591039" w14:textId="3A564964" w:rsidR="003C2F91" w:rsidRPr="003C2F91" w:rsidRDefault="00341336" w:rsidP="003C2F91">
      <w:pPr>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706368" behindDoc="0" locked="0" layoutInCell="1" allowOverlap="1" wp14:anchorId="3C00FD0A" wp14:editId="480D485B">
                <wp:simplePos x="0" y="0"/>
                <wp:positionH relativeFrom="margin">
                  <wp:align>left</wp:align>
                </wp:positionH>
                <wp:positionV relativeFrom="paragraph">
                  <wp:posOffset>9525</wp:posOffset>
                </wp:positionV>
                <wp:extent cx="2355850" cy="12700"/>
                <wp:effectExtent l="0" t="0" r="25400" b="25400"/>
                <wp:wrapNone/>
                <wp:docPr id="196" name="Straight Connector 196"/>
                <wp:cNvGraphicFramePr/>
                <a:graphic xmlns:a="http://schemas.openxmlformats.org/drawingml/2006/main">
                  <a:graphicData uri="http://schemas.microsoft.com/office/word/2010/wordprocessingShape">
                    <wps:wsp>
                      <wps:cNvCnPr/>
                      <wps:spPr>
                        <a:xfrm flipH="1">
                          <a:off x="0" y="0"/>
                          <a:ext cx="2355850" cy="127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9EB299" id="Straight Connector 196" o:spid="_x0000_s1026" style="position:absolute;flip:x;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5pt" to="18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" strokecolor="#4472c4 [3204]" strokeweight="1.5pt">
                <v:stroke joinstyle="miter"/>
                <w10:wrap anchorx="margin"/>
              </v:line>
            </w:pict>
          </mc:Fallback>
        </mc:AlternateContent>
      </w:r>
    </w:p>
    <w:p w14:paraId="3B5BE3AF" w14:textId="6E9E5FDA" w:rsidR="00922DCA" w:rsidRDefault="0065288A" w:rsidP="00922DCA">
      <w:pPr>
        <w:rPr>
          <w:rFonts w:ascii="Arial Narrow" w:hAnsi="Arial Narrow" w:cs="Arial"/>
          <w:sz w:val="20"/>
          <w:szCs w:val="20"/>
        </w:rPr>
      </w:pPr>
      <w:r>
        <w:rPr>
          <w:rFonts w:ascii="Arial Narrow" w:hAnsi="Arial Narrow" w:cs="Arial"/>
          <w:sz w:val="20"/>
          <w:szCs w:val="20"/>
        </w:rPr>
        <w:t>*</w:t>
      </w:r>
      <w:r w:rsidR="00922DCA" w:rsidRPr="00BA2581">
        <w:rPr>
          <w:rFonts w:ascii="Arial Narrow" w:hAnsi="Arial Narrow" w:cs="Arial"/>
          <w:sz w:val="20"/>
          <w:szCs w:val="20"/>
        </w:rPr>
        <w:t>Applies in England and Wales. The relevant legislation in Scotland is the Children (Scotland) Act 1995, and in Northern Ireland the Children (Northern Ireland) order 1995</w:t>
      </w:r>
    </w:p>
    <w:p w14:paraId="20A35CFB" w14:textId="77777777" w:rsidR="002665F3" w:rsidRDefault="002665F3" w:rsidP="00922DCA">
      <w:pPr>
        <w:rPr>
          <w:rFonts w:ascii="Arial Narrow" w:hAnsi="Arial Narrow" w:cs="Arial"/>
          <w:sz w:val="20"/>
          <w:szCs w:val="20"/>
        </w:rPr>
      </w:pPr>
    </w:p>
    <w:p w14:paraId="3BD43ACE" w14:textId="77777777" w:rsidR="00896C0E" w:rsidRDefault="00896C0E" w:rsidP="00135F69">
      <w:pPr>
        <w:rPr>
          <w:rFonts w:ascii="Arial" w:hAnsi="Arial" w:cs="Arial"/>
          <w:b/>
          <w:bCs/>
          <w:sz w:val="24"/>
          <w:szCs w:val="24"/>
        </w:rPr>
      </w:pPr>
    </w:p>
    <w:p w14:paraId="65F73E94" w14:textId="77777777" w:rsidR="00896C0E" w:rsidRDefault="00896C0E" w:rsidP="00135F69">
      <w:pPr>
        <w:rPr>
          <w:rFonts w:ascii="Arial" w:hAnsi="Arial" w:cs="Arial"/>
          <w:b/>
          <w:bCs/>
          <w:sz w:val="24"/>
          <w:szCs w:val="24"/>
        </w:rPr>
      </w:pPr>
    </w:p>
    <w:p w14:paraId="05F80C06" w14:textId="77777777" w:rsidR="00896C0E" w:rsidRDefault="00896C0E" w:rsidP="00135F69">
      <w:pPr>
        <w:rPr>
          <w:rFonts w:ascii="Arial" w:hAnsi="Arial" w:cs="Arial"/>
          <w:b/>
          <w:bCs/>
          <w:sz w:val="24"/>
          <w:szCs w:val="24"/>
        </w:rPr>
      </w:pPr>
    </w:p>
    <w:p w14:paraId="39E28EC3" w14:textId="77777777" w:rsidR="00896C0E" w:rsidRDefault="00896C0E" w:rsidP="00135F69">
      <w:pPr>
        <w:rPr>
          <w:rFonts w:ascii="Arial" w:hAnsi="Arial" w:cs="Arial"/>
          <w:b/>
          <w:bCs/>
          <w:sz w:val="24"/>
          <w:szCs w:val="24"/>
        </w:rPr>
      </w:pPr>
    </w:p>
    <w:p w14:paraId="5837FC40" w14:textId="77777777" w:rsidR="003629F4" w:rsidRDefault="003629F4" w:rsidP="00135F69">
      <w:pPr>
        <w:rPr>
          <w:rFonts w:ascii="Arial" w:hAnsi="Arial" w:cs="Arial"/>
          <w:b/>
          <w:bCs/>
          <w:sz w:val="24"/>
          <w:szCs w:val="24"/>
        </w:rPr>
      </w:pPr>
    </w:p>
    <w:p w14:paraId="696B8B6E" w14:textId="50E765C4" w:rsidR="00135F69" w:rsidRPr="00135F69" w:rsidRDefault="00135F69" w:rsidP="00135F69">
      <w:pPr>
        <w:rPr>
          <w:rFonts w:ascii="Arial" w:hAnsi="Arial" w:cs="Arial"/>
          <w:b/>
          <w:bCs/>
          <w:sz w:val="24"/>
          <w:szCs w:val="24"/>
        </w:rPr>
      </w:pPr>
      <w:r w:rsidRPr="00135F69">
        <w:rPr>
          <w:rFonts w:ascii="Arial" w:hAnsi="Arial" w:cs="Arial"/>
          <w:b/>
          <w:bCs/>
          <w:sz w:val="24"/>
          <w:szCs w:val="24"/>
        </w:rPr>
        <w:lastRenderedPageBreak/>
        <w:t>Policy Statement</w:t>
      </w:r>
    </w:p>
    <w:p w14:paraId="3BC4576D" w14:textId="166E27BA" w:rsidR="00135F69" w:rsidRDefault="00135F69" w:rsidP="00135F69">
      <w:pPr>
        <w:rPr>
          <w:rFonts w:ascii="Arial" w:hAnsi="Arial" w:cs="Arial"/>
          <w:sz w:val="24"/>
          <w:szCs w:val="24"/>
        </w:rPr>
      </w:pPr>
      <w:proofErr w:type="spellStart"/>
      <w:r>
        <w:rPr>
          <w:rFonts w:ascii="Arial" w:hAnsi="Arial" w:cs="Arial"/>
          <w:sz w:val="24"/>
          <w:szCs w:val="24"/>
        </w:rPr>
        <w:t>Brixham</w:t>
      </w:r>
      <w:proofErr w:type="spellEnd"/>
      <w:r>
        <w:rPr>
          <w:rFonts w:ascii="Arial" w:hAnsi="Arial" w:cs="Arial"/>
          <w:sz w:val="24"/>
          <w:szCs w:val="24"/>
        </w:rPr>
        <w:t xml:space="preserve"> Gig Rowing Club</w:t>
      </w:r>
      <w:r w:rsidRPr="00135F69">
        <w:rPr>
          <w:rFonts w:ascii="Arial" w:hAnsi="Arial" w:cs="Arial"/>
          <w:sz w:val="24"/>
          <w:szCs w:val="24"/>
        </w:rPr>
        <w:t xml:space="preserve"> is committed to safeguarding children taking part in its activities from physical, </w:t>
      </w:r>
      <w:proofErr w:type="gramStart"/>
      <w:r w:rsidRPr="00135F69">
        <w:rPr>
          <w:rFonts w:ascii="Arial" w:hAnsi="Arial" w:cs="Arial"/>
          <w:sz w:val="24"/>
          <w:szCs w:val="24"/>
        </w:rPr>
        <w:t>sexual</w:t>
      </w:r>
      <w:proofErr w:type="gramEnd"/>
      <w:r w:rsidRPr="00135F69">
        <w:rPr>
          <w:rFonts w:ascii="Arial" w:hAnsi="Arial" w:cs="Arial"/>
          <w:sz w:val="24"/>
          <w:szCs w:val="24"/>
        </w:rPr>
        <w:t xml:space="preserve"> or emotional harm, neglect or bullying. We recognise that the safety, welfare and needs of the child are paramount and that any child, irrespective of age, disability, race, religion or belief, sex, sexual or gender identity or social status, has a right to protection from discrimination and abuse.</w:t>
      </w:r>
    </w:p>
    <w:p w14:paraId="06A38702" w14:textId="0CE9A66C" w:rsidR="00135F69" w:rsidRDefault="00175497" w:rsidP="00175497">
      <w:pPr>
        <w:rPr>
          <w:rFonts w:ascii="Arial" w:hAnsi="Arial" w:cs="Arial"/>
          <w:sz w:val="24"/>
          <w:szCs w:val="24"/>
        </w:rPr>
      </w:pPr>
      <w:proofErr w:type="spellStart"/>
      <w:r w:rsidRPr="00175497">
        <w:rPr>
          <w:rFonts w:ascii="Arial" w:hAnsi="Arial" w:cs="Arial"/>
          <w:sz w:val="24"/>
          <w:szCs w:val="24"/>
        </w:rPr>
        <w:t>Brixham</w:t>
      </w:r>
      <w:proofErr w:type="spellEnd"/>
      <w:r w:rsidRPr="00175497">
        <w:rPr>
          <w:rFonts w:ascii="Arial" w:hAnsi="Arial" w:cs="Arial"/>
          <w:sz w:val="24"/>
          <w:szCs w:val="24"/>
        </w:rPr>
        <w:t xml:space="preserve"> Gig Rowing Club takes all reasonable steps to ensure that, through safe recruitment, appropriate operating </w:t>
      </w:r>
      <w:proofErr w:type="gramStart"/>
      <w:r w:rsidRPr="00175497">
        <w:rPr>
          <w:rFonts w:ascii="Arial" w:hAnsi="Arial" w:cs="Arial"/>
          <w:sz w:val="24"/>
          <w:szCs w:val="24"/>
        </w:rPr>
        <w:t>procedures</w:t>
      </w:r>
      <w:proofErr w:type="gramEnd"/>
      <w:r w:rsidRPr="00175497">
        <w:rPr>
          <w:rFonts w:ascii="Arial" w:hAnsi="Arial" w:cs="Arial"/>
          <w:sz w:val="24"/>
          <w:szCs w:val="24"/>
        </w:rPr>
        <w:t xml:space="preserve"> and training, it offers a safe and fun environment to children taking part in its events and activities.</w:t>
      </w:r>
    </w:p>
    <w:p w14:paraId="39285F54" w14:textId="165D3B2F" w:rsidR="00175497" w:rsidRDefault="002062BB" w:rsidP="002062BB">
      <w:pPr>
        <w:rPr>
          <w:rFonts w:ascii="Arial" w:hAnsi="Arial" w:cs="Arial"/>
          <w:b/>
          <w:bCs/>
          <w:sz w:val="24"/>
          <w:szCs w:val="24"/>
        </w:rPr>
      </w:pPr>
      <w:r w:rsidRPr="002062BB">
        <w:rPr>
          <w:rFonts w:ascii="Arial" w:hAnsi="Arial" w:cs="Arial"/>
          <w:b/>
          <w:bCs/>
          <w:sz w:val="24"/>
          <w:szCs w:val="24"/>
        </w:rPr>
        <w:t>For the purposes of this policy anyone under the age of 18 should be considered as a child. All members of the Club should be aware of the policy.</w:t>
      </w:r>
    </w:p>
    <w:p w14:paraId="4991BCE4" w14:textId="77777777" w:rsidR="002062BB" w:rsidRDefault="002062BB" w:rsidP="002062BB">
      <w:pPr>
        <w:rPr>
          <w:rFonts w:ascii="Arial" w:hAnsi="Arial" w:cs="Arial"/>
          <w:b/>
          <w:bCs/>
          <w:sz w:val="24"/>
          <w:szCs w:val="24"/>
        </w:rPr>
      </w:pPr>
    </w:p>
    <w:p w14:paraId="621A2C4D" w14:textId="77777777" w:rsidR="00C7723D" w:rsidRPr="00C7723D" w:rsidRDefault="00C7723D" w:rsidP="00C7723D">
      <w:pPr>
        <w:rPr>
          <w:rFonts w:ascii="Arial" w:hAnsi="Arial" w:cs="Arial"/>
          <w:b/>
          <w:bCs/>
          <w:sz w:val="24"/>
          <w:szCs w:val="24"/>
        </w:rPr>
      </w:pPr>
      <w:r w:rsidRPr="00C7723D">
        <w:rPr>
          <w:rFonts w:ascii="Arial" w:hAnsi="Arial" w:cs="Arial"/>
          <w:b/>
          <w:bCs/>
          <w:sz w:val="24"/>
          <w:szCs w:val="24"/>
        </w:rPr>
        <w:t>Club Welfare Officer</w:t>
      </w:r>
    </w:p>
    <w:p w14:paraId="21226B34" w14:textId="3BFCFD95" w:rsidR="00C7723D" w:rsidRPr="00C7723D" w:rsidRDefault="00C7723D" w:rsidP="00C7723D">
      <w:pPr>
        <w:rPr>
          <w:rFonts w:ascii="Arial" w:hAnsi="Arial" w:cs="Arial"/>
          <w:b/>
          <w:bCs/>
          <w:sz w:val="24"/>
          <w:szCs w:val="24"/>
        </w:rPr>
      </w:pPr>
      <w:r w:rsidRPr="00C7723D">
        <w:rPr>
          <w:rFonts w:ascii="Arial" w:hAnsi="Arial" w:cs="Arial"/>
          <w:b/>
          <w:bCs/>
          <w:sz w:val="24"/>
          <w:szCs w:val="24"/>
        </w:rPr>
        <w:t xml:space="preserve">The Club Welfare Officer </w:t>
      </w:r>
      <w:proofErr w:type="gramStart"/>
      <w:r w:rsidRPr="00C7723D">
        <w:rPr>
          <w:rFonts w:ascii="Arial" w:hAnsi="Arial" w:cs="Arial"/>
          <w:b/>
          <w:bCs/>
          <w:sz w:val="24"/>
          <w:szCs w:val="24"/>
        </w:rPr>
        <w:t>is:</w:t>
      </w:r>
      <w:proofErr w:type="gramEnd"/>
      <w:r w:rsidR="00900C50">
        <w:rPr>
          <w:rFonts w:ascii="Arial" w:hAnsi="Arial" w:cs="Arial"/>
          <w:b/>
          <w:bCs/>
          <w:sz w:val="24"/>
          <w:szCs w:val="24"/>
        </w:rPr>
        <w:t xml:space="preserve"> Tim Aston</w:t>
      </w:r>
    </w:p>
    <w:p w14:paraId="18139EE1" w14:textId="720BF00C" w:rsidR="002062BB" w:rsidRPr="00C7723D" w:rsidRDefault="00C7723D" w:rsidP="00C7723D">
      <w:pPr>
        <w:rPr>
          <w:rFonts w:ascii="Arial" w:hAnsi="Arial" w:cs="Arial"/>
          <w:b/>
          <w:bCs/>
          <w:color w:val="FF0000"/>
          <w:sz w:val="24"/>
          <w:szCs w:val="24"/>
        </w:rPr>
      </w:pPr>
      <w:r w:rsidRPr="00C7723D">
        <w:rPr>
          <w:rFonts w:ascii="Arial" w:hAnsi="Arial" w:cs="Arial"/>
          <w:b/>
          <w:bCs/>
          <w:color w:val="FF0000"/>
          <w:sz w:val="24"/>
          <w:szCs w:val="24"/>
        </w:rPr>
        <w:t>(</w:t>
      </w:r>
      <w:r w:rsidR="00900C50">
        <w:rPr>
          <w:rFonts w:ascii="Arial" w:hAnsi="Arial" w:cs="Arial"/>
          <w:b/>
          <w:bCs/>
          <w:color w:val="FF0000"/>
          <w:sz w:val="24"/>
          <w:szCs w:val="24"/>
        </w:rPr>
        <w:t xml:space="preserve">07736671244 </w:t>
      </w:r>
      <w:r w:rsidR="00C037BE">
        <w:rPr>
          <w:rFonts w:ascii="Arial" w:hAnsi="Arial" w:cs="Arial"/>
          <w:b/>
          <w:bCs/>
          <w:color w:val="FF0000"/>
          <w:sz w:val="24"/>
          <w:szCs w:val="24"/>
        </w:rPr>
        <w:t>–</w:t>
      </w:r>
      <w:r w:rsidR="00900C50">
        <w:rPr>
          <w:rFonts w:ascii="Arial" w:hAnsi="Arial" w:cs="Arial"/>
          <w:b/>
          <w:bCs/>
          <w:color w:val="FF0000"/>
          <w:sz w:val="24"/>
          <w:szCs w:val="24"/>
        </w:rPr>
        <w:t xml:space="preserve"> timaston</w:t>
      </w:r>
      <w:r w:rsidR="00C037BE">
        <w:rPr>
          <w:rFonts w:ascii="Arial" w:hAnsi="Arial" w:cs="Arial"/>
          <w:b/>
          <w:bCs/>
          <w:color w:val="FF0000"/>
          <w:sz w:val="24"/>
          <w:szCs w:val="24"/>
        </w:rPr>
        <w:t>366@sky.com</w:t>
      </w:r>
      <w:r w:rsidRPr="00C7723D">
        <w:rPr>
          <w:rFonts w:ascii="Arial" w:hAnsi="Arial" w:cs="Arial"/>
          <w:b/>
          <w:bCs/>
          <w:color w:val="FF0000"/>
          <w:sz w:val="24"/>
          <w:szCs w:val="24"/>
        </w:rPr>
        <w:t>)</w:t>
      </w:r>
    </w:p>
    <w:p w14:paraId="145192E0" w14:textId="77777777" w:rsidR="0091214F" w:rsidRPr="0091214F" w:rsidRDefault="0091214F" w:rsidP="0091214F">
      <w:pPr>
        <w:rPr>
          <w:rFonts w:ascii="Arial" w:hAnsi="Arial" w:cs="Arial"/>
          <w:b/>
          <w:bCs/>
          <w:sz w:val="24"/>
          <w:szCs w:val="24"/>
        </w:rPr>
      </w:pPr>
      <w:r w:rsidRPr="0091214F">
        <w:rPr>
          <w:rFonts w:ascii="Arial" w:hAnsi="Arial" w:cs="Arial"/>
          <w:b/>
          <w:bCs/>
          <w:sz w:val="24"/>
          <w:szCs w:val="24"/>
        </w:rPr>
        <w:t>Staff and Volunteers</w:t>
      </w:r>
    </w:p>
    <w:p w14:paraId="26A5464A" w14:textId="0B0FC2D3" w:rsidR="002A4EF2" w:rsidRDefault="0091214F" w:rsidP="0091214F">
      <w:pPr>
        <w:rPr>
          <w:rFonts w:ascii="Arial" w:hAnsi="Arial" w:cs="Arial"/>
          <w:sz w:val="24"/>
          <w:szCs w:val="24"/>
        </w:rPr>
      </w:pPr>
      <w:r w:rsidRPr="0091214F">
        <w:rPr>
          <w:rFonts w:ascii="Arial" w:hAnsi="Arial" w:cs="Arial"/>
          <w:sz w:val="24"/>
          <w:szCs w:val="24"/>
        </w:rPr>
        <w:t xml:space="preserve">All Club </w:t>
      </w:r>
      <w:r w:rsidR="00AF4458">
        <w:rPr>
          <w:rFonts w:ascii="Arial" w:hAnsi="Arial" w:cs="Arial"/>
          <w:sz w:val="24"/>
          <w:szCs w:val="24"/>
        </w:rPr>
        <w:t>members</w:t>
      </w:r>
      <w:r w:rsidRPr="0091214F">
        <w:rPr>
          <w:rFonts w:ascii="Arial" w:hAnsi="Arial" w:cs="Arial"/>
          <w:sz w:val="24"/>
          <w:szCs w:val="24"/>
        </w:rPr>
        <w:t xml:space="preserve"> and volunteers whose role brings them into regular contact with young people will be asked to provide references. The Club Welfare Officer and those regularly instructing, </w:t>
      </w:r>
      <w:proofErr w:type="gramStart"/>
      <w:r w:rsidRPr="0091214F">
        <w:rPr>
          <w:rFonts w:ascii="Arial" w:hAnsi="Arial" w:cs="Arial"/>
          <w:sz w:val="24"/>
          <w:szCs w:val="24"/>
        </w:rPr>
        <w:t>coaching</w:t>
      </w:r>
      <w:proofErr w:type="gramEnd"/>
      <w:r w:rsidRPr="0091214F">
        <w:rPr>
          <w:rFonts w:ascii="Arial" w:hAnsi="Arial" w:cs="Arial"/>
          <w:sz w:val="24"/>
          <w:szCs w:val="24"/>
        </w:rPr>
        <w:t xml:space="preserve"> or supervising young people will also be asked to apply for an </w:t>
      </w:r>
      <w:r w:rsidRPr="0091214F">
        <w:rPr>
          <w:rFonts w:ascii="Arial" w:hAnsi="Arial" w:cs="Arial"/>
          <w:b/>
          <w:bCs/>
          <w:sz w:val="24"/>
          <w:szCs w:val="24"/>
        </w:rPr>
        <w:t>Enhanced Criminal Records Disclosure</w:t>
      </w:r>
      <w:r w:rsidRPr="0091214F">
        <w:rPr>
          <w:rFonts w:ascii="Arial" w:hAnsi="Arial" w:cs="Arial"/>
          <w:sz w:val="24"/>
          <w:szCs w:val="24"/>
        </w:rPr>
        <w:t>, with Barred List check if appropriate</w:t>
      </w:r>
      <w:r>
        <w:rPr>
          <w:rFonts w:ascii="Arial" w:hAnsi="Arial" w:cs="Arial"/>
          <w:sz w:val="24"/>
          <w:szCs w:val="24"/>
        </w:rPr>
        <w:t>.</w:t>
      </w:r>
    </w:p>
    <w:p w14:paraId="56DAA406" w14:textId="77777777" w:rsidR="009D6FE1" w:rsidRPr="009D6FE1" w:rsidRDefault="009D6FE1" w:rsidP="009D6FE1">
      <w:pPr>
        <w:rPr>
          <w:rFonts w:ascii="Arial" w:hAnsi="Arial" w:cs="Arial"/>
          <w:b/>
          <w:bCs/>
          <w:sz w:val="24"/>
          <w:szCs w:val="24"/>
        </w:rPr>
      </w:pPr>
      <w:r w:rsidRPr="009D6FE1">
        <w:rPr>
          <w:rFonts w:ascii="Arial" w:hAnsi="Arial" w:cs="Arial"/>
          <w:b/>
          <w:bCs/>
          <w:sz w:val="24"/>
          <w:szCs w:val="24"/>
        </w:rPr>
        <w:t>Good Practice</w:t>
      </w:r>
    </w:p>
    <w:p w14:paraId="40BC5CAA" w14:textId="6BEC5466" w:rsidR="0091214F" w:rsidRDefault="009D6FE1" w:rsidP="00372404">
      <w:pPr>
        <w:rPr>
          <w:rFonts w:ascii="Arial" w:hAnsi="Arial" w:cs="Arial"/>
          <w:b/>
          <w:bCs/>
          <w:sz w:val="24"/>
          <w:szCs w:val="24"/>
        </w:rPr>
      </w:pPr>
      <w:r w:rsidRPr="009D6FE1">
        <w:rPr>
          <w:rFonts w:ascii="Arial" w:hAnsi="Arial" w:cs="Arial"/>
          <w:sz w:val="24"/>
          <w:szCs w:val="24"/>
        </w:rPr>
        <w:t xml:space="preserve">All members of the Club should follow the </w:t>
      </w:r>
      <w:r w:rsidRPr="00134690">
        <w:rPr>
          <w:rFonts w:ascii="Arial" w:hAnsi="Arial" w:cs="Arial"/>
          <w:b/>
          <w:bCs/>
          <w:sz w:val="24"/>
          <w:szCs w:val="24"/>
        </w:rPr>
        <w:t>good practice guidelines</w:t>
      </w:r>
      <w:r w:rsidRPr="009D6FE1">
        <w:rPr>
          <w:rFonts w:ascii="Arial" w:hAnsi="Arial" w:cs="Arial"/>
          <w:sz w:val="24"/>
          <w:szCs w:val="24"/>
        </w:rPr>
        <w:t xml:space="preserve"> a</w:t>
      </w:r>
      <w:r w:rsidR="005B30A8">
        <w:rPr>
          <w:rFonts w:ascii="Arial" w:hAnsi="Arial" w:cs="Arial"/>
          <w:sz w:val="24"/>
          <w:szCs w:val="24"/>
        </w:rPr>
        <w:t xml:space="preserve">t ANNEX </w:t>
      </w:r>
      <w:r w:rsidR="00EF5A3E">
        <w:rPr>
          <w:rFonts w:ascii="Arial" w:hAnsi="Arial" w:cs="Arial"/>
          <w:sz w:val="24"/>
          <w:szCs w:val="24"/>
        </w:rPr>
        <w:t>1</w:t>
      </w:r>
      <w:r w:rsidR="005B30A8">
        <w:rPr>
          <w:rFonts w:ascii="Arial" w:hAnsi="Arial" w:cs="Arial"/>
          <w:sz w:val="24"/>
          <w:szCs w:val="24"/>
        </w:rPr>
        <w:t>.</w:t>
      </w:r>
      <w:r w:rsidR="00134690">
        <w:rPr>
          <w:rFonts w:ascii="Arial" w:hAnsi="Arial" w:cs="Arial"/>
          <w:sz w:val="24"/>
          <w:szCs w:val="24"/>
        </w:rPr>
        <w:t xml:space="preserve"> </w:t>
      </w:r>
      <w:r w:rsidR="00134690" w:rsidRPr="00134690">
        <w:rPr>
          <w:rFonts w:ascii="Arial" w:hAnsi="Arial" w:cs="Arial"/>
          <w:sz w:val="24"/>
          <w:szCs w:val="24"/>
        </w:rPr>
        <w:t xml:space="preserve">and agree to abide by the </w:t>
      </w:r>
      <w:r w:rsidR="00134690" w:rsidRPr="00134690">
        <w:rPr>
          <w:rFonts w:ascii="Arial" w:hAnsi="Arial" w:cs="Arial"/>
          <w:b/>
          <w:bCs/>
          <w:sz w:val="24"/>
          <w:szCs w:val="24"/>
        </w:rPr>
        <w:t>Club Code of Conduct</w:t>
      </w:r>
      <w:r w:rsidR="00134690">
        <w:rPr>
          <w:rFonts w:ascii="Arial" w:hAnsi="Arial" w:cs="Arial"/>
          <w:sz w:val="24"/>
          <w:szCs w:val="24"/>
        </w:rPr>
        <w:t xml:space="preserve"> at ANNEX </w:t>
      </w:r>
      <w:r w:rsidR="00625116">
        <w:rPr>
          <w:rFonts w:ascii="Arial" w:hAnsi="Arial" w:cs="Arial"/>
          <w:sz w:val="24"/>
          <w:szCs w:val="24"/>
        </w:rPr>
        <w:t>2</w:t>
      </w:r>
      <w:r w:rsidR="00134690">
        <w:rPr>
          <w:rFonts w:ascii="Arial" w:hAnsi="Arial" w:cs="Arial"/>
          <w:sz w:val="24"/>
          <w:szCs w:val="24"/>
        </w:rPr>
        <w:t>.</w:t>
      </w:r>
      <w:r w:rsidR="00372404">
        <w:rPr>
          <w:rFonts w:ascii="Arial" w:hAnsi="Arial" w:cs="Arial"/>
          <w:sz w:val="24"/>
          <w:szCs w:val="24"/>
        </w:rPr>
        <w:t xml:space="preserve"> </w:t>
      </w:r>
      <w:r w:rsidR="00372404" w:rsidRPr="00372404">
        <w:rPr>
          <w:rFonts w:ascii="Arial" w:hAnsi="Arial" w:cs="Arial"/>
          <w:sz w:val="24"/>
          <w:szCs w:val="24"/>
        </w:rPr>
        <w:t>Those working or volunteering with young people should be aware of the guidance on recognising</w:t>
      </w:r>
      <w:r w:rsidR="00FC2BD4">
        <w:rPr>
          <w:rFonts w:ascii="Arial" w:hAnsi="Arial" w:cs="Arial"/>
          <w:sz w:val="24"/>
          <w:szCs w:val="24"/>
        </w:rPr>
        <w:t xml:space="preserve"> </w:t>
      </w:r>
      <w:r w:rsidR="00372404" w:rsidRPr="00372404">
        <w:rPr>
          <w:rFonts w:ascii="Arial" w:hAnsi="Arial" w:cs="Arial"/>
          <w:sz w:val="24"/>
          <w:szCs w:val="24"/>
        </w:rPr>
        <w:t>abuse</w:t>
      </w:r>
      <w:r w:rsidR="00FC2BD4">
        <w:rPr>
          <w:rFonts w:ascii="Arial" w:hAnsi="Arial" w:cs="Arial"/>
          <w:sz w:val="24"/>
          <w:szCs w:val="24"/>
        </w:rPr>
        <w:t xml:space="preserve">. See </w:t>
      </w:r>
      <w:bookmarkStart w:id="1" w:name="_Hlk89465682"/>
      <w:r w:rsidR="00DB6D02" w:rsidRPr="00DB6D02">
        <w:rPr>
          <w:rFonts w:ascii="Arial" w:hAnsi="Arial" w:cs="Arial"/>
          <w:b/>
          <w:bCs/>
          <w:sz w:val="24"/>
          <w:szCs w:val="24"/>
        </w:rPr>
        <w:t>A</w:t>
      </w:r>
      <w:bookmarkEnd w:id="1"/>
      <w:r w:rsidR="003504C7">
        <w:rPr>
          <w:rFonts w:ascii="Arial" w:hAnsi="Arial" w:cs="Arial"/>
          <w:b/>
          <w:bCs/>
          <w:sz w:val="24"/>
          <w:szCs w:val="24"/>
        </w:rPr>
        <w:t>NNEX 3</w:t>
      </w:r>
      <w:r w:rsidR="00DB6D02" w:rsidRPr="00DB6D02">
        <w:rPr>
          <w:rFonts w:ascii="Arial" w:hAnsi="Arial" w:cs="Arial"/>
          <w:b/>
          <w:bCs/>
          <w:sz w:val="24"/>
          <w:szCs w:val="24"/>
        </w:rPr>
        <w:t xml:space="preserve"> – What is child abuse?</w:t>
      </w:r>
    </w:p>
    <w:p w14:paraId="3E8DDADA" w14:textId="21D55DF0" w:rsidR="006720CD" w:rsidRDefault="001D024F" w:rsidP="001D024F">
      <w:pPr>
        <w:rPr>
          <w:rFonts w:ascii="Arial" w:hAnsi="Arial" w:cs="Arial"/>
          <w:sz w:val="24"/>
          <w:szCs w:val="24"/>
        </w:rPr>
      </w:pPr>
      <w:r w:rsidRPr="001D024F">
        <w:rPr>
          <w:rFonts w:ascii="Arial" w:hAnsi="Arial" w:cs="Arial"/>
          <w:sz w:val="24"/>
          <w:szCs w:val="24"/>
        </w:rPr>
        <w:t>Adults are requested not to enter the showers and changing rooms at times when children are changing before or after junior/youth training or racing. If this is unavoidable it is advised that they are accompanied by another adult.</w:t>
      </w:r>
      <w:r w:rsidR="00B3723F">
        <w:rPr>
          <w:rFonts w:ascii="Arial" w:hAnsi="Arial" w:cs="Arial"/>
          <w:sz w:val="24"/>
          <w:szCs w:val="24"/>
        </w:rPr>
        <w:t xml:space="preserve"> </w:t>
      </w:r>
      <w:r w:rsidR="00A15719">
        <w:rPr>
          <w:rFonts w:ascii="Arial" w:hAnsi="Arial" w:cs="Arial"/>
          <w:sz w:val="24"/>
          <w:szCs w:val="24"/>
        </w:rPr>
        <w:t>(</w:t>
      </w:r>
      <w:r w:rsidR="00B3723F">
        <w:rPr>
          <w:rFonts w:ascii="Arial" w:hAnsi="Arial" w:cs="Arial"/>
          <w:sz w:val="24"/>
          <w:szCs w:val="24"/>
        </w:rPr>
        <w:t xml:space="preserve">This is not relevant at </w:t>
      </w:r>
      <w:proofErr w:type="spellStart"/>
      <w:r w:rsidR="00B3723F">
        <w:rPr>
          <w:rFonts w:ascii="Arial" w:hAnsi="Arial" w:cs="Arial"/>
          <w:sz w:val="24"/>
          <w:szCs w:val="24"/>
        </w:rPr>
        <w:t>Brixham</w:t>
      </w:r>
      <w:proofErr w:type="spellEnd"/>
      <w:r w:rsidR="00B3723F">
        <w:rPr>
          <w:rFonts w:ascii="Arial" w:hAnsi="Arial" w:cs="Arial"/>
          <w:sz w:val="24"/>
          <w:szCs w:val="24"/>
        </w:rPr>
        <w:t xml:space="preserve"> but may </w:t>
      </w:r>
      <w:r w:rsidR="00A15719">
        <w:rPr>
          <w:rFonts w:ascii="Arial" w:hAnsi="Arial" w:cs="Arial"/>
          <w:sz w:val="24"/>
          <w:szCs w:val="24"/>
        </w:rPr>
        <w:t>be at other clubs).</w:t>
      </w:r>
    </w:p>
    <w:p w14:paraId="55D8AD24" w14:textId="32ACDE0F" w:rsidR="001D024F" w:rsidRDefault="00165F7C" w:rsidP="001D024F">
      <w:pPr>
        <w:rPr>
          <w:rFonts w:ascii="Arial" w:hAnsi="Arial" w:cs="Arial"/>
          <w:sz w:val="24"/>
          <w:szCs w:val="24"/>
        </w:rPr>
      </w:pPr>
      <w:r w:rsidRPr="002539E0">
        <w:rPr>
          <w:rFonts w:ascii="Arial" w:hAnsi="Arial" w:cs="Arial"/>
          <w:sz w:val="24"/>
          <w:szCs w:val="24"/>
        </w:rPr>
        <w:t>The Club will seek written consent from parents/carers before taking photos or video of a child at an event or training session or publishing such images. Parents and spectators should be prepared to identify themselves if requested and state their purpose for</w:t>
      </w:r>
      <w:r w:rsidR="002539E0" w:rsidRPr="002539E0">
        <w:rPr>
          <w:rFonts w:ascii="Arial" w:hAnsi="Arial" w:cs="Arial"/>
          <w:sz w:val="24"/>
          <w:szCs w:val="24"/>
        </w:rPr>
        <w:t xml:space="preserve"> photography/filming. If the Club publishes images of children, no identifying information other than names will be included. Any concerns about inappropriate or intrusive photography or the inappropriate use of images should be reported to the Club Welfare Officer.</w:t>
      </w:r>
    </w:p>
    <w:p w14:paraId="6107E3D5" w14:textId="6E63AFBC" w:rsidR="00482A27" w:rsidRDefault="0037699A" w:rsidP="001D024F">
      <w:pPr>
        <w:rPr>
          <w:rFonts w:ascii="Arial" w:hAnsi="Arial" w:cs="Arial"/>
          <w:b/>
          <w:bCs/>
          <w:sz w:val="24"/>
          <w:szCs w:val="24"/>
        </w:rPr>
      </w:pPr>
      <w:r w:rsidRPr="0037699A">
        <w:rPr>
          <w:rFonts w:ascii="Arial" w:hAnsi="Arial" w:cs="Arial"/>
          <w:b/>
          <w:bCs/>
          <w:sz w:val="24"/>
          <w:szCs w:val="24"/>
        </w:rPr>
        <w:t>Concerns</w:t>
      </w:r>
    </w:p>
    <w:p w14:paraId="5C15E409" w14:textId="275E203F" w:rsidR="002539E0" w:rsidRPr="00482A27" w:rsidRDefault="007C2C93" w:rsidP="001D024F">
      <w:pPr>
        <w:rPr>
          <w:rFonts w:ascii="Arial" w:hAnsi="Arial" w:cs="Arial"/>
          <w:b/>
          <w:bCs/>
          <w:sz w:val="24"/>
          <w:szCs w:val="24"/>
        </w:rPr>
      </w:pPr>
      <w:r w:rsidRPr="007C2C93">
        <w:rPr>
          <w:rFonts w:ascii="Arial" w:hAnsi="Arial" w:cs="Arial"/>
          <w:sz w:val="24"/>
          <w:szCs w:val="24"/>
        </w:rPr>
        <w:t>Anyone who is concerned about a young member’s or participant’s welfare, either outside the sport or within the Club, should inform the Club Welfare Officer immediately, in strict confidence. The Club Welfare Officer will follow the attached procedures</w:t>
      </w:r>
      <w:r>
        <w:rPr>
          <w:rFonts w:ascii="Arial" w:hAnsi="Arial" w:cs="Arial"/>
          <w:sz w:val="24"/>
          <w:szCs w:val="24"/>
        </w:rPr>
        <w:t>.</w:t>
      </w:r>
      <w:r w:rsidR="005B111D">
        <w:rPr>
          <w:rFonts w:ascii="Arial" w:hAnsi="Arial" w:cs="Arial"/>
          <w:sz w:val="24"/>
          <w:szCs w:val="24"/>
        </w:rPr>
        <w:t xml:space="preserve"> </w:t>
      </w:r>
    </w:p>
    <w:p w14:paraId="6ADABE72" w14:textId="1AAAF022" w:rsidR="005B111D" w:rsidRPr="007C2C93" w:rsidRDefault="005B111D" w:rsidP="005B111D">
      <w:pPr>
        <w:rPr>
          <w:rFonts w:ascii="Arial" w:hAnsi="Arial" w:cs="Arial"/>
          <w:sz w:val="24"/>
          <w:szCs w:val="24"/>
        </w:rPr>
      </w:pPr>
      <w:r w:rsidRPr="005B111D">
        <w:rPr>
          <w:rFonts w:ascii="Arial" w:hAnsi="Arial" w:cs="Arial"/>
          <w:sz w:val="24"/>
          <w:szCs w:val="24"/>
        </w:rPr>
        <w:t xml:space="preserve">Any member of the Club failing to comply with the Safeguarding </w:t>
      </w:r>
      <w:r w:rsidR="00354E11" w:rsidRPr="005B111D">
        <w:rPr>
          <w:rFonts w:ascii="Arial" w:hAnsi="Arial" w:cs="Arial"/>
          <w:sz w:val="24"/>
          <w:szCs w:val="24"/>
        </w:rPr>
        <w:t>policy,</w:t>
      </w:r>
      <w:r w:rsidRPr="005B111D">
        <w:rPr>
          <w:rFonts w:ascii="Arial" w:hAnsi="Arial" w:cs="Arial"/>
          <w:sz w:val="24"/>
          <w:szCs w:val="24"/>
        </w:rPr>
        <w:t xml:space="preserve"> or any relevant Codes of Conduct may be subject to disciplinary action</w:t>
      </w:r>
      <w:r>
        <w:rPr>
          <w:rFonts w:ascii="Arial" w:hAnsi="Arial" w:cs="Arial"/>
          <w:sz w:val="24"/>
          <w:szCs w:val="24"/>
        </w:rPr>
        <w:t>.</w:t>
      </w:r>
    </w:p>
    <w:p w14:paraId="3A71C0FD" w14:textId="44523325" w:rsidR="005E103F" w:rsidRPr="005E103F" w:rsidRDefault="005E103F" w:rsidP="005E103F">
      <w:pPr>
        <w:rPr>
          <w:rFonts w:ascii="Arial" w:hAnsi="Arial" w:cs="Arial"/>
          <w:b/>
          <w:bCs/>
          <w:sz w:val="24"/>
          <w:szCs w:val="24"/>
        </w:rPr>
      </w:pPr>
      <w:bookmarkStart w:id="2" w:name="_Hlk89612974"/>
      <w:r w:rsidRPr="005E103F">
        <w:rPr>
          <w:rFonts w:ascii="Arial" w:hAnsi="Arial" w:cs="Arial"/>
          <w:b/>
          <w:bCs/>
          <w:sz w:val="24"/>
          <w:szCs w:val="24"/>
        </w:rPr>
        <w:lastRenderedPageBreak/>
        <w:t>PART 2 – PROCEDURES</w:t>
      </w:r>
    </w:p>
    <w:p w14:paraId="09BB2F7F" w14:textId="43EA0515" w:rsidR="00DB6D02" w:rsidRPr="005E103F" w:rsidRDefault="005E103F" w:rsidP="005E103F">
      <w:pPr>
        <w:pStyle w:val="ListParagraph"/>
        <w:numPr>
          <w:ilvl w:val="0"/>
          <w:numId w:val="1"/>
        </w:numPr>
        <w:rPr>
          <w:rFonts w:ascii="Arial" w:hAnsi="Arial" w:cs="Arial"/>
          <w:b/>
          <w:bCs/>
          <w:sz w:val="24"/>
          <w:szCs w:val="24"/>
        </w:rPr>
      </w:pPr>
      <w:bookmarkStart w:id="3" w:name="_Hlk89613062"/>
      <w:bookmarkEnd w:id="2"/>
      <w:r w:rsidRPr="005E103F">
        <w:rPr>
          <w:rFonts w:ascii="Arial" w:hAnsi="Arial" w:cs="Arial"/>
          <w:b/>
          <w:bCs/>
          <w:sz w:val="24"/>
          <w:szCs w:val="24"/>
        </w:rPr>
        <w:t>Designated Person</w:t>
      </w:r>
    </w:p>
    <w:bookmarkEnd w:id="3"/>
    <w:p w14:paraId="115D571E" w14:textId="2CB2A55D" w:rsidR="00DB6D02" w:rsidRDefault="00CE37FB" w:rsidP="00372404">
      <w:r>
        <w:t xml:space="preserve">Revised </w:t>
      </w:r>
      <w:r w:rsidR="00763BA5">
        <w:t>Nov</w:t>
      </w:r>
      <w:r>
        <w:t xml:space="preserve"> 202</w:t>
      </w:r>
      <w:r w:rsidR="00763BA5">
        <w:t>2</w:t>
      </w:r>
    </w:p>
    <w:p w14:paraId="4C4BC9D9" w14:textId="524C240B" w:rsidR="00CE37FB" w:rsidRDefault="00514CCD" w:rsidP="00514CCD">
      <w:pPr>
        <w:rPr>
          <w:rFonts w:ascii="Arial" w:hAnsi="Arial" w:cs="Arial"/>
          <w:sz w:val="24"/>
          <w:szCs w:val="24"/>
        </w:rPr>
      </w:pPr>
      <w:r w:rsidRPr="00514CCD">
        <w:rPr>
          <w:rFonts w:ascii="Arial" w:hAnsi="Arial" w:cs="Arial"/>
          <w:sz w:val="24"/>
          <w:szCs w:val="24"/>
        </w:rPr>
        <w:t xml:space="preserve">Although everyone has a role to play in ensuring that children are safe, </w:t>
      </w:r>
      <w:r w:rsidR="009342DB">
        <w:rPr>
          <w:rFonts w:ascii="Arial" w:hAnsi="Arial" w:cs="Arial"/>
          <w:sz w:val="24"/>
          <w:szCs w:val="24"/>
        </w:rPr>
        <w:t>the club has a</w:t>
      </w:r>
      <w:r w:rsidRPr="00514CCD">
        <w:rPr>
          <w:rFonts w:ascii="Arial" w:hAnsi="Arial" w:cs="Arial"/>
          <w:sz w:val="24"/>
          <w:szCs w:val="24"/>
        </w:rPr>
        <w:t xml:space="preserve"> designated individual has specific responsibility for implementing </w:t>
      </w:r>
      <w:r w:rsidR="00186204">
        <w:rPr>
          <w:rFonts w:ascii="Arial" w:hAnsi="Arial" w:cs="Arial"/>
          <w:sz w:val="24"/>
          <w:szCs w:val="24"/>
        </w:rPr>
        <w:t>club</w:t>
      </w:r>
      <w:r w:rsidRPr="00514CCD">
        <w:rPr>
          <w:rFonts w:ascii="Arial" w:hAnsi="Arial" w:cs="Arial"/>
          <w:sz w:val="24"/>
          <w:szCs w:val="24"/>
        </w:rPr>
        <w:t xml:space="preserve"> policy. </w:t>
      </w:r>
      <w:r w:rsidR="00E8790D">
        <w:rPr>
          <w:rFonts w:ascii="Arial" w:hAnsi="Arial" w:cs="Arial"/>
          <w:sz w:val="24"/>
          <w:szCs w:val="24"/>
        </w:rPr>
        <w:t>The</w:t>
      </w:r>
      <w:r w:rsidRPr="00514CCD">
        <w:rPr>
          <w:rFonts w:ascii="Arial" w:hAnsi="Arial" w:cs="Arial"/>
          <w:sz w:val="24"/>
          <w:szCs w:val="24"/>
        </w:rPr>
        <w:t xml:space="preserve"> ‘Club Welfare Officer’</w:t>
      </w:r>
      <w:r w:rsidR="000B416B">
        <w:rPr>
          <w:rFonts w:ascii="Arial" w:hAnsi="Arial" w:cs="Arial"/>
          <w:sz w:val="24"/>
          <w:szCs w:val="24"/>
        </w:rPr>
        <w:t>.</w:t>
      </w:r>
      <w:r w:rsidRPr="00514CCD">
        <w:rPr>
          <w:rFonts w:ascii="Arial" w:hAnsi="Arial" w:cs="Arial"/>
          <w:sz w:val="24"/>
          <w:szCs w:val="24"/>
        </w:rPr>
        <w:t xml:space="preserve"> </w:t>
      </w:r>
    </w:p>
    <w:p w14:paraId="393257E9" w14:textId="3623D1C5" w:rsidR="00186204" w:rsidRDefault="000A24A0" w:rsidP="00514CCD">
      <w:pPr>
        <w:rPr>
          <w:rFonts w:ascii="Arial" w:hAnsi="Arial" w:cs="Arial"/>
          <w:sz w:val="24"/>
          <w:szCs w:val="24"/>
        </w:rPr>
      </w:pPr>
      <w:r w:rsidRPr="000A24A0">
        <w:rPr>
          <w:rFonts w:ascii="Arial" w:hAnsi="Arial" w:cs="Arial"/>
          <w:sz w:val="24"/>
          <w:szCs w:val="24"/>
        </w:rPr>
        <w:t xml:space="preserve">The designated person’s role description </w:t>
      </w:r>
      <w:r w:rsidR="00E8790D">
        <w:rPr>
          <w:rFonts w:ascii="Arial" w:hAnsi="Arial" w:cs="Arial"/>
          <w:sz w:val="24"/>
          <w:szCs w:val="24"/>
        </w:rPr>
        <w:t>could</w:t>
      </w:r>
      <w:r w:rsidRPr="000A24A0">
        <w:rPr>
          <w:rFonts w:ascii="Arial" w:hAnsi="Arial" w:cs="Arial"/>
          <w:sz w:val="24"/>
          <w:szCs w:val="24"/>
        </w:rPr>
        <w:t xml:space="preserve"> include:</w:t>
      </w:r>
    </w:p>
    <w:p w14:paraId="5E8513D4" w14:textId="616433F7" w:rsidR="0084263B" w:rsidRPr="0084263B" w:rsidRDefault="0084263B" w:rsidP="00745C31">
      <w:pPr>
        <w:ind w:firstLine="720"/>
        <w:rPr>
          <w:rFonts w:ascii="Arial" w:hAnsi="Arial" w:cs="Arial"/>
          <w:sz w:val="24"/>
          <w:szCs w:val="24"/>
        </w:rPr>
      </w:pPr>
      <w:r w:rsidRPr="0084263B">
        <w:rPr>
          <w:rFonts w:ascii="Arial" w:hAnsi="Arial" w:cs="Arial"/>
          <w:sz w:val="24"/>
          <w:szCs w:val="24"/>
        </w:rPr>
        <w:sym w:font="Symbol" w:char="F0B7"/>
      </w:r>
      <w:r w:rsidRPr="0084263B">
        <w:rPr>
          <w:rFonts w:ascii="Arial" w:hAnsi="Arial" w:cs="Arial"/>
          <w:sz w:val="24"/>
          <w:szCs w:val="24"/>
        </w:rPr>
        <w:t xml:space="preserve"> </w:t>
      </w:r>
      <w:r w:rsidR="00745C31">
        <w:rPr>
          <w:rFonts w:ascii="Arial" w:hAnsi="Arial" w:cs="Arial"/>
          <w:sz w:val="24"/>
          <w:szCs w:val="24"/>
        </w:rPr>
        <w:tab/>
      </w:r>
      <w:r w:rsidRPr="0084263B">
        <w:rPr>
          <w:rFonts w:ascii="Arial" w:hAnsi="Arial" w:cs="Arial"/>
          <w:sz w:val="24"/>
          <w:szCs w:val="24"/>
        </w:rPr>
        <w:t>Maintaining up-to-date policy and procedures</w:t>
      </w:r>
      <w:r>
        <w:rPr>
          <w:rFonts w:ascii="Arial" w:hAnsi="Arial" w:cs="Arial"/>
          <w:sz w:val="24"/>
          <w:szCs w:val="24"/>
        </w:rPr>
        <w:t>.</w:t>
      </w:r>
    </w:p>
    <w:p w14:paraId="4022A8A6" w14:textId="5C2A7D25" w:rsidR="0084263B" w:rsidRPr="0084263B" w:rsidRDefault="0084263B" w:rsidP="00745C31">
      <w:pPr>
        <w:ind w:left="1440" w:hanging="720"/>
        <w:rPr>
          <w:rFonts w:ascii="Arial" w:hAnsi="Arial" w:cs="Arial"/>
          <w:sz w:val="24"/>
          <w:szCs w:val="24"/>
        </w:rPr>
      </w:pPr>
      <w:r w:rsidRPr="0084263B">
        <w:rPr>
          <w:rFonts w:ascii="Arial" w:hAnsi="Arial" w:cs="Arial"/>
          <w:sz w:val="24"/>
          <w:szCs w:val="24"/>
        </w:rPr>
        <w:sym w:font="Symbol" w:char="F0B7"/>
      </w:r>
      <w:r w:rsidRPr="0084263B">
        <w:rPr>
          <w:rFonts w:ascii="Arial" w:hAnsi="Arial" w:cs="Arial"/>
          <w:sz w:val="24"/>
          <w:szCs w:val="24"/>
        </w:rPr>
        <w:t xml:space="preserve"> </w:t>
      </w:r>
      <w:r w:rsidR="00745C31">
        <w:rPr>
          <w:rFonts w:ascii="Arial" w:hAnsi="Arial" w:cs="Arial"/>
          <w:sz w:val="24"/>
          <w:szCs w:val="24"/>
        </w:rPr>
        <w:tab/>
      </w:r>
      <w:r w:rsidRPr="0084263B">
        <w:rPr>
          <w:rFonts w:ascii="Arial" w:hAnsi="Arial" w:cs="Arial"/>
          <w:sz w:val="24"/>
          <w:szCs w:val="24"/>
        </w:rPr>
        <w:t>Ensuring that relevant</w:t>
      </w:r>
      <w:r w:rsidR="009472AF">
        <w:rPr>
          <w:rFonts w:ascii="Arial" w:hAnsi="Arial" w:cs="Arial"/>
          <w:sz w:val="24"/>
          <w:szCs w:val="24"/>
        </w:rPr>
        <w:t xml:space="preserve"> Committee members and </w:t>
      </w:r>
      <w:r w:rsidRPr="0084263B">
        <w:rPr>
          <w:rFonts w:ascii="Arial" w:hAnsi="Arial" w:cs="Arial"/>
          <w:sz w:val="24"/>
          <w:szCs w:val="24"/>
        </w:rPr>
        <w:t xml:space="preserve">volunteers are aware of and follow the procedures, including implementing safe recruitment procedures. </w:t>
      </w:r>
    </w:p>
    <w:p w14:paraId="59678535" w14:textId="650FDC4A" w:rsidR="0084263B" w:rsidRPr="0084263B" w:rsidRDefault="0084263B" w:rsidP="00745C31">
      <w:pPr>
        <w:ind w:firstLine="720"/>
        <w:rPr>
          <w:rFonts w:ascii="Arial" w:hAnsi="Arial" w:cs="Arial"/>
          <w:sz w:val="24"/>
          <w:szCs w:val="24"/>
        </w:rPr>
      </w:pPr>
      <w:r w:rsidRPr="0084263B">
        <w:rPr>
          <w:rFonts w:ascii="Arial" w:hAnsi="Arial" w:cs="Arial"/>
          <w:sz w:val="24"/>
          <w:szCs w:val="24"/>
        </w:rPr>
        <w:sym w:font="Symbol" w:char="F0B7"/>
      </w:r>
      <w:r w:rsidRPr="0084263B">
        <w:rPr>
          <w:rFonts w:ascii="Arial" w:hAnsi="Arial" w:cs="Arial"/>
          <w:sz w:val="24"/>
          <w:szCs w:val="24"/>
        </w:rPr>
        <w:t xml:space="preserve"> </w:t>
      </w:r>
      <w:r w:rsidR="00745C31">
        <w:rPr>
          <w:rFonts w:ascii="Arial" w:hAnsi="Arial" w:cs="Arial"/>
          <w:sz w:val="24"/>
          <w:szCs w:val="24"/>
        </w:rPr>
        <w:tab/>
      </w:r>
      <w:r w:rsidRPr="0084263B">
        <w:rPr>
          <w:rFonts w:ascii="Arial" w:hAnsi="Arial" w:cs="Arial"/>
          <w:sz w:val="24"/>
          <w:szCs w:val="24"/>
        </w:rPr>
        <w:t xml:space="preserve">Advising the committee on safeguarding and child protection issues. </w:t>
      </w:r>
    </w:p>
    <w:p w14:paraId="6E3E6B50" w14:textId="199ADF11" w:rsidR="00745C31" w:rsidRDefault="0084263B" w:rsidP="00570C36">
      <w:pPr>
        <w:ind w:firstLine="720"/>
        <w:rPr>
          <w:rFonts w:ascii="Arial" w:hAnsi="Arial" w:cs="Arial"/>
          <w:sz w:val="24"/>
          <w:szCs w:val="24"/>
        </w:rPr>
      </w:pPr>
      <w:r w:rsidRPr="0084263B">
        <w:rPr>
          <w:rFonts w:ascii="Arial" w:hAnsi="Arial" w:cs="Arial"/>
          <w:sz w:val="24"/>
          <w:szCs w:val="24"/>
        </w:rPr>
        <w:sym w:font="Symbol" w:char="F0B7"/>
      </w:r>
      <w:r w:rsidR="00745C31">
        <w:rPr>
          <w:rFonts w:ascii="Arial" w:hAnsi="Arial" w:cs="Arial"/>
          <w:sz w:val="24"/>
          <w:szCs w:val="24"/>
        </w:rPr>
        <w:tab/>
      </w:r>
      <w:r w:rsidRPr="0084263B">
        <w:rPr>
          <w:rFonts w:ascii="Arial" w:hAnsi="Arial" w:cs="Arial"/>
          <w:sz w:val="24"/>
          <w:szCs w:val="24"/>
        </w:rPr>
        <w:t xml:space="preserve">Maintaining contact details for local Children’s Services and Police. </w:t>
      </w:r>
      <w:r w:rsidR="00570C36">
        <w:rPr>
          <w:rFonts w:ascii="Arial" w:hAnsi="Arial" w:cs="Arial"/>
          <w:sz w:val="24"/>
          <w:szCs w:val="24"/>
        </w:rPr>
        <w:tab/>
      </w:r>
      <w:r w:rsidR="00570C36">
        <w:rPr>
          <w:rFonts w:ascii="Arial" w:hAnsi="Arial" w:cs="Arial"/>
          <w:sz w:val="24"/>
          <w:szCs w:val="24"/>
        </w:rPr>
        <w:tab/>
      </w:r>
      <w:r w:rsidR="00570C36">
        <w:rPr>
          <w:rFonts w:ascii="Arial" w:hAnsi="Arial" w:cs="Arial"/>
          <w:sz w:val="24"/>
          <w:szCs w:val="24"/>
        </w:rPr>
        <w:tab/>
      </w:r>
      <w:r w:rsidR="00570C36">
        <w:rPr>
          <w:rFonts w:ascii="Arial" w:hAnsi="Arial" w:cs="Arial"/>
          <w:sz w:val="24"/>
          <w:szCs w:val="24"/>
        </w:rPr>
        <w:tab/>
      </w:r>
      <w:r w:rsidR="00570C36">
        <w:rPr>
          <w:rFonts w:ascii="Arial" w:hAnsi="Arial" w:cs="Arial"/>
          <w:sz w:val="24"/>
          <w:szCs w:val="24"/>
        </w:rPr>
        <w:tab/>
      </w:r>
      <w:r w:rsidR="00B34B32" w:rsidRPr="00B34B32">
        <w:rPr>
          <w:rFonts w:ascii="Arial" w:hAnsi="Arial" w:cs="Arial"/>
          <w:sz w:val="24"/>
          <w:szCs w:val="24"/>
        </w:rPr>
        <w:t>If there is a concern, the designated person would:</w:t>
      </w:r>
    </w:p>
    <w:p w14:paraId="68E7A2CE" w14:textId="75F31F5A" w:rsidR="00B34B32" w:rsidRPr="00B34B32" w:rsidRDefault="00B34B32" w:rsidP="00B34B32">
      <w:pPr>
        <w:ind w:left="1440" w:hanging="720"/>
        <w:rPr>
          <w:rFonts w:ascii="Arial" w:hAnsi="Arial" w:cs="Arial"/>
          <w:sz w:val="24"/>
          <w:szCs w:val="24"/>
        </w:rPr>
      </w:pPr>
      <w:r w:rsidRPr="00B34B32">
        <w:rPr>
          <w:rFonts w:ascii="Arial" w:hAnsi="Arial" w:cs="Arial"/>
          <w:sz w:val="24"/>
          <w:szCs w:val="24"/>
        </w:rPr>
        <w:sym w:font="Symbol" w:char="F0B7"/>
      </w:r>
      <w:r w:rsidRPr="00B34B32">
        <w:rPr>
          <w:rFonts w:ascii="Arial" w:hAnsi="Arial" w:cs="Arial"/>
          <w:sz w:val="24"/>
          <w:szCs w:val="24"/>
        </w:rPr>
        <w:t xml:space="preserve"> </w:t>
      </w:r>
      <w:r w:rsidRPr="00B34B32">
        <w:rPr>
          <w:rFonts w:ascii="Arial" w:hAnsi="Arial" w:cs="Arial"/>
          <w:sz w:val="24"/>
          <w:szCs w:val="24"/>
        </w:rPr>
        <w:tab/>
        <w:t xml:space="preserve">Be the first point of contact for any concerns or allegations, from children or adults, ensuring that confidentiality is maintained in all cases. </w:t>
      </w:r>
    </w:p>
    <w:p w14:paraId="3885895A" w14:textId="56C899B2" w:rsidR="00B34B32" w:rsidRPr="00B34B32" w:rsidRDefault="00B34B32" w:rsidP="00B34B32">
      <w:pPr>
        <w:ind w:left="1440" w:hanging="720"/>
        <w:rPr>
          <w:rFonts w:ascii="Arial" w:hAnsi="Arial" w:cs="Arial"/>
          <w:sz w:val="24"/>
          <w:szCs w:val="24"/>
        </w:rPr>
      </w:pPr>
      <w:r w:rsidRPr="00B34B32">
        <w:rPr>
          <w:rFonts w:ascii="Arial" w:hAnsi="Arial" w:cs="Arial"/>
          <w:sz w:val="24"/>
          <w:szCs w:val="24"/>
        </w:rPr>
        <w:sym w:font="Symbol" w:char="F0B7"/>
      </w:r>
      <w:r w:rsidRPr="00B34B32">
        <w:rPr>
          <w:rFonts w:ascii="Arial" w:hAnsi="Arial" w:cs="Arial"/>
          <w:sz w:val="24"/>
          <w:szCs w:val="24"/>
        </w:rPr>
        <w:t xml:space="preserve"> </w:t>
      </w:r>
      <w:r w:rsidRPr="00B34B32">
        <w:rPr>
          <w:rFonts w:ascii="Arial" w:hAnsi="Arial" w:cs="Arial"/>
          <w:sz w:val="24"/>
          <w:szCs w:val="24"/>
        </w:rPr>
        <w:tab/>
        <w:t>Decide on the appropriate action to be taken, in line with the organisation’s procedures and in conjunction with the person in charge (</w:t>
      </w:r>
      <w:r>
        <w:rPr>
          <w:rFonts w:ascii="Arial" w:hAnsi="Arial" w:cs="Arial"/>
          <w:sz w:val="24"/>
          <w:szCs w:val="24"/>
        </w:rPr>
        <w:t>Captain</w:t>
      </w:r>
      <w:r w:rsidRPr="00B34B32">
        <w:rPr>
          <w:rFonts w:ascii="Arial" w:hAnsi="Arial" w:cs="Arial"/>
          <w:sz w:val="24"/>
          <w:szCs w:val="24"/>
        </w:rPr>
        <w:t xml:space="preserve">). </w:t>
      </w:r>
    </w:p>
    <w:p w14:paraId="2B9E709B" w14:textId="77777777" w:rsidR="00B851D6" w:rsidRPr="00B851D6" w:rsidRDefault="00B851D6" w:rsidP="00B851D6">
      <w:pPr>
        <w:rPr>
          <w:rFonts w:ascii="Arial" w:hAnsi="Arial" w:cs="Arial"/>
          <w:sz w:val="24"/>
          <w:szCs w:val="24"/>
        </w:rPr>
      </w:pPr>
      <w:r w:rsidRPr="00B851D6">
        <w:rPr>
          <w:rFonts w:ascii="Arial" w:hAnsi="Arial" w:cs="Arial"/>
          <w:sz w:val="24"/>
          <w:szCs w:val="24"/>
        </w:rPr>
        <w:t xml:space="preserve">Everyone in the organisation should know who the Welfare Officer is and how to contact </w:t>
      </w:r>
    </w:p>
    <w:p w14:paraId="41E11946" w14:textId="7852C245" w:rsidR="004C15C1" w:rsidRPr="00514CCD" w:rsidRDefault="00B851D6" w:rsidP="00B851D6">
      <w:pPr>
        <w:rPr>
          <w:rFonts w:ascii="Arial" w:hAnsi="Arial" w:cs="Arial"/>
          <w:sz w:val="24"/>
          <w:szCs w:val="24"/>
        </w:rPr>
      </w:pPr>
      <w:r w:rsidRPr="00B851D6">
        <w:rPr>
          <w:rFonts w:ascii="Arial" w:hAnsi="Arial" w:cs="Arial"/>
          <w:sz w:val="24"/>
          <w:szCs w:val="24"/>
        </w:rPr>
        <w:t>them.</w:t>
      </w:r>
    </w:p>
    <w:p w14:paraId="3F06DBB6" w14:textId="77777777" w:rsidR="00DB6D02" w:rsidRDefault="00DB6D02" w:rsidP="00372404">
      <w:pPr>
        <w:rPr>
          <w:rFonts w:ascii="Arial" w:hAnsi="Arial" w:cs="Arial"/>
          <w:b/>
          <w:bCs/>
          <w:sz w:val="24"/>
          <w:szCs w:val="24"/>
        </w:rPr>
      </w:pPr>
    </w:p>
    <w:p w14:paraId="326291F5" w14:textId="68088A3E" w:rsidR="00C215CD" w:rsidRPr="00C215CD" w:rsidRDefault="00C215CD" w:rsidP="00C215CD">
      <w:pPr>
        <w:pStyle w:val="ListParagraph"/>
        <w:numPr>
          <w:ilvl w:val="0"/>
          <w:numId w:val="1"/>
        </w:numPr>
        <w:rPr>
          <w:rFonts w:ascii="Arial" w:hAnsi="Arial" w:cs="Arial"/>
          <w:b/>
          <w:bCs/>
          <w:sz w:val="24"/>
          <w:szCs w:val="24"/>
        </w:rPr>
      </w:pPr>
      <w:r w:rsidRPr="00C215CD">
        <w:rPr>
          <w:rFonts w:ascii="Arial" w:hAnsi="Arial" w:cs="Arial"/>
          <w:b/>
          <w:bCs/>
          <w:sz w:val="24"/>
          <w:szCs w:val="24"/>
        </w:rPr>
        <w:t>Recruitment and training.</w:t>
      </w:r>
    </w:p>
    <w:p w14:paraId="4A8A8A1B" w14:textId="4EE79211" w:rsidR="006C75E5" w:rsidRDefault="006C75E5" w:rsidP="006C75E5">
      <w:pPr>
        <w:ind w:left="360"/>
      </w:pPr>
      <w:r>
        <w:t xml:space="preserve">Revised </w:t>
      </w:r>
      <w:r w:rsidR="00763BA5">
        <w:t>Nov</w:t>
      </w:r>
      <w:r>
        <w:t xml:space="preserve"> 202</w:t>
      </w:r>
      <w:r w:rsidR="00763BA5">
        <w:t>2</w:t>
      </w:r>
    </w:p>
    <w:p w14:paraId="32FFC433" w14:textId="1F1E94B0" w:rsidR="006C75E5" w:rsidRDefault="00120AE5" w:rsidP="00120AE5">
      <w:pPr>
        <w:rPr>
          <w:rFonts w:ascii="Arial" w:hAnsi="Arial" w:cs="Arial"/>
          <w:sz w:val="24"/>
          <w:szCs w:val="24"/>
        </w:rPr>
      </w:pPr>
      <w:r w:rsidRPr="00120AE5">
        <w:rPr>
          <w:rFonts w:ascii="Arial" w:hAnsi="Arial" w:cs="Arial"/>
          <w:sz w:val="24"/>
          <w:szCs w:val="24"/>
        </w:rPr>
        <w:t xml:space="preserve">If a good recruitment policy is adopted, and safeguarding is covered in </w:t>
      </w:r>
      <w:r>
        <w:rPr>
          <w:rFonts w:ascii="Arial" w:hAnsi="Arial" w:cs="Arial"/>
          <w:sz w:val="24"/>
          <w:szCs w:val="24"/>
        </w:rPr>
        <w:t>our</w:t>
      </w:r>
      <w:r w:rsidRPr="00120AE5">
        <w:rPr>
          <w:rFonts w:ascii="Arial" w:hAnsi="Arial" w:cs="Arial"/>
          <w:sz w:val="24"/>
          <w:szCs w:val="24"/>
        </w:rPr>
        <w:t xml:space="preserve"> organisation’s risk assessment and operating procedures, the opportunity for an individual with poor intent towards children to gain access to </w:t>
      </w:r>
      <w:r w:rsidR="00644667">
        <w:rPr>
          <w:rFonts w:ascii="Arial" w:hAnsi="Arial" w:cs="Arial"/>
          <w:sz w:val="24"/>
          <w:szCs w:val="24"/>
        </w:rPr>
        <w:t>our</w:t>
      </w:r>
      <w:r w:rsidRPr="00120AE5">
        <w:rPr>
          <w:rFonts w:ascii="Arial" w:hAnsi="Arial" w:cs="Arial"/>
          <w:sz w:val="24"/>
          <w:szCs w:val="24"/>
        </w:rPr>
        <w:t xml:space="preserve"> organisation or to abuse a position of trust should be minimised.</w:t>
      </w:r>
    </w:p>
    <w:p w14:paraId="36B3E929" w14:textId="6CF59180" w:rsidR="00644667" w:rsidRDefault="00BF0099" w:rsidP="00BF0099">
      <w:pPr>
        <w:rPr>
          <w:rFonts w:ascii="Arial" w:hAnsi="Arial" w:cs="Arial"/>
          <w:sz w:val="24"/>
          <w:szCs w:val="24"/>
        </w:rPr>
      </w:pPr>
      <w:proofErr w:type="gramStart"/>
      <w:r w:rsidRPr="00BF0099">
        <w:rPr>
          <w:rFonts w:ascii="Arial" w:hAnsi="Arial" w:cs="Arial"/>
          <w:sz w:val="24"/>
          <w:szCs w:val="24"/>
        </w:rPr>
        <w:t>All applications,</w:t>
      </w:r>
      <w:proofErr w:type="gramEnd"/>
      <w:r w:rsidRPr="00BF0099">
        <w:rPr>
          <w:rFonts w:ascii="Arial" w:hAnsi="Arial" w:cs="Arial"/>
          <w:sz w:val="24"/>
          <w:szCs w:val="24"/>
        </w:rPr>
        <w:t xml:space="preserve"> should be subject to an appropriate level of scrutiny. The level of checking </w:t>
      </w:r>
      <w:r w:rsidR="00D916A9">
        <w:rPr>
          <w:rFonts w:ascii="Arial" w:hAnsi="Arial" w:cs="Arial"/>
          <w:sz w:val="24"/>
          <w:szCs w:val="24"/>
        </w:rPr>
        <w:t>we</w:t>
      </w:r>
      <w:r w:rsidRPr="00BF0099">
        <w:rPr>
          <w:rFonts w:ascii="Arial" w:hAnsi="Arial" w:cs="Arial"/>
          <w:sz w:val="24"/>
          <w:szCs w:val="24"/>
        </w:rPr>
        <w:t xml:space="preserve"> carry out should be proportionate to the role and the level of risk involved and in line with relevant statutory requirements. The risk is</w:t>
      </w:r>
      <w:r w:rsidR="00DD5BCE">
        <w:rPr>
          <w:rFonts w:ascii="Arial" w:hAnsi="Arial" w:cs="Arial"/>
          <w:sz w:val="24"/>
          <w:szCs w:val="24"/>
        </w:rPr>
        <w:t xml:space="preserve"> </w:t>
      </w:r>
      <w:r w:rsidRPr="00BF0099">
        <w:rPr>
          <w:rFonts w:ascii="Arial" w:hAnsi="Arial" w:cs="Arial"/>
          <w:sz w:val="24"/>
          <w:szCs w:val="24"/>
        </w:rPr>
        <w:t>higher if the person will be in regular contact with the same child or children, in sole charge of children with no parents or other adults present, and/or in a role involving authority and trust, such as an instructor or coach.</w:t>
      </w:r>
    </w:p>
    <w:p w14:paraId="15119877" w14:textId="32276286" w:rsidR="005F53FC" w:rsidRDefault="005F53FC" w:rsidP="00BF0099">
      <w:pPr>
        <w:rPr>
          <w:rFonts w:ascii="Arial" w:hAnsi="Arial" w:cs="Arial"/>
          <w:sz w:val="24"/>
          <w:szCs w:val="24"/>
        </w:rPr>
      </w:pPr>
      <w:r>
        <w:rPr>
          <w:rFonts w:ascii="Arial" w:hAnsi="Arial" w:cs="Arial"/>
          <w:sz w:val="24"/>
          <w:szCs w:val="24"/>
        </w:rPr>
        <w:t>As an</w:t>
      </w:r>
      <w:r w:rsidRPr="005F53FC">
        <w:rPr>
          <w:rFonts w:ascii="Arial" w:hAnsi="Arial" w:cs="Arial"/>
          <w:sz w:val="24"/>
          <w:szCs w:val="24"/>
        </w:rPr>
        <w:t xml:space="preserve"> organisation </w:t>
      </w:r>
      <w:r w:rsidR="00845F5D">
        <w:rPr>
          <w:rFonts w:ascii="Arial" w:hAnsi="Arial" w:cs="Arial"/>
          <w:sz w:val="24"/>
          <w:szCs w:val="24"/>
        </w:rPr>
        <w:t xml:space="preserve">we </w:t>
      </w:r>
      <w:r w:rsidRPr="005F53FC">
        <w:rPr>
          <w:rFonts w:ascii="Arial" w:hAnsi="Arial" w:cs="Arial"/>
          <w:sz w:val="24"/>
          <w:szCs w:val="24"/>
        </w:rPr>
        <w:t>should agree a clear policy and apply it fairly and consistently:</w:t>
      </w:r>
    </w:p>
    <w:p w14:paraId="68E28851" w14:textId="5689983B" w:rsidR="00845F5D" w:rsidRDefault="00845F5D" w:rsidP="00CC5ECC">
      <w:pPr>
        <w:rPr>
          <w:rFonts w:ascii="Arial" w:hAnsi="Arial" w:cs="Arial"/>
          <w:b/>
          <w:bCs/>
          <w:sz w:val="24"/>
          <w:szCs w:val="24"/>
        </w:rPr>
      </w:pPr>
      <w:r w:rsidRPr="00845F5D">
        <w:rPr>
          <w:rFonts w:ascii="Arial" w:hAnsi="Arial" w:cs="Arial"/>
          <w:b/>
          <w:bCs/>
          <w:sz w:val="24"/>
          <w:szCs w:val="24"/>
        </w:rPr>
        <w:sym w:font="Symbol" w:char="F0B7"/>
      </w:r>
      <w:r w:rsidRPr="00845F5D">
        <w:rPr>
          <w:rFonts w:ascii="Arial" w:hAnsi="Arial" w:cs="Arial"/>
          <w:b/>
          <w:bCs/>
          <w:sz w:val="24"/>
          <w:szCs w:val="24"/>
        </w:rPr>
        <w:t xml:space="preserve"> </w:t>
      </w:r>
      <w:r w:rsidRPr="00845F5D">
        <w:rPr>
          <w:rFonts w:ascii="Arial" w:hAnsi="Arial" w:cs="Arial"/>
          <w:b/>
          <w:bCs/>
          <w:sz w:val="24"/>
          <w:szCs w:val="24"/>
        </w:rPr>
        <w:tab/>
        <w:t>who to check</w:t>
      </w:r>
    </w:p>
    <w:p w14:paraId="16F53E03" w14:textId="6BA31BE8" w:rsidR="00C04467" w:rsidRPr="004E37CC" w:rsidRDefault="00C04467" w:rsidP="004E37CC">
      <w:pPr>
        <w:ind w:left="1130" w:hanging="410"/>
        <w:rPr>
          <w:rFonts w:ascii="Arial" w:hAnsi="Arial" w:cs="Arial"/>
          <w:sz w:val="24"/>
          <w:szCs w:val="24"/>
        </w:rPr>
      </w:pPr>
      <w:r w:rsidRPr="004E37CC">
        <w:rPr>
          <w:rFonts w:ascii="Arial" w:hAnsi="Arial" w:cs="Arial"/>
          <w:sz w:val="24"/>
          <w:szCs w:val="24"/>
        </w:rPr>
        <w:t xml:space="preserve">– </w:t>
      </w:r>
      <w:r w:rsidRPr="004E37CC">
        <w:rPr>
          <w:rFonts w:ascii="Arial" w:hAnsi="Arial" w:cs="Arial"/>
          <w:sz w:val="24"/>
          <w:szCs w:val="24"/>
        </w:rPr>
        <w:tab/>
        <w:t xml:space="preserve">staff and/or volunteers (if they have the same level of responsibility and contact, they should be treated in the same way whether they are paid or not) </w:t>
      </w:r>
    </w:p>
    <w:p w14:paraId="3AE0DCD7" w14:textId="1A649504" w:rsidR="00C04467" w:rsidRPr="004E37CC" w:rsidRDefault="00C04467" w:rsidP="00C04467">
      <w:pPr>
        <w:ind w:left="1130" w:hanging="410"/>
        <w:rPr>
          <w:rFonts w:ascii="Arial" w:hAnsi="Arial" w:cs="Arial"/>
          <w:sz w:val="24"/>
          <w:szCs w:val="24"/>
        </w:rPr>
      </w:pPr>
      <w:r w:rsidRPr="004E37CC">
        <w:rPr>
          <w:rFonts w:ascii="Arial" w:hAnsi="Arial" w:cs="Arial"/>
          <w:sz w:val="24"/>
          <w:szCs w:val="24"/>
        </w:rPr>
        <w:t xml:space="preserve">– </w:t>
      </w:r>
      <w:r w:rsidRPr="004E37CC">
        <w:rPr>
          <w:rFonts w:ascii="Arial" w:hAnsi="Arial" w:cs="Arial"/>
          <w:sz w:val="24"/>
          <w:szCs w:val="24"/>
        </w:rPr>
        <w:tab/>
        <w:t xml:space="preserve">new applicants only or existing volunteers/staff as well (introducing checking for the first time </w:t>
      </w:r>
      <w:r w:rsidR="00B91AD0">
        <w:rPr>
          <w:rFonts w:ascii="Arial" w:hAnsi="Arial" w:cs="Arial"/>
          <w:sz w:val="24"/>
          <w:szCs w:val="24"/>
        </w:rPr>
        <w:t xml:space="preserve">we should </w:t>
      </w:r>
      <w:r w:rsidRPr="004E37CC">
        <w:rPr>
          <w:rFonts w:ascii="Arial" w:hAnsi="Arial" w:cs="Arial"/>
          <w:sz w:val="24"/>
          <w:szCs w:val="24"/>
        </w:rPr>
        <w:t>start with new applicants and then check our existing volunteers or staff in priority order, depending on their role)</w:t>
      </w:r>
    </w:p>
    <w:p w14:paraId="4307151C" w14:textId="1E1D35C7" w:rsidR="00440D75" w:rsidRDefault="00C04467" w:rsidP="00C04467">
      <w:pPr>
        <w:pStyle w:val="ListParagraph"/>
        <w:numPr>
          <w:ilvl w:val="0"/>
          <w:numId w:val="15"/>
        </w:numPr>
        <w:rPr>
          <w:rFonts w:ascii="Arial" w:hAnsi="Arial" w:cs="Arial"/>
          <w:sz w:val="24"/>
          <w:szCs w:val="24"/>
        </w:rPr>
      </w:pPr>
      <w:r w:rsidRPr="004E37CC">
        <w:rPr>
          <w:rFonts w:ascii="Arial" w:hAnsi="Arial" w:cs="Arial"/>
          <w:sz w:val="24"/>
          <w:szCs w:val="24"/>
        </w:rPr>
        <w:lastRenderedPageBreak/>
        <w:t xml:space="preserve"> those with specific responsibilities (</w:t>
      </w:r>
      <w:proofErr w:type="spellStart"/>
      <w:r w:rsidRPr="004E37CC">
        <w:rPr>
          <w:rFonts w:ascii="Arial" w:hAnsi="Arial" w:cs="Arial"/>
          <w:sz w:val="24"/>
          <w:szCs w:val="24"/>
        </w:rPr>
        <w:t>eg.</w:t>
      </w:r>
      <w:proofErr w:type="spellEnd"/>
      <w:r w:rsidRPr="004E37CC">
        <w:rPr>
          <w:rFonts w:ascii="Arial" w:hAnsi="Arial" w:cs="Arial"/>
          <w:sz w:val="24"/>
          <w:szCs w:val="24"/>
        </w:rPr>
        <w:t xml:space="preserve"> instructor, child protection/welfare officer, coach,) or anyone who regularly helps with junior/youth activity</w:t>
      </w:r>
      <w:r w:rsidR="00931250">
        <w:rPr>
          <w:rFonts w:ascii="Arial" w:hAnsi="Arial" w:cs="Arial"/>
          <w:sz w:val="24"/>
          <w:szCs w:val="24"/>
        </w:rPr>
        <w:t>.</w:t>
      </w:r>
    </w:p>
    <w:p w14:paraId="5DA3871B" w14:textId="7CDBE959" w:rsidR="00673245" w:rsidRDefault="00673245" w:rsidP="00CC5ECC">
      <w:pPr>
        <w:rPr>
          <w:rFonts w:ascii="Arial" w:hAnsi="Arial" w:cs="Arial"/>
          <w:sz w:val="24"/>
          <w:szCs w:val="24"/>
        </w:rPr>
      </w:pPr>
      <w:r w:rsidRPr="00673245">
        <w:rPr>
          <w:rFonts w:ascii="Arial" w:hAnsi="Arial" w:cs="Arial"/>
          <w:sz w:val="24"/>
          <w:szCs w:val="24"/>
        </w:rPr>
        <w:sym w:font="Symbol" w:char="F0B7"/>
      </w:r>
      <w:r w:rsidRPr="00673245">
        <w:rPr>
          <w:rFonts w:ascii="Arial" w:hAnsi="Arial" w:cs="Arial"/>
          <w:sz w:val="24"/>
          <w:szCs w:val="24"/>
        </w:rPr>
        <w:t xml:space="preserve"> </w:t>
      </w:r>
      <w:r w:rsidRPr="00673245">
        <w:rPr>
          <w:rFonts w:ascii="Arial" w:hAnsi="Arial" w:cs="Arial"/>
          <w:sz w:val="24"/>
          <w:szCs w:val="24"/>
        </w:rPr>
        <w:tab/>
        <w:t xml:space="preserve">the </w:t>
      </w:r>
      <w:r w:rsidRPr="00673245">
        <w:rPr>
          <w:rFonts w:ascii="Arial" w:hAnsi="Arial" w:cs="Arial"/>
          <w:b/>
          <w:bCs/>
          <w:sz w:val="24"/>
          <w:szCs w:val="24"/>
        </w:rPr>
        <w:t>level of check</w:t>
      </w:r>
      <w:r w:rsidRPr="00673245">
        <w:rPr>
          <w:rFonts w:ascii="Arial" w:hAnsi="Arial" w:cs="Arial"/>
          <w:sz w:val="24"/>
          <w:szCs w:val="24"/>
        </w:rPr>
        <w:t xml:space="preserve"> to be conducted for each category</w:t>
      </w:r>
    </w:p>
    <w:p w14:paraId="471939BD" w14:textId="298A1BAC" w:rsidR="004C1777" w:rsidRPr="004C1777" w:rsidRDefault="00CC5ECC" w:rsidP="00CC5ECC">
      <w:pPr>
        <w:rPr>
          <w:rFonts w:ascii="Arial" w:hAnsi="Arial" w:cs="Arial"/>
          <w:sz w:val="24"/>
          <w:szCs w:val="24"/>
        </w:rPr>
      </w:pPr>
      <w:r>
        <w:rPr>
          <w:rFonts w:ascii="Arial" w:hAnsi="Arial" w:cs="Arial"/>
          <w:sz w:val="24"/>
          <w:szCs w:val="24"/>
        </w:rPr>
        <w:tab/>
      </w:r>
      <w:r w:rsidR="004C1777" w:rsidRPr="004C1777">
        <w:rPr>
          <w:rFonts w:ascii="Arial" w:hAnsi="Arial" w:cs="Arial"/>
          <w:sz w:val="24"/>
          <w:szCs w:val="24"/>
        </w:rPr>
        <w:t xml:space="preserve">– </w:t>
      </w:r>
      <w:r w:rsidR="004C1777">
        <w:rPr>
          <w:rFonts w:ascii="Arial" w:hAnsi="Arial" w:cs="Arial"/>
          <w:sz w:val="24"/>
          <w:szCs w:val="24"/>
        </w:rPr>
        <w:t xml:space="preserve"> </w:t>
      </w:r>
      <w:r w:rsidR="00AF0BA5">
        <w:rPr>
          <w:rFonts w:ascii="Arial" w:hAnsi="Arial" w:cs="Arial"/>
          <w:sz w:val="24"/>
          <w:szCs w:val="24"/>
        </w:rPr>
        <w:t xml:space="preserve">  </w:t>
      </w:r>
      <w:r w:rsidR="00082685">
        <w:rPr>
          <w:rFonts w:ascii="Arial" w:hAnsi="Arial" w:cs="Arial"/>
          <w:sz w:val="24"/>
          <w:szCs w:val="24"/>
        </w:rPr>
        <w:tab/>
      </w:r>
      <w:r w:rsidR="004C1777" w:rsidRPr="004C1777">
        <w:rPr>
          <w:rFonts w:ascii="Arial" w:hAnsi="Arial" w:cs="Arial"/>
          <w:sz w:val="24"/>
          <w:szCs w:val="24"/>
        </w:rPr>
        <w:t xml:space="preserve">references </w:t>
      </w:r>
    </w:p>
    <w:p w14:paraId="0D0E5DD5" w14:textId="464D9641" w:rsidR="004C1777" w:rsidRPr="004C1777" w:rsidRDefault="004C1777" w:rsidP="004C1777">
      <w:pPr>
        <w:ind w:firstLine="720"/>
        <w:rPr>
          <w:rFonts w:ascii="Arial" w:hAnsi="Arial" w:cs="Arial"/>
          <w:sz w:val="24"/>
          <w:szCs w:val="24"/>
        </w:rPr>
      </w:pPr>
      <w:r w:rsidRPr="004C1777">
        <w:rPr>
          <w:rFonts w:ascii="Arial" w:hAnsi="Arial" w:cs="Arial"/>
          <w:sz w:val="24"/>
          <w:szCs w:val="24"/>
        </w:rPr>
        <w:t xml:space="preserve">– </w:t>
      </w:r>
      <w:r w:rsidR="00AF0BA5">
        <w:rPr>
          <w:rFonts w:ascii="Arial" w:hAnsi="Arial" w:cs="Arial"/>
          <w:sz w:val="24"/>
          <w:szCs w:val="24"/>
        </w:rPr>
        <w:t xml:space="preserve">   </w:t>
      </w:r>
      <w:r w:rsidR="00082685">
        <w:rPr>
          <w:rFonts w:ascii="Arial" w:hAnsi="Arial" w:cs="Arial"/>
          <w:sz w:val="24"/>
          <w:szCs w:val="24"/>
        </w:rPr>
        <w:tab/>
      </w:r>
      <w:r w:rsidRPr="004C1777">
        <w:rPr>
          <w:rFonts w:ascii="Arial" w:hAnsi="Arial" w:cs="Arial"/>
          <w:sz w:val="24"/>
          <w:szCs w:val="24"/>
        </w:rPr>
        <w:t xml:space="preserve">self-declaration </w:t>
      </w:r>
    </w:p>
    <w:p w14:paraId="45033077" w14:textId="08832ABF" w:rsidR="00CC5ECC" w:rsidRDefault="004C1777" w:rsidP="00AF0BA5">
      <w:pPr>
        <w:ind w:left="1440" w:hanging="720"/>
        <w:rPr>
          <w:rFonts w:ascii="Arial" w:hAnsi="Arial" w:cs="Arial"/>
          <w:sz w:val="24"/>
          <w:szCs w:val="24"/>
        </w:rPr>
      </w:pPr>
      <w:r w:rsidRPr="004C1777">
        <w:rPr>
          <w:rFonts w:ascii="Arial" w:hAnsi="Arial" w:cs="Arial"/>
          <w:sz w:val="24"/>
          <w:szCs w:val="24"/>
        </w:rPr>
        <w:t xml:space="preserve">– </w:t>
      </w:r>
      <w:r w:rsidR="00AF0BA5">
        <w:rPr>
          <w:rFonts w:ascii="Arial" w:hAnsi="Arial" w:cs="Arial"/>
          <w:sz w:val="24"/>
          <w:szCs w:val="24"/>
        </w:rPr>
        <w:tab/>
      </w:r>
      <w:r w:rsidRPr="004C1777">
        <w:rPr>
          <w:rFonts w:ascii="Arial" w:hAnsi="Arial" w:cs="Arial"/>
          <w:sz w:val="24"/>
          <w:szCs w:val="24"/>
        </w:rPr>
        <w:t>Enhanced Criminal Records Disclosure (and Barred List check if appropriate) or membership of the Protection of Vulnerable Groups Scheme (Scotland only), if the role is eligible.</w:t>
      </w:r>
    </w:p>
    <w:p w14:paraId="5B5E427E" w14:textId="0116CB86" w:rsidR="00ED4CBC" w:rsidRPr="00082685" w:rsidRDefault="00082685" w:rsidP="00AF0BA5">
      <w:pPr>
        <w:ind w:left="1440" w:hanging="720"/>
        <w:rPr>
          <w:rFonts w:ascii="Arial" w:hAnsi="Arial" w:cs="Arial"/>
          <w:sz w:val="24"/>
          <w:szCs w:val="24"/>
        </w:rPr>
      </w:pPr>
      <w:r w:rsidRPr="00082685">
        <w:rPr>
          <w:rFonts w:ascii="Arial" w:hAnsi="Arial" w:cs="Arial"/>
          <w:sz w:val="24"/>
          <w:szCs w:val="24"/>
        </w:rPr>
        <w:t xml:space="preserve">– </w:t>
      </w:r>
      <w:r w:rsidRPr="00082685">
        <w:rPr>
          <w:rFonts w:ascii="Arial" w:hAnsi="Arial" w:cs="Arial"/>
          <w:sz w:val="24"/>
          <w:szCs w:val="24"/>
        </w:rPr>
        <w:tab/>
        <w:t xml:space="preserve">self-declaration – see </w:t>
      </w:r>
      <w:r w:rsidR="00F41569">
        <w:rPr>
          <w:rFonts w:ascii="Arial" w:hAnsi="Arial" w:cs="Arial"/>
          <w:sz w:val="24"/>
          <w:szCs w:val="24"/>
        </w:rPr>
        <w:t>attached d</w:t>
      </w:r>
      <w:r w:rsidRPr="00082685">
        <w:rPr>
          <w:rFonts w:ascii="Arial" w:hAnsi="Arial" w:cs="Arial"/>
          <w:sz w:val="24"/>
          <w:szCs w:val="24"/>
        </w:rPr>
        <w:t>ocument (please note that this does not ask about criminal record; if you are entitled to ask an applicant about their spent criminal record it is recommended that you request a Criminal Records Disclosure)</w:t>
      </w:r>
    </w:p>
    <w:p w14:paraId="18767DB7" w14:textId="77777777" w:rsidR="00027A09" w:rsidRPr="006D3D0B" w:rsidRDefault="00027A09" w:rsidP="00673245">
      <w:pPr>
        <w:ind w:firstLine="720"/>
        <w:rPr>
          <w:rFonts w:ascii="Arial" w:hAnsi="Arial" w:cs="Arial"/>
          <w:b/>
          <w:bCs/>
          <w:sz w:val="24"/>
          <w:szCs w:val="24"/>
        </w:rPr>
      </w:pPr>
      <w:r w:rsidRPr="006D3D0B">
        <w:rPr>
          <w:rFonts w:ascii="Arial" w:hAnsi="Arial" w:cs="Arial"/>
          <w:b/>
          <w:bCs/>
          <w:sz w:val="24"/>
          <w:szCs w:val="24"/>
        </w:rPr>
        <w:t xml:space="preserve">It is a criminal offence under the Safeguarding Vulnerable Groups Act 2006 </w:t>
      </w:r>
    </w:p>
    <w:p w14:paraId="63F9FF45" w14:textId="6A1C856D" w:rsidR="00027A09" w:rsidRPr="006D3D0B" w:rsidRDefault="00027A09" w:rsidP="00673245">
      <w:pPr>
        <w:ind w:firstLine="720"/>
        <w:rPr>
          <w:rFonts w:ascii="Arial" w:hAnsi="Arial" w:cs="Arial"/>
          <w:sz w:val="24"/>
          <w:szCs w:val="24"/>
        </w:rPr>
      </w:pPr>
      <w:r w:rsidRPr="006D3D0B">
        <w:rPr>
          <w:rFonts w:ascii="Arial" w:hAnsi="Arial" w:cs="Arial"/>
          <w:sz w:val="24"/>
          <w:szCs w:val="24"/>
        </w:rPr>
        <w:sym w:font="Symbol" w:char="F0B7"/>
      </w:r>
      <w:r w:rsidRPr="006D3D0B">
        <w:rPr>
          <w:rFonts w:ascii="Arial" w:hAnsi="Arial" w:cs="Arial"/>
          <w:sz w:val="24"/>
          <w:szCs w:val="24"/>
        </w:rPr>
        <w:t xml:space="preserve"> </w:t>
      </w:r>
      <w:r w:rsidRPr="006D3D0B">
        <w:rPr>
          <w:rFonts w:ascii="Arial" w:hAnsi="Arial" w:cs="Arial"/>
          <w:sz w:val="24"/>
          <w:szCs w:val="24"/>
        </w:rPr>
        <w:tab/>
        <w:t xml:space="preserve">for a Barred individual to work in Regulated Activity/Regulated Work </w:t>
      </w:r>
    </w:p>
    <w:p w14:paraId="3AC2FDD8" w14:textId="633789BA" w:rsidR="00027A09" w:rsidRPr="006D3D0B" w:rsidRDefault="00027A09" w:rsidP="00027A09">
      <w:pPr>
        <w:ind w:left="1440" w:hanging="720"/>
        <w:rPr>
          <w:rFonts w:ascii="Arial" w:hAnsi="Arial" w:cs="Arial"/>
          <w:sz w:val="24"/>
          <w:szCs w:val="24"/>
        </w:rPr>
      </w:pPr>
      <w:r w:rsidRPr="006D3D0B">
        <w:rPr>
          <w:rFonts w:ascii="Arial" w:hAnsi="Arial" w:cs="Arial"/>
          <w:sz w:val="24"/>
          <w:szCs w:val="24"/>
        </w:rPr>
        <w:sym w:font="Symbol" w:char="F0B7"/>
      </w:r>
      <w:r w:rsidRPr="006D3D0B">
        <w:rPr>
          <w:rFonts w:ascii="Arial" w:hAnsi="Arial" w:cs="Arial"/>
          <w:sz w:val="24"/>
          <w:szCs w:val="24"/>
        </w:rPr>
        <w:t xml:space="preserve"> </w:t>
      </w:r>
      <w:r w:rsidRPr="006D3D0B">
        <w:rPr>
          <w:rFonts w:ascii="Arial" w:hAnsi="Arial" w:cs="Arial"/>
          <w:sz w:val="24"/>
          <w:szCs w:val="24"/>
        </w:rPr>
        <w:tab/>
        <w:t xml:space="preserve">for an organisation to knowingly allow someone who has been Barred to work in Regulated Activity/Regulated Work, and </w:t>
      </w:r>
    </w:p>
    <w:p w14:paraId="3C8BF97B" w14:textId="26C343E4" w:rsidR="00342A39" w:rsidRDefault="00027A09" w:rsidP="00EF2AEE">
      <w:pPr>
        <w:ind w:left="1440" w:hanging="720"/>
        <w:rPr>
          <w:rFonts w:ascii="Arial" w:hAnsi="Arial" w:cs="Arial"/>
          <w:sz w:val="24"/>
          <w:szCs w:val="24"/>
        </w:rPr>
      </w:pPr>
      <w:r w:rsidRPr="006D3D0B">
        <w:rPr>
          <w:rFonts w:ascii="Arial" w:hAnsi="Arial" w:cs="Arial"/>
          <w:sz w:val="24"/>
          <w:szCs w:val="24"/>
        </w:rPr>
        <w:sym w:font="Symbol" w:char="F0B7"/>
      </w:r>
      <w:r w:rsidRPr="006D3D0B">
        <w:rPr>
          <w:rFonts w:ascii="Arial" w:hAnsi="Arial" w:cs="Arial"/>
          <w:sz w:val="24"/>
          <w:szCs w:val="24"/>
        </w:rPr>
        <w:t xml:space="preserve"> </w:t>
      </w:r>
      <w:r w:rsidRPr="006D3D0B">
        <w:rPr>
          <w:rFonts w:ascii="Arial" w:hAnsi="Arial" w:cs="Arial"/>
          <w:sz w:val="24"/>
          <w:szCs w:val="24"/>
        </w:rPr>
        <w:tab/>
        <w:t>for an organisation to fail to make a referral to the Disclosure and Barring Service/Disclosure Scotland if they have dismissed someone from Regulated Activity/Regulated Work for harming a child or vulnerable adult or placing them at risk of harm, or would have dismissed them if they had not resigned</w:t>
      </w:r>
    </w:p>
    <w:p w14:paraId="411A9654" w14:textId="398332FE" w:rsidR="00700B88" w:rsidRDefault="000D6ADA" w:rsidP="00372404">
      <w:pPr>
        <w:rPr>
          <w:rFonts w:ascii="Arial" w:hAnsi="Arial" w:cs="Arial"/>
          <w:sz w:val="24"/>
          <w:szCs w:val="24"/>
        </w:rPr>
      </w:pPr>
      <w:r w:rsidRPr="000D6ADA">
        <w:rPr>
          <w:rFonts w:ascii="Arial" w:hAnsi="Arial" w:cs="Arial"/>
          <w:b/>
          <w:bCs/>
          <w:sz w:val="24"/>
          <w:szCs w:val="24"/>
        </w:rPr>
        <w:t>Are they safe?</w:t>
      </w:r>
      <w:r w:rsidRPr="000D6ADA">
        <w:rPr>
          <w:rFonts w:ascii="Arial" w:hAnsi="Arial" w:cs="Arial"/>
          <w:b/>
          <w:bCs/>
          <w:sz w:val="24"/>
          <w:szCs w:val="24"/>
        </w:rPr>
        <w:cr/>
      </w:r>
      <w:r w:rsidR="00AA548A" w:rsidRPr="00AA548A">
        <w:rPr>
          <w:rFonts w:ascii="Arial" w:hAnsi="Arial" w:cs="Arial"/>
          <w:sz w:val="24"/>
          <w:szCs w:val="24"/>
        </w:rPr>
        <w:t xml:space="preserve">If the role involves contact with children, </w:t>
      </w:r>
      <w:r w:rsidR="00F94693">
        <w:rPr>
          <w:rFonts w:ascii="Arial" w:hAnsi="Arial" w:cs="Arial"/>
          <w:sz w:val="24"/>
          <w:szCs w:val="24"/>
        </w:rPr>
        <w:t>we</w:t>
      </w:r>
      <w:r w:rsidR="00AA548A" w:rsidRPr="00AA548A">
        <w:rPr>
          <w:rFonts w:ascii="Arial" w:hAnsi="Arial" w:cs="Arial"/>
          <w:sz w:val="24"/>
          <w:szCs w:val="24"/>
        </w:rPr>
        <w:t xml:space="preserve"> should at least:</w:t>
      </w:r>
      <w:r w:rsidR="00AA548A" w:rsidRPr="00AA548A">
        <w:rPr>
          <w:rFonts w:ascii="Arial" w:hAnsi="Arial" w:cs="Arial"/>
          <w:sz w:val="24"/>
          <w:szCs w:val="24"/>
        </w:rPr>
        <w:cr/>
      </w:r>
    </w:p>
    <w:p w14:paraId="4B7025D4" w14:textId="7296E2E8" w:rsidR="0052150B" w:rsidRPr="00700B88" w:rsidRDefault="0052150B" w:rsidP="00700B88">
      <w:pPr>
        <w:ind w:left="1440" w:hanging="720"/>
        <w:rPr>
          <w:rFonts w:ascii="Arial" w:hAnsi="Arial" w:cs="Arial"/>
          <w:sz w:val="24"/>
          <w:szCs w:val="24"/>
        </w:rPr>
      </w:pPr>
      <w:r w:rsidRPr="00700B88">
        <w:rPr>
          <w:rFonts w:ascii="Arial" w:hAnsi="Arial" w:cs="Arial"/>
          <w:sz w:val="24"/>
          <w:szCs w:val="24"/>
        </w:rPr>
        <w:sym w:font="Symbol" w:char="F0B7"/>
      </w:r>
      <w:r w:rsidRPr="00700B88">
        <w:rPr>
          <w:rFonts w:ascii="Arial" w:hAnsi="Arial" w:cs="Arial"/>
          <w:sz w:val="24"/>
          <w:szCs w:val="24"/>
        </w:rPr>
        <w:t xml:space="preserve"> </w:t>
      </w:r>
      <w:r w:rsidR="00700B88">
        <w:rPr>
          <w:rFonts w:ascii="Arial" w:hAnsi="Arial" w:cs="Arial"/>
          <w:sz w:val="24"/>
          <w:szCs w:val="24"/>
        </w:rPr>
        <w:tab/>
      </w:r>
      <w:r w:rsidRPr="00700B88">
        <w:rPr>
          <w:rFonts w:ascii="Arial" w:hAnsi="Arial" w:cs="Arial"/>
          <w:sz w:val="24"/>
          <w:szCs w:val="24"/>
        </w:rPr>
        <w:t xml:space="preserve">ask them to provide information about their past career or relevant experience </w:t>
      </w:r>
    </w:p>
    <w:p w14:paraId="3D403EB2" w14:textId="212D9A47" w:rsidR="0052150B" w:rsidRPr="00700B88" w:rsidRDefault="0052150B" w:rsidP="00700B88">
      <w:pPr>
        <w:ind w:left="1440" w:hanging="720"/>
        <w:rPr>
          <w:rFonts w:ascii="Arial" w:hAnsi="Arial" w:cs="Arial"/>
          <w:sz w:val="24"/>
          <w:szCs w:val="24"/>
        </w:rPr>
      </w:pPr>
      <w:r w:rsidRPr="00700B88">
        <w:rPr>
          <w:rFonts w:ascii="Arial" w:hAnsi="Arial" w:cs="Arial"/>
          <w:sz w:val="24"/>
          <w:szCs w:val="24"/>
        </w:rPr>
        <w:sym w:font="Symbol" w:char="F0B7"/>
      </w:r>
      <w:r w:rsidRPr="00700B88">
        <w:rPr>
          <w:rFonts w:ascii="Arial" w:hAnsi="Arial" w:cs="Arial"/>
          <w:sz w:val="24"/>
          <w:szCs w:val="24"/>
        </w:rPr>
        <w:t xml:space="preserve"> </w:t>
      </w:r>
      <w:r w:rsidR="00700B88">
        <w:rPr>
          <w:rFonts w:ascii="Arial" w:hAnsi="Arial" w:cs="Arial"/>
          <w:sz w:val="24"/>
          <w:szCs w:val="24"/>
        </w:rPr>
        <w:tab/>
      </w:r>
      <w:r w:rsidRPr="00700B88">
        <w:rPr>
          <w:rFonts w:ascii="Arial" w:hAnsi="Arial" w:cs="Arial"/>
          <w:sz w:val="24"/>
          <w:szCs w:val="24"/>
        </w:rPr>
        <w:t xml:space="preserve">ask their reasons for leaving earlier posts, or moving area, and make sure there are no unexplained gaps in their career history </w:t>
      </w:r>
    </w:p>
    <w:p w14:paraId="1A5AA7C9" w14:textId="6D8463A4" w:rsidR="0052150B" w:rsidRPr="00700B88" w:rsidRDefault="0052150B" w:rsidP="00700B88">
      <w:pPr>
        <w:ind w:firstLine="720"/>
        <w:rPr>
          <w:rFonts w:ascii="Arial" w:hAnsi="Arial" w:cs="Arial"/>
          <w:sz w:val="24"/>
          <w:szCs w:val="24"/>
        </w:rPr>
      </w:pPr>
      <w:r w:rsidRPr="00700B88">
        <w:rPr>
          <w:rFonts w:ascii="Arial" w:hAnsi="Arial" w:cs="Arial"/>
          <w:sz w:val="24"/>
          <w:szCs w:val="24"/>
        </w:rPr>
        <w:sym w:font="Symbol" w:char="F0B7"/>
      </w:r>
      <w:r w:rsidRPr="00700B88">
        <w:rPr>
          <w:rFonts w:ascii="Arial" w:hAnsi="Arial" w:cs="Arial"/>
          <w:sz w:val="24"/>
          <w:szCs w:val="24"/>
        </w:rPr>
        <w:t xml:space="preserve"> </w:t>
      </w:r>
      <w:r w:rsidR="00700B88">
        <w:rPr>
          <w:rFonts w:ascii="Arial" w:hAnsi="Arial" w:cs="Arial"/>
          <w:sz w:val="24"/>
          <w:szCs w:val="24"/>
        </w:rPr>
        <w:tab/>
      </w:r>
      <w:r w:rsidRPr="00700B88">
        <w:rPr>
          <w:rFonts w:ascii="Arial" w:hAnsi="Arial" w:cs="Arial"/>
          <w:sz w:val="24"/>
          <w:szCs w:val="24"/>
        </w:rPr>
        <w:t xml:space="preserve">explore their experience of and attitude towards working with children </w:t>
      </w:r>
    </w:p>
    <w:p w14:paraId="71E1CEF8" w14:textId="698CDFF8" w:rsidR="00AA548A" w:rsidRDefault="0052150B" w:rsidP="00902EAB">
      <w:pPr>
        <w:ind w:left="1440" w:hanging="720"/>
        <w:rPr>
          <w:rFonts w:ascii="Arial" w:hAnsi="Arial" w:cs="Arial"/>
          <w:sz w:val="24"/>
          <w:szCs w:val="24"/>
        </w:rPr>
      </w:pPr>
      <w:r>
        <w:sym w:font="Symbol" w:char="F0B7"/>
      </w:r>
      <w:r>
        <w:t xml:space="preserve"> </w:t>
      </w:r>
      <w:r w:rsidR="00902EAB">
        <w:tab/>
      </w:r>
      <w:r w:rsidRPr="00902EAB">
        <w:rPr>
          <w:rFonts w:ascii="Arial" w:hAnsi="Arial" w:cs="Arial"/>
          <w:sz w:val="24"/>
          <w:szCs w:val="24"/>
        </w:rPr>
        <w:t xml:space="preserve">take up references, at least one of which should be from someone who has </w:t>
      </w:r>
      <w:r w:rsidR="003C2D38" w:rsidRPr="00902EAB">
        <w:rPr>
          <w:rFonts w:ascii="Arial" w:hAnsi="Arial" w:cs="Arial"/>
          <w:sz w:val="24"/>
          <w:szCs w:val="24"/>
        </w:rPr>
        <w:t>first</w:t>
      </w:r>
      <w:r w:rsidR="003C2D38">
        <w:rPr>
          <w:rFonts w:ascii="Arial" w:hAnsi="Arial" w:cs="Arial"/>
          <w:sz w:val="24"/>
          <w:szCs w:val="24"/>
        </w:rPr>
        <w:t>-</w:t>
      </w:r>
      <w:r w:rsidR="003C2D38" w:rsidRPr="00902EAB">
        <w:rPr>
          <w:rFonts w:ascii="Arial" w:hAnsi="Arial" w:cs="Arial"/>
          <w:sz w:val="24"/>
          <w:szCs w:val="24"/>
        </w:rPr>
        <w:t>hand</w:t>
      </w:r>
      <w:r w:rsidRPr="00902EAB">
        <w:rPr>
          <w:rFonts w:ascii="Arial" w:hAnsi="Arial" w:cs="Arial"/>
          <w:sz w:val="24"/>
          <w:szCs w:val="24"/>
        </w:rPr>
        <w:t xml:space="preserve"> knowledge of their previous work with </w:t>
      </w:r>
      <w:r w:rsidR="003C2D38" w:rsidRPr="00902EAB">
        <w:rPr>
          <w:rFonts w:ascii="Arial" w:hAnsi="Arial" w:cs="Arial"/>
          <w:sz w:val="24"/>
          <w:szCs w:val="24"/>
        </w:rPr>
        <w:t>children and</w:t>
      </w:r>
      <w:r w:rsidRPr="00902EAB">
        <w:rPr>
          <w:rFonts w:ascii="Arial" w:hAnsi="Arial" w:cs="Arial"/>
          <w:sz w:val="24"/>
          <w:szCs w:val="24"/>
        </w:rPr>
        <w:t xml:space="preserve"> make the nature of the work clear to the referees.</w:t>
      </w:r>
    </w:p>
    <w:p w14:paraId="2E9E4E6A" w14:textId="77777777" w:rsidR="00551AB2" w:rsidRDefault="00C25D97" w:rsidP="00C25D97">
      <w:pPr>
        <w:rPr>
          <w:rFonts w:ascii="Arial" w:hAnsi="Arial" w:cs="Arial"/>
          <w:sz w:val="24"/>
          <w:szCs w:val="24"/>
        </w:rPr>
      </w:pPr>
      <w:r w:rsidRPr="00C25D97">
        <w:rPr>
          <w:rFonts w:ascii="Arial" w:hAnsi="Arial" w:cs="Arial"/>
          <w:sz w:val="24"/>
          <w:szCs w:val="24"/>
        </w:rPr>
        <w:t xml:space="preserve">If the role involves regularly training or supervising children or is a position of trust or authority over children’s welfare and eligible for a Criminal Records check, </w:t>
      </w:r>
      <w:r w:rsidR="00551AB2">
        <w:rPr>
          <w:rFonts w:ascii="Arial" w:hAnsi="Arial" w:cs="Arial"/>
          <w:sz w:val="24"/>
          <w:szCs w:val="24"/>
        </w:rPr>
        <w:t xml:space="preserve">as a club we </w:t>
      </w:r>
      <w:r w:rsidRPr="00C25D97">
        <w:rPr>
          <w:rFonts w:ascii="Arial" w:hAnsi="Arial" w:cs="Arial"/>
          <w:sz w:val="24"/>
          <w:szCs w:val="24"/>
        </w:rPr>
        <w:t>are strongly advised to:</w:t>
      </w:r>
    </w:p>
    <w:p w14:paraId="135DE5CB" w14:textId="394357FC" w:rsidR="00711DE6" w:rsidRPr="00A6750D" w:rsidRDefault="00711DE6" w:rsidP="00711DE6">
      <w:pPr>
        <w:ind w:left="1440" w:hanging="720"/>
        <w:rPr>
          <w:rFonts w:ascii="Arial" w:hAnsi="Arial" w:cs="Arial"/>
          <w:sz w:val="24"/>
          <w:szCs w:val="24"/>
        </w:rPr>
      </w:pPr>
      <w:r w:rsidRPr="00A6750D">
        <w:rPr>
          <w:rFonts w:ascii="Arial" w:hAnsi="Arial" w:cs="Arial"/>
          <w:sz w:val="24"/>
          <w:szCs w:val="24"/>
        </w:rPr>
        <w:sym w:font="Symbol" w:char="F0B7"/>
      </w:r>
      <w:r w:rsidRPr="00A6750D">
        <w:rPr>
          <w:rFonts w:ascii="Arial" w:hAnsi="Arial" w:cs="Arial"/>
          <w:sz w:val="24"/>
          <w:szCs w:val="24"/>
        </w:rPr>
        <w:t xml:space="preserve"> </w:t>
      </w:r>
      <w:r w:rsidRPr="00A6750D">
        <w:rPr>
          <w:rFonts w:ascii="Arial" w:hAnsi="Arial" w:cs="Arial"/>
          <w:sz w:val="24"/>
          <w:szCs w:val="24"/>
        </w:rPr>
        <w:tab/>
        <w:t xml:space="preserve">First ask the applicant to complete a self-declaration form (see Document). Although they might make a false declaration, the fact </w:t>
      </w:r>
      <w:r w:rsidR="00EB4D5F">
        <w:rPr>
          <w:rFonts w:ascii="Arial" w:hAnsi="Arial" w:cs="Arial"/>
          <w:sz w:val="24"/>
          <w:szCs w:val="24"/>
        </w:rPr>
        <w:t>we as a</w:t>
      </w:r>
      <w:r w:rsidR="00A600B4">
        <w:rPr>
          <w:rFonts w:ascii="Arial" w:hAnsi="Arial" w:cs="Arial"/>
          <w:sz w:val="24"/>
          <w:szCs w:val="24"/>
        </w:rPr>
        <w:t>n</w:t>
      </w:r>
      <w:r w:rsidRPr="00A6750D">
        <w:rPr>
          <w:rFonts w:ascii="Arial" w:hAnsi="Arial" w:cs="Arial"/>
          <w:sz w:val="24"/>
          <w:szCs w:val="24"/>
        </w:rPr>
        <w:t xml:space="preserve"> organisation ha</w:t>
      </w:r>
      <w:r w:rsidR="00A600B4">
        <w:rPr>
          <w:rFonts w:ascii="Arial" w:hAnsi="Arial" w:cs="Arial"/>
          <w:sz w:val="24"/>
          <w:szCs w:val="24"/>
        </w:rPr>
        <w:t>ve</w:t>
      </w:r>
      <w:r w:rsidRPr="00A6750D">
        <w:rPr>
          <w:rFonts w:ascii="Arial" w:hAnsi="Arial" w:cs="Arial"/>
          <w:sz w:val="24"/>
          <w:szCs w:val="24"/>
        </w:rPr>
        <w:t xml:space="preserve"> these procedures in place may deter anyone with a criminal record related to their suitability to work with children from proceeding any further </w:t>
      </w:r>
    </w:p>
    <w:p w14:paraId="50EB4B9E" w14:textId="0885AEEC" w:rsidR="00925D62" w:rsidRPr="00A6750D" w:rsidRDefault="00711DE6" w:rsidP="00711DE6">
      <w:pPr>
        <w:ind w:left="1440" w:hanging="720"/>
        <w:rPr>
          <w:rFonts w:ascii="Arial" w:hAnsi="Arial" w:cs="Arial"/>
          <w:sz w:val="24"/>
          <w:szCs w:val="24"/>
        </w:rPr>
      </w:pPr>
      <w:r w:rsidRPr="00A6750D">
        <w:rPr>
          <w:rFonts w:ascii="Arial" w:hAnsi="Arial" w:cs="Arial"/>
          <w:sz w:val="24"/>
          <w:szCs w:val="24"/>
        </w:rPr>
        <w:sym w:font="Symbol" w:char="F0B7"/>
      </w:r>
      <w:r w:rsidRPr="00A6750D">
        <w:rPr>
          <w:rFonts w:ascii="Arial" w:hAnsi="Arial" w:cs="Arial"/>
          <w:sz w:val="24"/>
          <w:szCs w:val="24"/>
        </w:rPr>
        <w:t xml:space="preserve"> </w:t>
      </w:r>
      <w:r w:rsidRPr="00A6750D">
        <w:rPr>
          <w:rFonts w:ascii="Arial" w:hAnsi="Arial" w:cs="Arial"/>
          <w:sz w:val="24"/>
          <w:szCs w:val="24"/>
        </w:rPr>
        <w:tab/>
        <w:t>Before confirming their appointment, ask the applicant to apply for an Enhanced Criminal Records Disclosure (with Barred List check if appropriate) or Protection of Vulnerable Groups scheme membership (see below).</w:t>
      </w:r>
    </w:p>
    <w:p w14:paraId="3420A587" w14:textId="35E4EE3E" w:rsidR="00DB6D02" w:rsidRDefault="00AE21B3" w:rsidP="00AE21B3">
      <w:pPr>
        <w:rPr>
          <w:rFonts w:ascii="Arial" w:hAnsi="Arial" w:cs="Arial"/>
          <w:b/>
          <w:bCs/>
          <w:sz w:val="24"/>
          <w:szCs w:val="24"/>
        </w:rPr>
      </w:pPr>
      <w:r w:rsidRPr="00AE21B3">
        <w:rPr>
          <w:rFonts w:ascii="Arial" w:hAnsi="Arial" w:cs="Arial"/>
          <w:b/>
          <w:bCs/>
          <w:sz w:val="24"/>
          <w:szCs w:val="24"/>
        </w:rPr>
        <w:lastRenderedPageBreak/>
        <w:t>Criminal Records Disclosures (DBS/</w:t>
      </w:r>
      <w:proofErr w:type="spellStart"/>
      <w:r w:rsidRPr="00AE21B3">
        <w:rPr>
          <w:rFonts w:ascii="Arial" w:hAnsi="Arial" w:cs="Arial"/>
          <w:b/>
          <w:bCs/>
          <w:sz w:val="24"/>
          <w:szCs w:val="24"/>
        </w:rPr>
        <w:t>AccessNI</w:t>
      </w:r>
      <w:proofErr w:type="spellEnd"/>
      <w:r w:rsidRPr="00AE21B3">
        <w:rPr>
          <w:rFonts w:ascii="Arial" w:hAnsi="Arial" w:cs="Arial"/>
          <w:b/>
          <w:bCs/>
          <w:sz w:val="24"/>
          <w:szCs w:val="24"/>
        </w:rPr>
        <w:t>) and Protection of Vulnerable Groups (PVG) Scheme</w:t>
      </w:r>
    </w:p>
    <w:p w14:paraId="7CA8FDBB" w14:textId="3BDCCACB" w:rsidR="004E0A20" w:rsidRDefault="004E0A20" w:rsidP="00AE21B3">
      <w:r>
        <w:t xml:space="preserve">Revised </w:t>
      </w:r>
      <w:r w:rsidR="00A15C39">
        <w:t>Nov</w:t>
      </w:r>
      <w:r>
        <w:t xml:space="preserve"> 202</w:t>
      </w:r>
      <w:r w:rsidR="00A15C39">
        <w:t>2</w:t>
      </w:r>
    </w:p>
    <w:p w14:paraId="13BBD8A3" w14:textId="7DCE21B4" w:rsidR="004E0A20" w:rsidRDefault="005B522E" w:rsidP="005B522E">
      <w:pPr>
        <w:rPr>
          <w:rFonts w:ascii="Arial" w:hAnsi="Arial" w:cs="Arial"/>
          <w:sz w:val="24"/>
          <w:szCs w:val="24"/>
        </w:rPr>
      </w:pPr>
      <w:r w:rsidRPr="005B522E">
        <w:rPr>
          <w:rFonts w:ascii="Arial" w:hAnsi="Arial" w:cs="Arial"/>
          <w:sz w:val="24"/>
          <w:szCs w:val="24"/>
        </w:rPr>
        <w:t>The procedure varies according to the home country and legal jurisdiction in which your</w:t>
      </w:r>
      <w:r w:rsidR="00324045">
        <w:rPr>
          <w:rFonts w:ascii="Arial" w:hAnsi="Arial" w:cs="Arial"/>
          <w:sz w:val="24"/>
          <w:szCs w:val="24"/>
        </w:rPr>
        <w:t xml:space="preserve"> </w:t>
      </w:r>
      <w:r w:rsidRPr="005B522E">
        <w:rPr>
          <w:rFonts w:ascii="Arial" w:hAnsi="Arial" w:cs="Arial"/>
          <w:sz w:val="24"/>
          <w:szCs w:val="24"/>
        </w:rPr>
        <w:t xml:space="preserve">organisation is located (see below). </w:t>
      </w:r>
      <w:r w:rsidRPr="00324045">
        <w:rPr>
          <w:rFonts w:ascii="Arial" w:hAnsi="Arial" w:cs="Arial"/>
          <w:b/>
          <w:bCs/>
          <w:sz w:val="24"/>
          <w:szCs w:val="24"/>
        </w:rPr>
        <w:t>The service is free for volunteers.</w:t>
      </w:r>
      <w:r w:rsidRPr="005B522E">
        <w:rPr>
          <w:rFonts w:ascii="Arial" w:hAnsi="Arial" w:cs="Arial"/>
          <w:sz w:val="24"/>
          <w:szCs w:val="24"/>
        </w:rPr>
        <w:t xml:space="preserve"> A fee is payable to the DBS/</w:t>
      </w:r>
      <w:proofErr w:type="spellStart"/>
      <w:r w:rsidRPr="005B522E">
        <w:rPr>
          <w:rFonts w:ascii="Arial" w:hAnsi="Arial" w:cs="Arial"/>
          <w:sz w:val="24"/>
          <w:szCs w:val="24"/>
        </w:rPr>
        <w:t>AccessNI</w:t>
      </w:r>
      <w:proofErr w:type="spellEnd"/>
      <w:r w:rsidRPr="005B522E">
        <w:rPr>
          <w:rFonts w:ascii="Arial" w:hAnsi="Arial" w:cs="Arial"/>
          <w:sz w:val="24"/>
          <w:szCs w:val="24"/>
        </w:rPr>
        <w:t>/ Disclosure Scotland in the case of paid staff.</w:t>
      </w:r>
    </w:p>
    <w:p w14:paraId="2BBE27E5" w14:textId="3DD2648B" w:rsidR="00F616AA" w:rsidRPr="005B522E" w:rsidRDefault="00F616AA" w:rsidP="00F616AA">
      <w:pPr>
        <w:rPr>
          <w:rFonts w:ascii="Arial" w:hAnsi="Arial" w:cs="Arial"/>
          <w:sz w:val="24"/>
          <w:szCs w:val="24"/>
        </w:rPr>
      </w:pPr>
      <w:r w:rsidRPr="00F616AA">
        <w:rPr>
          <w:rFonts w:ascii="Arial" w:hAnsi="Arial" w:cs="Arial"/>
          <w:sz w:val="24"/>
          <w:szCs w:val="24"/>
        </w:rPr>
        <w:t xml:space="preserve">DBS checks, Access NI checks and the PVG Scheme should only be used in conjunction with the other checks listed above and not relied on in isolation. A clear Disclosure is not a guarantee that the applicant has never done anything wrong, it only shows </w:t>
      </w:r>
      <w:proofErr w:type="gramStart"/>
      <w:r w:rsidRPr="00F616AA">
        <w:rPr>
          <w:rFonts w:ascii="Arial" w:hAnsi="Arial" w:cs="Arial"/>
          <w:sz w:val="24"/>
          <w:szCs w:val="24"/>
        </w:rPr>
        <w:t>whether or not</w:t>
      </w:r>
      <w:proofErr w:type="gramEnd"/>
      <w:r w:rsidRPr="00F616AA">
        <w:rPr>
          <w:rFonts w:ascii="Arial" w:hAnsi="Arial" w:cs="Arial"/>
          <w:sz w:val="24"/>
          <w:szCs w:val="24"/>
        </w:rPr>
        <w:t xml:space="preserve"> they have been caught.</w:t>
      </w:r>
    </w:p>
    <w:p w14:paraId="7F75999A" w14:textId="48A36266" w:rsidR="00DB6D02" w:rsidRDefault="004F0FE5" w:rsidP="004F0FE5">
      <w:pPr>
        <w:rPr>
          <w:rFonts w:ascii="Arial" w:hAnsi="Arial" w:cs="Arial"/>
          <w:sz w:val="24"/>
          <w:szCs w:val="24"/>
        </w:rPr>
      </w:pPr>
      <w:r w:rsidRPr="004F0FE5">
        <w:rPr>
          <w:rFonts w:ascii="Arial" w:hAnsi="Arial" w:cs="Arial"/>
          <w:sz w:val="24"/>
          <w:szCs w:val="24"/>
        </w:rPr>
        <w:t>Although it is not a legal requirement for voluntary sports clubs or private employers to ask their staff or volunteers to apply for Disclosures, it is an offence to allow someone to undertake regulated activity/work if they have been barred from working with the relevant vulnerable group. There is a risk that determined known offenders who are no longer able to work undetected in the statutory sector may move into the voluntary and sports sectors. If groups from local schools come to your site, a school may request that you check your instructors or volunteers so that they are subject to the same level of scrutiny as the children’s teachers.</w:t>
      </w:r>
    </w:p>
    <w:p w14:paraId="3B0D2460" w14:textId="77777777" w:rsidR="00783FF5" w:rsidRPr="00783FF5" w:rsidRDefault="00783FF5" w:rsidP="00783FF5">
      <w:pPr>
        <w:rPr>
          <w:rFonts w:ascii="Arial" w:hAnsi="Arial" w:cs="Arial"/>
          <w:b/>
          <w:bCs/>
          <w:sz w:val="24"/>
          <w:szCs w:val="24"/>
        </w:rPr>
      </w:pPr>
      <w:r w:rsidRPr="00783FF5">
        <w:rPr>
          <w:rFonts w:ascii="Arial" w:hAnsi="Arial" w:cs="Arial"/>
          <w:b/>
          <w:bCs/>
          <w:sz w:val="24"/>
          <w:szCs w:val="24"/>
        </w:rPr>
        <w:t xml:space="preserve">England, </w:t>
      </w:r>
      <w:proofErr w:type="gramStart"/>
      <w:r w:rsidRPr="00783FF5">
        <w:rPr>
          <w:rFonts w:ascii="Arial" w:hAnsi="Arial" w:cs="Arial"/>
          <w:b/>
          <w:bCs/>
          <w:sz w:val="24"/>
          <w:szCs w:val="24"/>
        </w:rPr>
        <w:t>Wales</w:t>
      </w:r>
      <w:proofErr w:type="gramEnd"/>
      <w:r w:rsidRPr="00783FF5">
        <w:rPr>
          <w:rFonts w:ascii="Arial" w:hAnsi="Arial" w:cs="Arial"/>
          <w:b/>
          <w:bCs/>
          <w:sz w:val="24"/>
          <w:szCs w:val="24"/>
        </w:rPr>
        <w:t xml:space="preserve"> and Northern Ireland</w:t>
      </w:r>
    </w:p>
    <w:p w14:paraId="28B95AA4" w14:textId="54744DD1" w:rsidR="00B370ED" w:rsidRDefault="00783FF5" w:rsidP="00783FF5">
      <w:pPr>
        <w:rPr>
          <w:rFonts w:ascii="Arial" w:hAnsi="Arial" w:cs="Arial"/>
          <w:sz w:val="24"/>
          <w:szCs w:val="24"/>
        </w:rPr>
      </w:pPr>
      <w:r w:rsidRPr="00783FF5">
        <w:rPr>
          <w:rFonts w:ascii="Arial" w:hAnsi="Arial" w:cs="Arial"/>
          <w:sz w:val="24"/>
          <w:szCs w:val="24"/>
        </w:rPr>
        <w:t>An individual is only eligible to apply for an Enhanced Disclosure, which will disclose their ‘spent’ as well as their ‘unspent’ record, if they will be in a position listed under the exceptions to the</w:t>
      </w:r>
      <w:r>
        <w:rPr>
          <w:rFonts w:ascii="Arial" w:hAnsi="Arial" w:cs="Arial"/>
          <w:sz w:val="24"/>
          <w:szCs w:val="24"/>
        </w:rPr>
        <w:t xml:space="preserve"> </w:t>
      </w:r>
      <w:r w:rsidRPr="00783FF5">
        <w:rPr>
          <w:rFonts w:ascii="Arial" w:hAnsi="Arial" w:cs="Arial"/>
          <w:sz w:val="24"/>
          <w:szCs w:val="24"/>
        </w:rPr>
        <w:t xml:space="preserve">Rehabilitation of Offenders Act 1974, </w:t>
      </w:r>
      <w:proofErr w:type="spellStart"/>
      <w:r w:rsidRPr="00783FF5">
        <w:rPr>
          <w:rFonts w:ascii="Arial" w:hAnsi="Arial" w:cs="Arial"/>
          <w:sz w:val="24"/>
          <w:szCs w:val="24"/>
        </w:rPr>
        <w:t>ie</w:t>
      </w:r>
      <w:proofErr w:type="spellEnd"/>
      <w:r w:rsidRPr="00783FF5">
        <w:rPr>
          <w:rFonts w:ascii="Arial" w:hAnsi="Arial" w:cs="Arial"/>
          <w:sz w:val="24"/>
          <w:szCs w:val="24"/>
        </w:rPr>
        <w:t>. one that involves regularly teaching, training, instructing, caring for or supervising persons under 18. They can only be required to apply for the additional Barred List check if they will be undertaking ‘regulated activity’ with children or vulnerable adults as defined under the Safeguarding Vulnerable Groups Act 2006, amended by the Protection of Freedoms Act 2012.</w:t>
      </w:r>
    </w:p>
    <w:p w14:paraId="34A82E09" w14:textId="08365DCE" w:rsidR="00B370ED" w:rsidRDefault="00B370ED" w:rsidP="00783FF5">
      <w:pPr>
        <w:rPr>
          <w:rFonts w:ascii="Arial" w:hAnsi="Arial" w:cs="Arial"/>
          <w:b/>
          <w:bCs/>
          <w:sz w:val="24"/>
          <w:szCs w:val="24"/>
        </w:rPr>
      </w:pPr>
      <w:r w:rsidRPr="00B370ED">
        <w:rPr>
          <w:rFonts w:ascii="Arial" w:hAnsi="Arial" w:cs="Arial"/>
          <w:b/>
          <w:bCs/>
          <w:sz w:val="24"/>
          <w:szCs w:val="24"/>
        </w:rPr>
        <w:t>Confidentiality and data storage</w:t>
      </w:r>
    </w:p>
    <w:p w14:paraId="641EB496" w14:textId="027A667A" w:rsidR="00EF2AEE" w:rsidRDefault="00FF1F10" w:rsidP="002D35CA">
      <w:r>
        <w:t xml:space="preserve">Revised </w:t>
      </w:r>
      <w:r w:rsidR="00665195">
        <w:t>Nov</w:t>
      </w:r>
      <w:r>
        <w:t xml:space="preserve"> 202</w:t>
      </w:r>
      <w:r w:rsidR="00665195">
        <w:t>2</w:t>
      </w:r>
    </w:p>
    <w:p w14:paraId="0A271775" w14:textId="549790E3" w:rsidR="00FF1F10" w:rsidRDefault="002D35CA" w:rsidP="002D35CA">
      <w:pPr>
        <w:rPr>
          <w:rFonts w:ascii="Arial" w:hAnsi="Arial" w:cs="Arial"/>
          <w:sz w:val="24"/>
          <w:szCs w:val="24"/>
        </w:rPr>
      </w:pPr>
      <w:r w:rsidRPr="002D35CA">
        <w:rPr>
          <w:rFonts w:ascii="Arial" w:hAnsi="Arial" w:cs="Arial"/>
          <w:sz w:val="24"/>
          <w:szCs w:val="24"/>
        </w:rPr>
        <w:t>All personal information, including Disclosure information, should be treated as confidential, stored securely and only shared with those who need to see it in the course of their duties or to protect children, in accordance with the DBS</w:t>
      </w:r>
      <w:r w:rsidR="00F819E1">
        <w:rPr>
          <w:rFonts w:ascii="Arial" w:hAnsi="Arial" w:cs="Arial"/>
          <w:sz w:val="24"/>
          <w:szCs w:val="24"/>
        </w:rPr>
        <w:t xml:space="preserve"> </w:t>
      </w:r>
      <w:r w:rsidR="00560E47">
        <w:rPr>
          <w:rFonts w:ascii="Arial" w:hAnsi="Arial" w:cs="Arial"/>
          <w:sz w:val="24"/>
          <w:szCs w:val="24"/>
        </w:rPr>
        <w:t>and the club’s Code of</w:t>
      </w:r>
      <w:r w:rsidRPr="002D35CA">
        <w:rPr>
          <w:rFonts w:ascii="Arial" w:hAnsi="Arial" w:cs="Arial"/>
          <w:sz w:val="24"/>
          <w:szCs w:val="24"/>
        </w:rPr>
        <w:t xml:space="preserve"> Conduct and</w:t>
      </w:r>
      <w:r w:rsidR="00EF2AEE">
        <w:rPr>
          <w:rFonts w:ascii="Arial" w:hAnsi="Arial" w:cs="Arial"/>
          <w:sz w:val="24"/>
          <w:szCs w:val="24"/>
        </w:rPr>
        <w:t xml:space="preserve"> </w:t>
      </w:r>
      <w:r w:rsidRPr="002D35CA">
        <w:rPr>
          <w:rFonts w:ascii="Arial" w:hAnsi="Arial" w:cs="Arial"/>
          <w:sz w:val="24"/>
          <w:szCs w:val="24"/>
        </w:rPr>
        <w:t>Data Privacy Policy.</w:t>
      </w:r>
      <w:r w:rsidRPr="002D35CA">
        <w:rPr>
          <w:rFonts w:ascii="Arial" w:hAnsi="Arial" w:cs="Arial"/>
          <w:sz w:val="24"/>
          <w:szCs w:val="24"/>
        </w:rPr>
        <w:cr/>
      </w:r>
    </w:p>
    <w:p w14:paraId="200E1741" w14:textId="5C275309" w:rsidR="0052370D" w:rsidRPr="000B6608" w:rsidRDefault="0052370D" w:rsidP="000B6608">
      <w:pPr>
        <w:pStyle w:val="ListParagraph"/>
        <w:numPr>
          <w:ilvl w:val="0"/>
          <w:numId w:val="1"/>
        </w:numPr>
        <w:rPr>
          <w:rFonts w:ascii="Arial" w:hAnsi="Arial" w:cs="Arial"/>
          <w:b/>
          <w:bCs/>
          <w:sz w:val="24"/>
          <w:szCs w:val="24"/>
        </w:rPr>
      </w:pPr>
      <w:r w:rsidRPr="000B6608">
        <w:rPr>
          <w:rFonts w:ascii="Arial" w:hAnsi="Arial" w:cs="Arial"/>
          <w:b/>
          <w:bCs/>
          <w:sz w:val="24"/>
          <w:szCs w:val="24"/>
        </w:rPr>
        <w:t>Good practice guidelines</w:t>
      </w:r>
    </w:p>
    <w:p w14:paraId="75DF5C94" w14:textId="77777777" w:rsidR="00EC50E4" w:rsidRPr="00EC50E4" w:rsidRDefault="00EC50E4" w:rsidP="00EC50E4">
      <w:pPr>
        <w:rPr>
          <w:rFonts w:ascii="Arial" w:hAnsi="Arial" w:cs="Arial"/>
          <w:b/>
          <w:bCs/>
          <w:sz w:val="24"/>
          <w:szCs w:val="24"/>
        </w:rPr>
      </w:pPr>
      <w:r w:rsidRPr="00EC50E4">
        <w:rPr>
          <w:rFonts w:ascii="Arial" w:hAnsi="Arial" w:cs="Arial"/>
          <w:b/>
          <w:bCs/>
          <w:sz w:val="24"/>
          <w:szCs w:val="24"/>
        </w:rPr>
        <w:t>Culture</w:t>
      </w:r>
    </w:p>
    <w:p w14:paraId="229D3A20" w14:textId="2302C73D" w:rsidR="000B6608" w:rsidRDefault="00EC50E4" w:rsidP="00EC50E4">
      <w:pPr>
        <w:rPr>
          <w:rFonts w:ascii="Arial" w:hAnsi="Arial" w:cs="Arial"/>
          <w:sz w:val="24"/>
          <w:szCs w:val="24"/>
        </w:rPr>
      </w:pPr>
      <w:r w:rsidRPr="00EC50E4">
        <w:rPr>
          <w:rFonts w:ascii="Arial" w:hAnsi="Arial" w:cs="Arial"/>
          <w:sz w:val="24"/>
          <w:szCs w:val="24"/>
        </w:rPr>
        <w:t xml:space="preserve">It is important to develop a culture within </w:t>
      </w:r>
      <w:r w:rsidR="00C3233E">
        <w:rPr>
          <w:rFonts w:ascii="Arial" w:hAnsi="Arial" w:cs="Arial"/>
          <w:sz w:val="24"/>
          <w:szCs w:val="24"/>
        </w:rPr>
        <w:t>the club</w:t>
      </w:r>
      <w:r w:rsidRPr="00EC50E4">
        <w:rPr>
          <w:rFonts w:ascii="Arial" w:hAnsi="Arial" w:cs="Arial"/>
          <w:sz w:val="24"/>
          <w:szCs w:val="24"/>
        </w:rPr>
        <w:t xml:space="preserve"> where both children and adults feel able to raise concerns, knowing that they will be taken seriously, treated confidentially and will not make the situation worse for themselves or others.</w:t>
      </w:r>
    </w:p>
    <w:p w14:paraId="34342C16" w14:textId="555CCCAB" w:rsidR="00C3233E" w:rsidRDefault="00DE714A" w:rsidP="00EC50E4">
      <w:pPr>
        <w:rPr>
          <w:rFonts w:ascii="Arial" w:hAnsi="Arial" w:cs="Arial"/>
          <w:b/>
          <w:bCs/>
          <w:sz w:val="24"/>
          <w:szCs w:val="24"/>
        </w:rPr>
      </w:pPr>
      <w:r w:rsidRPr="00DE714A">
        <w:rPr>
          <w:rFonts w:ascii="Arial" w:hAnsi="Arial" w:cs="Arial"/>
          <w:b/>
          <w:bCs/>
          <w:sz w:val="24"/>
          <w:szCs w:val="24"/>
        </w:rPr>
        <w:t>Minimising risk</w:t>
      </w:r>
    </w:p>
    <w:p w14:paraId="6E3FD6AF" w14:textId="635E294E" w:rsidR="00DE714A" w:rsidRPr="005E074B" w:rsidRDefault="00DE714A" w:rsidP="00EC50E4">
      <w:pPr>
        <w:rPr>
          <w:rFonts w:ascii="Arial" w:hAnsi="Arial" w:cs="Arial"/>
          <w:sz w:val="24"/>
          <w:szCs w:val="24"/>
        </w:rPr>
      </w:pPr>
      <w:r w:rsidRPr="005E074B">
        <w:rPr>
          <w:rFonts w:ascii="Arial" w:hAnsi="Arial" w:cs="Arial"/>
          <w:sz w:val="24"/>
          <w:szCs w:val="24"/>
        </w:rPr>
        <w:t>(</w:t>
      </w:r>
      <w:proofErr w:type="gramStart"/>
      <w:r w:rsidRPr="005E074B">
        <w:rPr>
          <w:rFonts w:ascii="Arial" w:hAnsi="Arial" w:cs="Arial"/>
          <w:sz w:val="24"/>
          <w:szCs w:val="24"/>
        </w:rPr>
        <w:t>see</w:t>
      </w:r>
      <w:proofErr w:type="gramEnd"/>
      <w:r w:rsidRPr="005E074B">
        <w:rPr>
          <w:rFonts w:ascii="Arial" w:hAnsi="Arial" w:cs="Arial"/>
          <w:sz w:val="24"/>
          <w:szCs w:val="24"/>
        </w:rPr>
        <w:t xml:space="preserve"> also Good Practice Guide)</w:t>
      </w:r>
      <w:r w:rsidR="00E6748B">
        <w:rPr>
          <w:rFonts w:ascii="Arial" w:hAnsi="Arial" w:cs="Arial"/>
          <w:sz w:val="24"/>
          <w:szCs w:val="24"/>
        </w:rPr>
        <w:t>.</w:t>
      </w:r>
      <w:r w:rsidRPr="005E074B">
        <w:rPr>
          <w:rFonts w:ascii="Arial" w:hAnsi="Arial" w:cs="Arial"/>
          <w:sz w:val="24"/>
          <w:szCs w:val="24"/>
        </w:rPr>
        <w:t xml:space="preserve"> </w:t>
      </w:r>
    </w:p>
    <w:p w14:paraId="69DEF871" w14:textId="2BCAA2B9" w:rsidR="00DE714A" w:rsidRDefault="00DE714A" w:rsidP="00EC50E4">
      <w:pPr>
        <w:rPr>
          <w:rFonts w:ascii="Arial" w:hAnsi="Arial" w:cs="Arial"/>
        </w:rPr>
      </w:pPr>
      <w:r w:rsidRPr="005E074B">
        <w:rPr>
          <w:rFonts w:ascii="Arial" w:hAnsi="Arial" w:cs="Arial"/>
        </w:rPr>
        <w:t xml:space="preserve">Revised </w:t>
      </w:r>
      <w:r w:rsidR="00E02944">
        <w:rPr>
          <w:rFonts w:ascii="Arial" w:hAnsi="Arial" w:cs="Arial"/>
        </w:rPr>
        <w:t>Nov</w:t>
      </w:r>
      <w:r w:rsidR="005E074B">
        <w:rPr>
          <w:rFonts w:ascii="Arial" w:hAnsi="Arial" w:cs="Arial"/>
        </w:rPr>
        <w:t xml:space="preserve"> 202</w:t>
      </w:r>
      <w:r w:rsidR="00E02944">
        <w:rPr>
          <w:rFonts w:ascii="Arial" w:hAnsi="Arial" w:cs="Arial"/>
        </w:rPr>
        <w:t>2</w:t>
      </w:r>
    </w:p>
    <w:p w14:paraId="56B7F5FC" w14:textId="26106412" w:rsidR="005E074B" w:rsidRDefault="007F24FC" w:rsidP="007F24FC">
      <w:pPr>
        <w:rPr>
          <w:rFonts w:ascii="Arial" w:hAnsi="Arial" w:cs="Arial"/>
          <w:sz w:val="24"/>
          <w:szCs w:val="24"/>
        </w:rPr>
      </w:pPr>
      <w:r w:rsidRPr="007F24FC">
        <w:rPr>
          <w:rFonts w:ascii="Arial" w:hAnsi="Arial" w:cs="Arial"/>
          <w:sz w:val="24"/>
          <w:szCs w:val="24"/>
        </w:rPr>
        <w:t>Plan the work</w:t>
      </w:r>
      <w:r w:rsidR="000C7566">
        <w:rPr>
          <w:rFonts w:ascii="Arial" w:hAnsi="Arial" w:cs="Arial"/>
          <w:sz w:val="24"/>
          <w:szCs w:val="24"/>
        </w:rPr>
        <w:t xml:space="preserve"> and activities</w:t>
      </w:r>
      <w:r w:rsidRPr="007F24FC">
        <w:rPr>
          <w:rFonts w:ascii="Arial" w:hAnsi="Arial" w:cs="Arial"/>
          <w:sz w:val="24"/>
          <w:szCs w:val="24"/>
        </w:rPr>
        <w:t xml:space="preserve"> of the </w:t>
      </w:r>
      <w:r w:rsidR="000C7566">
        <w:rPr>
          <w:rFonts w:ascii="Arial" w:hAnsi="Arial" w:cs="Arial"/>
          <w:sz w:val="24"/>
          <w:szCs w:val="24"/>
        </w:rPr>
        <w:t>club</w:t>
      </w:r>
      <w:r w:rsidRPr="007F24FC">
        <w:rPr>
          <w:rFonts w:ascii="Arial" w:hAnsi="Arial" w:cs="Arial"/>
          <w:sz w:val="24"/>
          <w:szCs w:val="24"/>
        </w:rPr>
        <w:t xml:space="preserve"> and promote good practice to minimise situations where adults are working unobserved or could take advantage of their position of trust. Good practice protects everyone – children, </w:t>
      </w:r>
      <w:proofErr w:type="gramStart"/>
      <w:r w:rsidRPr="007F24FC">
        <w:rPr>
          <w:rFonts w:ascii="Arial" w:hAnsi="Arial" w:cs="Arial"/>
          <w:sz w:val="24"/>
          <w:szCs w:val="24"/>
        </w:rPr>
        <w:t>volunteers</w:t>
      </w:r>
      <w:proofErr w:type="gramEnd"/>
      <w:r w:rsidRPr="007F24FC">
        <w:rPr>
          <w:rFonts w:ascii="Arial" w:hAnsi="Arial" w:cs="Arial"/>
          <w:sz w:val="24"/>
          <w:szCs w:val="24"/>
        </w:rPr>
        <w:t xml:space="preserve"> and staff.</w:t>
      </w:r>
    </w:p>
    <w:p w14:paraId="75948ADA" w14:textId="1C5CA605" w:rsidR="00904BB1" w:rsidRPr="006A1672" w:rsidRDefault="00904BB1" w:rsidP="007F24FC">
      <w:pPr>
        <w:rPr>
          <w:rFonts w:ascii="Arial" w:hAnsi="Arial" w:cs="Arial"/>
          <w:sz w:val="24"/>
          <w:szCs w:val="24"/>
        </w:rPr>
      </w:pPr>
      <w:r w:rsidRPr="006A1672">
        <w:rPr>
          <w:rFonts w:ascii="Arial" w:hAnsi="Arial" w:cs="Arial"/>
          <w:sz w:val="24"/>
          <w:szCs w:val="24"/>
        </w:rPr>
        <w:lastRenderedPageBreak/>
        <w:t xml:space="preserve">These </w:t>
      </w:r>
      <w:proofErr w:type="gramStart"/>
      <w:r w:rsidRPr="006A1672">
        <w:rPr>
          <w:rFonts w:ascii="Arial" w:hAnsi="Arial" w:cs="Arial"/>
          <w:sz w:val="24"/>
          <w:szCs w:val="24"/>
        </w:rPr>
        <w:t>common sense</w:t>
      </w:r>
      <w:proofErr w:type="gramEnd"/>
      <w:r w:rsidRPr="006A1672">
        <w:rPr>
          <w:rFonts w:ascii="Arial" w:hAnsi="Arial" w:cs="Arial"/>
          <w:sz w:val="24"/>
          <w:szCs w:val="24"/>
        </w:rPr>
        <w:t xml:space="preserve"> guidelines should be available to everyone within </w:t>
      </w:r>
      <w:r w:rsidR="00F83CE9" w:rsidRPr="006A1672">
        <w:rPr>
          <w:rFonts w:ascii="Arial" w:hAnsi="Arial" w:cs="Arial"/>
          <w:sz w:val="24"/>
          <w:szCs w:val="24"/>
        </w:rPr>
        <w:t>the club</w:t>
      </w:r>
      <w:r w:rsidRPr="006A1672">
        <w:rPr>
          <w:rFonts w:ascii="Arial" w:hAnsi="Arial" w:cs="Arial"/>
          <w:sz w:val="24"/>
          <w:szCs w:val="24"/>
        </w:rPr>
        <w:t xml:space="preserve">: </w:t>
      </w:r>
    </w:p>
    <w:p w14:paraId="33D11137" w14:textId="2959D886" w:rsidR="00904BB1" w:rsidRPr="006A1672" w:rsidRDefault="00904BB1" w:rsidP="00F83CE9">
      <w:pPr>
        <w:ind w:firstLine="720"/>
        <w:rPr>
          <w:rFonts w:ascii="Arial" w:hAnsi="Arial" w:cs="Arial"/>
          <w:sz w:val="24"/>
          <w:szCs w:val="24"/>
        </w:rPr>
      </w:pPr>
      <w:r w:rsidRPr="006A1672">
        <w:rPr>
          <w:rFonts w:ascii="Arial" w:hAnsi="Arial" w:cs="Arial"/>
          <w:sz w:val="24"/>
          <w:szCs w:val="24"/>
        </w:rPr>
        <w:sym w:font="Symbol" w:char="F0B7"/>
      </w:r>
      <w:r w:rsidRPr="006A1672">
        <w:rPr>
          <w:rFonts w:ascii="Arial" w:hAnsi="Arial" w:cs="Arial"/>
          <w:sz w:val="24"/>
          <w:szCs w:val="24"/>
        </w:rPr>
        <w:t xml:space="preserve"> </w:t>
      </w:r>
      <w:r w:rsidR="00F83CE9" w:rsidRPr="006A1672">
        <w:rPr>
          <w:rFonts w:ascii="Arial" w:hAnsi="Arial" w:cs="Arial"/>
          <w:sz w:val="24"/>
          <w:szCs w:val="24"/>
        </w:rPr>
        <w:tab/>
      </w:r>
      <w:r w:rsidRPr="006A1672">
        <w:rPr>
          <w:rFonts w:ascii="Arial" w:hAnsi="Arial" w:cs="Arial"/>
          <w:sz w:val="24"/>
          <w:szCs w:val="24"/>
        </w:rPr>
        <w:t xml:space="preserve">Avoid spending any significant time working with children in isolation </w:t>
      </w:r>
    </w:p>
    <w:p w14:paraId="4B129C8A" w14:textId="76D443D3" w:rsidR="00904BB1" w:rsidRPr="006A1672" w:rsidRDefault="00904BB1" w:rsidP="00F83CE9">
      <w:pPr>
        <w:ind w:firstLine="720"/>
        <w:rPr>
          <w:rFonts w:ascii="Arial" w:hAnsi="Arial" w:cs="Arial"/>
          <w:sz w:val="24"/>
          <w:szCs w:val="24"/>
        </w:rPr>
      </w:pPr>
      <w:r w:rsidRPr="006A1672">
        <w:rPr>
          <w:rFonts w:ascii="Arial" w:hAnsi="Arial" w:cs="Arial"/>
          <w:sz w:val="24"/>
          <w:szCs w:val="24"/>
        </w:rPr>
        <w:sym w:font="Symbol" w:char="F0B7"/>
      </w:r>
      <w:r w:rsidRPr="006A1672">
        <w:rPr>
          <w:rFonts w:ascii="Arial" w:hAnsi="Arial" w:cs="Arial"/>
          <w:sz w:val="24"/>
          <w:szCs w:val="24"/>
        </w:rPr>
        <w:t xml:space="preserve"> </w:t>
      </w:r>
      <w:r w:rsidR="00F83CE9" w:rsidRPr="006A1672">
        <w:rPr>
          <w:rFonts w:ascii="Arial" w:hAnsi="Arial" w:cs="Arial"/>
          <w:sz w:val="24"/>
          <w:szCs w:val="24"/>
        </w:rPr>
        <w:tab/>
      </w:r>
      <w:r w:rsidRPr="006A1672">
        <w:rPr>
          <w:rFonts w:ascii="Arial" w:hAnsi="Arial" w:cs="Arial"/>
          <w:sz w:val="24"/>
          <w:szCs w:val="24"/>
        </w:rPr>
        <w:t xml:space="preserve">Do not take children alone in a car, however short the journey </w:t>
      </w:r>
    </w:p>
    <w:p w14:paraId="0218F5CF" w14:textId="483AE9DE" w:rsidR="00904BB1" w:rsidRPr="006A1672" w:rsidRDefault="00904BB1" w:rsidP="00F83CE9">
      <w:pPr>
        <w:ind w:firstLine="720"/>
        <w:rPr>
          <w:rFonts w:ascii="Arial" w:hAnsi="Arial" w:cs="Arial"/>
          <w:sz w:val="24"/>
          <w:szCs w:val="24"/>
        </w:rPr>
      </w:pPr>
      <w:r w:rsidRPr="006A1672">
        <w:rPr>
          <w:rFonts w:ascii="Arial" w:hAnsi="Arial" w:cs="Arial"/>
          <w:sz w:val="24"/>
          <w:szCs w:val="24"/>
        </w:rPr>
        <w:sym w:font="Symbol" w:char="F0B7"/>
      </w:r>
      <w:r w:rsidRPr="006A1672">
        <w:rPr>
          <w:rFonts w:ascii="Arial" w:hAnsi="Arial" w:cs="Arial"/>
          <w:sz w:val="24"/>
          <w:szCs w:val="24"/>
        </w:rPr>
        <w:t xml:space="preserve"> </w:t>
      </w:r>
      <w:r w:rsidR="00F83CE9" w:rsidRPr="006A1672">
        <w:rPr>
          <w:rFonts w:ascii="Arial" w:hAnsi="Arial" w:cs="Arial"/>
          <w:sz w:val="24"/>
          <w:szCs w:val="24"/>
        </w:rPr>
        <w:tab/>
      </w:r>
      <w:r w:rsidRPr="006A1672">
        <w:rPr>
          <w:rFonts w:ascii="Arial" w:hAnsi="Arial" w:cs="Arial"/>
          <w:sz w:val="24"/>
          <w:szCs w:val="24"/>
        </w:rPr>
        <w:t xml:space="preserve">Do not take children to your home as part of your organisation’s activity </w:t>
      </w:r>
    </w:p>
    <w:p w14:paraId="52091398" w14:textId="172AB900" w:rsidR="00904BB1" w:rsidRPr="006A1672" w:rsidRDefault="00904BB1" w:rsidP="00F83CE9">
      <w:pPr>
        <w:ind w:left="1440" w:hanging="720"/>
        <w:rPr>
          <w:rFonts w:ascii="Arial" w:hAnsi="Arial" w:cs="Arial"/>
          <w:sz w:val="24"/>
          <w:szCs w:val="24"/>
        </w:rPr>
      </w:pPr>
      <w:r w:rsidRPr="006A1672">
        <w:rPr>
          <w:rFonts w:ascii="Arial" w:hAnsi="Arial" w:cs="Arial"/>
          <w:sz w:val="24"/>
          <w:szCs w:val="24"/>
        </w:rPr>
        <w:sym w:font="Symbol" w:char="F0B7"/>
      </w:r>
      <w:r w:rsidRPr="006A1672">
        <w:rPr>
          <w:rFonts w:ascii="Arial" w:hAnsi="Arial" w:cs="Arial"/>
          <w:sz w:val="24"/>
          <w:szCs w:val="24"/>
        </w:rPr>
        <w:t xml:space="preserve"> </w:t>
      </w:r>
      <w:r w:rsidR="00F83CE9" w:rsidRPr="006A1672">
        <w:rPr>
          <w:rFonts w:ascii="Arial" w:hAnsi="Arial" w:cs="Arial"/>
          <w:sz w:val="24"/>
          <w:szCs w:val="24"/>
        </w:rPr>
        <w:tab/>
      </w:r>
      <w:r w:rsidRPr="006A1672">
        <w:rPr>
          <w:rFonts w:ascii="Arial" w:hAnsi="Arial" w:cs="Arial"/>
          <w:sz w:val="24"/>
          <w:szCs w:val="24"/>
        </w:rPr>
        <w:t xml:space="preserve">Where any of these are unavoidable, ensure that they only occur with the full knowledge and consent of someone in charge of the organisation or the child’s parents </w:t>
      </w:r>
    </w:p>
    <w:p w14:paraId="0B5DC9FE" w14:textId="5D07F630" w:rsidR="00904BB1" w:rsidRPr="006A1672" w:rsidRDefault="00904BB1" w:rsidP="00F83CE9">
      <w:pPr>
        <w:ind w:firstLine="720"/>
        <w:rPr>
          <w:rFonts w:ascii="Arial" w:hAnsi="Arial" w:cs="Arial"/>
          <w:sz w:val="24"/>
          <w:szCs w:val="24"/>
        </w:rPr>
      </w:pPr>
      <w:r w:rsidRPr="006A1672">
        <w:rPr>
          <w:rFonts w:ascii="Arial" w:hAnsi="Arial" w:cs="Arial"/>
          <w:sz w:val="24"/>
          <w:szCs w:val="24"/>
        </w:rPr>
        <w:sym w:font="Symbol" w:char="F0B7"/>
      </w:r>
      <w:r w:rsidRPr="006A1672">
        <w:rPr>
          <w:rFonts w:ascii="Arial" w:hAnsi="Arial" w:cs="Arial"/>
          <w:sz w:val="24"/>
          <w:szCs w:val="24"/>
        </w:rPr>
        <w:t xml:space="preserve"> </w:t>
      </w:r>
      <w:r w:rsidR="00F83CE9" w:rsidRPr="006A1672">
        <w:rPr>
          <w:rFonts w:ascii="Arial" w:hAnsi="Arial" w:cs="Arial"/>
          <w:sz w:val="24"/>
          <w:szCs w:val="24"/>
        </w:rPr>
        <w:tab/>
      </w:r>
      <w:r w:rsidRPr="006A1672">
        <w:rPr>
          <w:rFonts w:ascii="Arial" w:hAnsi="Arial" w:cs="Arial"/>
          <w:sz w:val="24"/>
          <w:szCs w:val="24"/>
        </w:rPr>
        <w:t xml:space="preserve">Design training programmes that are within the ability of the individual child. </w:t>
      </w:r>
    </w:p>
    <w:p w14:paraId="28FE439E" w14:textId="1B0D7745" w:rsidR="00904BB1" w:rsidRPr="006A1672" w:rsidRDefault="00904BB1" w:rsidP="00F83CE9">
      <w:pPr>
        <w:ind w:left="1440" w:hanging="720"/>
        <w:rPr>
          <w:rFonts w:ascii="Arial" w:hAnsi="Arial" w:cs="Arial"/>
          <w:sz w:val="24"/>
          <w:szCs w:val="24"/>
        </w:rPr>
      </w:pPr>
      <w:r w:rsidRPr="006A1672">
        <w:rPr>
          <w:rFonts w:ascii="Arial" w:hAnsi="Arial" w:cs="Arial"/>
          <w:sz w:val="24"/>
          <w:szCs w:val="24"/>
        </w:rPr>
        <w:sym w:font="Symbol" w:char="F0B7"/>
      </w:r>
      <w:r w:rsidRPr="006A1672">
        <w:rPr>
          <w:rFonts w:ascii="Arial" w:hAnsi="Arial" w:cs="Arial"/>
          <w:sz w:val="24"/>
          <w:szCs w:val="24"/>
        </w:rPr>
        <w:t xml:space="preserve"> </w:t>
      </w:r>
      <w:r w:rsidR="00F83CE9" w:rsidRPr="006A1672">
        <w:rPr>
          <w:rFonts w:ascii="Arial" w:hAnsi="Arial" w:cs="Arial"/>
          <w:sz w:val="24"/>
          <w:szCs w:val="24"/>
        </w:rPr>
        <w:tab/>
      </w:r>
      <w:r w:rsidRPr="006A1672">
        <w:rPr>
          <w:rFonts w:ascii="Arial" w:hAnsi="Arial" w:cs="Arial"/>
          <w:sz w:val="24"/>
          <w:szCs w:val="24"/>
        </w:rPr>
        <w:t>If a child is having difficulty with</w:t>
      </w:r>
      <w:r w:rsidR="00BB2F07">
        <w:rPr>
          <w:rFonts w:ascii="Arial" w:hAnsi="Arial" w:cs="Arial"/>
          <w:sz w:val="24"/>
          <w:szCs w:val="24"/>
        </w:rPr>
        <w:t xml:space="preserve"> </w:t>
      </w:r>
      <w:r w:rsidR="00F47296">
        <w:rPr>
          <w:rFonts w:ascii="Arial" w:hAnsi="Arial" w:cs="Arial"/>
          <w:sz w:val="24"/>
          <w:szCs w:val="24"/>
        </w:rPr>
        <w:t>wet weather clothing</w:t>
      </w:r>
      <w:r w:rsidRPr="006A1672">
        <w:rPr>
          <w:rFonts w:ascii="Arial" w:hAnsi="Arial" w:cs="Arial"/>
          <w:sz w:val="24"/>
          <w:szCs w:val="24"/>
        </w:rPr>
        <w:t xml:space="preserve"> or </w:t>
      </w:r>
      <w:r w:rsidR="00F47296">
        <w:rPr>
          <w:rFonts w:ascii="Arial" w:hAnsi="Arial" w:cs="Arial"/>
          <w:sz w:val="24"/>
          <w:szCs w:val="24"/>
        </w:rPr>
        <w:t>personal floatation</w:t>
      </w:r>
      <w:r w:rsidR="002E3B13">
        <w:rPr>
          <w:rFonts w:ascii="Arial" w:hAnsi="Arial" w:cs="Arial"/>
          <w:sz w:val="24"/>
          <w:szCs w:val="24"/>
        </w:rPr>
        <w:t xml:space="preserve"> device</w:t>
      </w:r>
      <w:r w:rsidRPr="006A1672">
        <w:rPr>
          <w:rFonts w:ascii="Arial" w:hAnsi="Arial" w:cs="Arial"/>
          <w:sz w:val="24"/>
          <w:szCs w:val="24"/>
        </w:rPr>
        <w:t xml:space="preserve">, ask them to ask a friend to help </w:t>
      </w:r>
      <w:proofErr w:type="gramStart"/>
      <w:r w:rsidRPr="006A1672">
        <w:rPr>
          <w:rFonts w:ascii="Arial" w:hAnsi="Arial" w:cs="Arial"/>
          <w:sz w:val="24"/>
          <w:szCs w:val="24"/>
        </w:rPr>
        <w:t>if at all possible</w:t>
      </w:r>
      <w:proofErr w:type="gramEnd"/>
      <w:r w:rsidR="00BB2F07">
        <w:rPr>
          <w:rFonts w:ascii="Arial" w:hAnsi="Arial" w:cs="Arial"/>
          <w:sz w:val="24"/>
          <w:szCs w:val="24"/>
        </w:rPr>
        <w:t>.</w:t>
      </w:r>
    </w:p>
    <w:p w14:paraId="46E082F2" w14:textId="289AB0B0" w:rsidR="00904BB1" w:rsidRPr="006A1672" w:rsidRDefault="00904BB1" w:rsidP="006A1672">
      <w:pPr>
        <w:ind w:left="1440" w:hanging="720"/>
        <w:rPr>
          <w:rFonts w:ascii="Arial" w:hAnsi="Arial" w:cs="Arial"/>
          <w:sz w:val="24"/>
          <w:szCs w:val="24"/>
        </w:rPr>
      </w:pPr>
      <w:r w:rsidRPr="006A1672">
        <w:rPr>
          <w:rFonts w:ascii="Arial" w:hAnsi="Arial" w:cs="Arial"/>
          <w:sz w:val="24"/>
          <w:szCs w:val="24"/>
        </w:rPr>
        <w:sym w:font="Symbol" w:char="F0B7"/>
      </w:r>
      <w:r w:rsidRPr="006A1672">
        <w:rPr>
          <w:rFonts w:ascii="Arial" w:hAnsi="Arial" w:cs="Arial"/>
          <w:sz w:val="24"/>
          <w:szCs w:val="24"/>
        </w:rPr>
        <w:t xml:space="preserve"> </w:t>
      </w:r>
      <w:r w:rsidR="00F83CE9" w:rsidRPr="006A1672">
        <w:rPr>
          <w:rFonts w:ascii="Arial" w:hAnsi="Arial" w:cs="Arial"/>
          <w:sz w:val="24"/>
          <w:szCs w:val="24"/>
        </w:rPr>
        <w:tab/>
      </w:r>
      <w:r w:rsidRPr="006A1672">
        <w:rPr>
          <w:rFonts w:ascii="Arial" w:hAnsi="Arial" w:cs="Arial"/>
          <w:sz w:val="24"/>
          <w:szCs w:val="24"/>
        </w:rPr>
        <w:t>If you do have to help a child, make sure you are in full view of others, preferably another adult</w:t>
      </w:r>
      <w:r w:rsidR="00AE27F5">
        <w:rPr>
          <w:rFonts w:ascii="Arial" w:hAnsi="Arial" w:cs="Arial"/>
          <w:sz w:val="24"/>
          <w:szCs w:val="24"/>
        </w:rPr>
        <w:t>.</w:t>
      </w:r>
    </w:p>
    <w:p w14:paraId="1AC89392" w14:textId="1D829308" w:rsidR="006A1672" w:rsidRDefault="00904BB1" w:rsidP="00A42B3D">
      <w:pPr>
        <w:ind w:left="1440" w:hanging="720"/>
        <w:rPr>
          <w:rFonts w:ascii="Arial" w:hAnsi="Arial" w:cs="Arial"/>
          <w:sz w:val="24"/>
          <w:szCs w:val="24"/>
        </w:rPr>
      </w:pPr>
      <w:r w:rsidRPr="006A1672">
        <w:rPr>
          <w:rFonts w:ascii="Arial" w:hAnsi="Arial" w:cs="Arial"/>
          <w:sz w:val="24"/>
          <w:szCs w:val="24"/>
        </w:rPr>
        <w:sym w:font="Symbol" w:char="F0B7"/>
      </w:r>
      <w:r w:rsidRPr="006A1672">
        <w:rPr>
          <w:rFonts w:ascii="Arial" w:hAnsi="Arial" w:cs="Arial"/>
          <w:sz w:val="24"/>
          <w:szCs w:val="24"/>
        </w:rPr>
        <w:t xml:space="preserve"> </w:t>
      </w:r>
      <w:r w:rsidR="00F83CE9" w:rsidRPr="006A1672">
        <w:rPr>
          <w:rFonts w:ascii="Arial" w:hAnsi="Arial" w:cs="Arial"/>
          <w:sz w:val="24"/>
          <w:szCs w:val="24"/>
        </w:rPr>
        <w:tab/>
      </w:r>
      <w:r w:rsidRPr="006A1672">
        <w:rPr>
          <w:rFonts w:ascii="Arial" w:hAnsi="Arial" w:cs="Arial"/>
          <w:sz w:val="24"/>
          <w:szCs w:val="24"/>
        </w:rPr>
        <w:t xml:space="preserve">Restrict communications with young people via mobile phone, </w:t>
      </w:r>
      <w:proofErr w:type="gramStart"/>
      <w:r w:rsidRPr="006A1672">
        <w:rPr>
          <w:rFonts w:ascii="Arial" w:hAnsi="Arial" w:cs="Arial"/>
          <w:sz w:val="24"/>
          <w:szCs w:val="24"/>
        </w:rPr>
        <w:t>e-mail</w:t>
      </w:r>
      <w:proofErr w:type="gramEnd"/>
      <w:r w:rsidRPr="006A1672">
        <w:rPr>
          <w:rFonts w:ascii="Arial" w:hAnsi="Arial" w:cs="Arial"/>
          <w:sz w:val="24"/>
          <w:szCs w:val="24"/>
        </w:rPr>
        <w:t xml:space="preserve"> or social media to group communications about organisational matters. If it’s essential to send an individual message, copy it to the child’s parent or carer.</w:t>
      </w:r>
    </w:p>
    <w:p w14:paraId="0524770A" w14:textId="1C58242F" w:rsidR="00B8385A" w:rsidRDefault="00B8385A" w:rsidP="006A1672">
      <w:pPr>
        <w:rPr>
          <w:rFonts w:ascii="Arial" w:hAnsi="Arial" w:cs="Arial"/>
          <w:b/>
          <w:bCs/>
          <w:sz w:val="24"/>
          <w:szCs w:val="24"/>
        </w:rPr>
      </w:pPr>
      <w:r w:rsidRPr="00B8385A">
        <w:rPr>
          <w:rFonts w:ascii="Arial" w:hAnsi="Arial" w:cs="Arial"/>
          <w:b/>
          <w:bCs/>
          <w:sz w:val="24"/>
          <w:szCs w:val="24"/>
        </w:rPr>
        <w:t>You should never:</w:t>
      </w:r>
    </w:p>
    <w:p w14:paraId="6228FF19" w14:textId="2B00659F" w:rsidR="00B8385A" w:rsidRPr="00B8385A" w:rsidRDefault="00B8385A" w:rsidP="00B8385A">
      <w:pPr>
        <w:ind w:firstLine="720"/>
        <w:rPr>
          <w:rFonts w:ascii="Arial" w:hAnsi="Arial" w:cs="Arial"/>
          <w:sz w:val="24"/>
          <w:szCs w:val="24"/>
        </w:rPr>
      </w:pPr>
      <w:r w:rsidRPr="00B8385A">
        <w:rPr>
          <w:rFonts w:ascii="Arial" w:hAnsi="Arial" w:cs="Arial"/>
          <w:sz w:val="24"/>
          <w:szCs w:val="24"/>
        </w:rPr>
        <w:sym w:font="Symbol" w:char="F0B7"/>
      </w:r>
      <w:r w:rsidRPr="00B8385A">
        <w:rPr>
          <w:rFonts w:ascii="Arial" w:hAnsi="Arial" w:cs="Arial"/>
          <w:sz w:val="24"/>
          <w:szCs w:val="24"/>
        </w:rPr>
        <w:t xml:space="preserve"> </w:t>
      </w:r>
      <w:r>
        <w:rPr>
          <w:rFonts w:ascii="Arial" w:hAnsi="Arial" w:cs="Arial"/>
          <w:sz w:val="24"/>
          <w:szCs w:val="24"/>
        </w:rPr>
        <w:tab/>
      </w:r>
      <w:r w:rsidRPr="00B8385A">
        <w:rPr>
          <w:rFonts w:ascii="Arial" w:hAnsi="Arial" w:cs="Arial"/>
          <w:sz w:val="24"/>
          <w:szCs w:val="24"/>
        </w:rPr>
        <w:t xml:space="preserve">engage in rough, </w:t>
      </w:r>
      <w:proofErr w:type="gramStart"/>
      <w:r w:rsidRPr="00B8385A">
        <w:rPr>
          <w:rFonts w:ascii="Arial" w:hAnsi="Arial" w:cs="Arial"/>
          <w:sz w:val="24"/>
          <w:szCs w:val="24"/>
        </w:rPr>
        <w:t>physical</w:t>
      </w:r>
      <w:proofErr w:type="gramEnd"/>
      <w:r w:rsidRPr="00B8385A">
        <w:rPr>
          <w:rFonts w:ascii="Arial" w:hAnsi="Arial" w:cs="Arial"/>
          <w:sz w:val="24"/>
          <w:szCs w:val="24"/>
        </w:rPr>
        <w:t xml:space="preserve"> or sexually provocative games</w:t>
      </w:r>
      <w:r w:rsidR="00AE27F5">
        <w:rPr>
          <w:rFonts w:ascii="Arial" w:hAnsi="Arial" w:cs="Arial"/>
          <w:sz w:val="24"/>
          <w:szCs w:val="24"/>
        </w:rPr>
        <w:t>.</w:t>
      </w:r>
    </w:p>
    <w:p w14:paraId="02E6689C" w14:textId="49474666" w:rsidR="00B8385A" w:rsidRPr="00B8385A" w:rsidRDefault="00B8385A" w:rsidP="00B8385A">
      <w:pPr>
        <w:ind w:firstLine="720"/>
        <w:rPr>
          <w:rFonts w:ascii="Arial" w:hAnsi="Arial" w:cs="Arial"/>
          <w:sz w:val="24"/>
          <w:szCs w:val="24"/>
        </w:rPr>
      </w:pPr>
      <w:r w:rsidRPr="00B8385A">
        <w:rPr>
          <w:rFonts w:ascii="Arial" w:hAnsi="Arial" w:cs="Arial"/>
          <w:sz w:val="24"/>
          <w:szCs w:val="24"/>
        </w:rPr>
        <w:sym w:font="Symbol" w:char="F0B7"/>
      </w:r>
      <w:r w:rsidRPr="00B8385A">
        <w:rPr>
          <w:rFonts w:ascii="Arial" w:hAnsi="Arial" w:cs="Arial"/>
          <w:sz w:val="24"/>
          <w:szCs w:val="24"/>
        </w:rPr>
        <w:t xml:space="preserve"> </w:t>
      </w:r>
      <w:r>
        <w:rPr>
          <w:rFonts w:ascii="Arial" w:hAnsi="Arial" w:cs="Arial"/>
          <w:sz w:val="24"/>
          <w:szCs w:val="24"/>
        </w:rPr>
        <w:tab/>
      </w:r>
      <w:r w:rsidRPr="00B8385A">
        <w:rPr>
          <w:rFonts w:ascii="Arial" w:hAnsi="Arial" w:cs="Arial"/>
          <w:sz w:val="24"/>
          <w:szCs w:val="24"/>
        </w:rPr>
        <w:t>allow or engage in inappropriate touching of any form</w:t>
      </w:r>
      <w:r w:rsidR="00AE27F5">
        <w:rPr>
          <w:rFonts w:ascii="Arial" w:hAnsi="Arial" w:cs="Arial"/>
          <w:sz w:val="24"/>
          <w:szCs w:val="24"/>
        </w:rPr>
        <w:t>.</w:t>
      </w:r>
      <w:r w:rsidRPr="00B8385A">
        <w:rPr>
          <w:rFonts w:ascii="Arial" w:hAnsi="Arial" w:cs="Arial"/>
          <w:sz w:val="24"/>
          <w:szCs w:val="24"/>
        </w:rPr>
        <w:t xml:space="preserve"> </w:t>
      </w:r>
    </w:p>
    <w:p w14:paraId="4D901B90" w14:textId="13AB19EA" w:rsidR="00B8385A" w:rsidRPr="00B8385A" w:rsidRDefault="00B8385A" w:rsidP="00B8385A">
      <w:pPr>
        <w:ind w:left="1440" w:hanging="720"/>
        <w:rPr>
          <w:rFonts w:ascii="Arial" w:hAnsi="Arial" w:cs="Arial"/>
          <w:sz w:val="24"/>
          <w:szCs w:val="24"/>
        </w:rPr>
      </w:pPr>
      <w:r w:rsidRPr="00B8385A">
        <w:rPr>
          <w:rFonts w:ascii="Arial" w:hAnsi="Arial" w:cs="Arial"/>
          <w:sz w:val="24"/>
          <w:szCs w:val="24"/>
        </w:rPr>
        <w:sym w:font="Symbol" w:char="F0B7"/>
      </w:r>
      <w:r w:rsidRPr="00B8385A">
        <w:rPr>
          <w:rFonts w:ascii="Arial" w:hAnsi="Arial" w:cs="Arial"/>
          <w:sz w:val="24"/>
          <w:szCs w:val="24"/>
        </w:rPr>
        <w:t xml:space="preserve"> </w:t>
      </w:r>
      <w:r>
        <w:rPr>
          <w:rFonts w:ascii="Arial" w:hAnsi="Arial" w:cs="Arial"/>
          <w:sz w:val="24"/>
          <w:szCs w:val="24"/>
        </w:rPr>
        <w:tab/>
      </w:r>
      <w:r w:rsidRPr="00B8385A">
        <w:rPr>
          <w:rFonts w:ascii="Arial" w:hAnsi="Arial" w:cs="Arial"/>
          <w:sz w:val="24"/>
          <w:szCs w:val="24"/>
        </w:rPr>
        <w:t xml:space="preserve">allow children to use inappropriate language </w:t>
      </w:r>
      <w:r w:rsidR="0054720E" w:rsidRPr="00B8385A">
        <w:rPr>
          <w:rFonts w:ascii="Arial" w:hAnsi="Arial" w:cs="Arial"/>
          <w:sz w:val="24"/>
          <w:szCs w:val="24"/>
        </w:rPr>
        <w:t>unchallenged or</w:t>
      </w:r>
      <w:r w:rsidRPr="00B8385A">
        <w:rPr>
          <w:rFonts w:ascii="Arial" w:hAnsi="Arial" w:cs="Arial"/>
          <w:sz w:val="24"/>
          <w:szCs w:val="24"/>
        </w:rPr>
        <w:t xml:space="preserve"> use such language yourself when with children</w:t>
      </w:r>
      <w:r w:rsidR="00BE2616">
        <w:rPr>
          <w:rFonts w:ascii="Arial" w:hAnsi="Arial" w:cs="Arial"/>
          <w:sz w:val="24"/>
          <w:szCs w:val="24"/>
        </w:rPr>
        <w:t>.</w:t>
      </w:r>
      <w:r w:rsidRPr="00B8385A">
        <w:rPr>
          <w:rFonts w:ascii="Arial" w:hAnsi="Arial" w:cs="Arial"/>
          <w:sz w:val="24"/>
          <w:szCs w:val="24"/>
        </w:rPr>
        <w:t xml:space="preserve"> </w:t>
      </w:r>
    </w:p>
    <w:p w14:paraId="023EEFDF" w14:textId="02BD2995" w:rsidR="00B8385A" w:rsidRPr="00B8385A" w:rsidRDefault="00B8385A" w:rsidP="00B8385A">
      <w:pPr>
        <w:ind w:firstLine="720"/>
        <w:rPr>
          <w:rFonts w:ascii="Arial" w:hAnsi="Arial" w:cs="Arial"/>
          <w:sz w:val="24"/>
          <w:szCs w:val="24"/>
        </w:rPr>
      </w:pPr>
      <w:r w:rsidRPr="00B8385A">
        <w:rPr>
          <w:rFonts w:ascii="Arial" w:hAnsi="Arial" w:cs="Arial"/>
          <w:sz w:val="24"/>
          <w:szCs w:val="24"/>
        </w:rPr>
        <w:sym w:font="Symbol" w:char="F0B7"/>
      </w:r>
      <w:r w:rsidRPr="00B8385A">
        <w:rPr>
          <w:rFonts w:ascii="Arial" w:hAnsi="Arial" w:cs="Arial"/>
          <w:sz w:val="24"/>
          <w:szCs w:val="24"/>
        </w:rPr>
        <w:t xml:space="preserve"> </w:t>
      </w:r>
      <w:r>
        <w:rPr>
          <w:rFonts w:ascii="Arial" w:hAnsi="Arial" w:cs="Arial"/>
          <w:sz w:val="24"/>
          <w:szCs w:val="24"/>
        </w:rPr>
        <w:tab/>
      </w:r>
      <w:r w:rsidRPr="00B8385A">
        <w:rPr>
          <w:rFonts w:ascii="Arial" w:hAnsi="Arial" w:cs="Arial"/>
          <w:sz w:val="24"/>
          <w:szCs w:val="24"/>
        </w:rPr>
        <w:t>make sexually suggestive comments to a child, even in fun</w:t>
      </w:r>
      <w:r w:rsidR="00B06A55">
        <w:rPr>
          <w:rFonts w:ascii="Arial" w:hAnsi="Arial" w:cs="Arial"/>
          <w:sz w:val="24"/>
          <w:szCs w:val="24"/>
        </w:rPr>
        <w:t>.</w:t>
      </w:r>
      <w:r w:rsidRPr="00B8385A">
        <w:rPr>
          <w:rFonts w:ascii="Arial" w:hAnsi="Arial" w:cs="Arial"/>
          <w:sz w:val="24"/>
          <w:szCs w:val="24"/>
        </w:rPr>
        <w:t xml:space="preserve"> </w:t>
      </w:r>
    </w:p>
    <w:p w14:paraId="5B6B1A07" w14:textId="2DF0DC0C" w:rsidR="00B8385A" w:rsidRPr="00B8385A" w:rsidRDefault="00B8385A" w:rsidP="00B8385A">
      <w:pPr>
        <w:ind w:firstLine="720"/>
        <w:rPr>
          <w:rFonts w:ascii="Arial" w:hAnsi="Arial" w:cs="Arial"/>
          <w:sz w:val="24"/>
          <w:szCs w:val="24"/>
        </w:rPr>
      </w:pPr>
      <w:r w:rsidRPr="00B8385A">
        <w:rPr>
          <w:rFonts w:ascii="Arial" w:hAnsi="Arial" w:cs="Arial"/>
          <w:sz w:val="24"/>
          <w:szCs w:val="24"/>
        </w:rPr>
        <w:sym w:font="Symbol" w:char="F0B7"/>
      </w:r>
      <w:r w:rsidRPr="00B8385A">
        <w:rPr>
          <w:rFonts w:ascii="Arial" w:hAnsi="Arial" w:cs="Arial"/>
          <w:sz w:val="24"/>
          <w:szCs w:val="24"/>
        </w:rPr>
        <w:t xml:space="preserve"> </w:t>
      </w:r>
      <w:r>
        <w:rPr>
          <w:rFonts w:ascii="Arial" w:hAnsi="Arial" w:cs="Arial"/>
          <w:sz w:val="24"/>
          <w:szCs w:val="24"/>
        </w:rPr>
        <w:tab/>
      </w:r>
      <w:r w:rsidRPr="00B8385A">
        <w:rPr>
          <w:rFonts w:ascii="Arial" w:hAnsi="Arial" w:cs="Arial"/>
          <w:sz w:val="24"/>
          <w:szCs w:val="24"/>
        </w:rPr>
        <w:t>fail to respond to an allegation made by a child; always act</w:t>
      </w:r>
      <w:r w:rsidR="00B06A55">
        <w:rPr>
          <w:rFonts w:ascii="Arial" w:hAnsi="Arial" w:cs="Arial"/>
          <w:sz w:val="24"/>
          <w:szCs w:val="24"/>
        </w:rPr>
        <w:t>.</w:t>
      </w:r>
      <w:r w:rsidRPr="00B8385A">
        <w:rPr>
          <w:rFonts w:ascii="Arial" w:hAnsi="Arial" w:cs="Arial"/>
          <w:sz w:val="24"/>
          <w:szCs w:val="24"/>
        </w:rPr>
        <w:t xml:space="preserve"> </w:t>
      </w:r>
    </w:p>
    <w:p w14:paraId="112D272C" w14:textId="3B702E63" w:rsidR="00B8385A" w:rsidRDefault="00B8385A" w:rsidP="00B8385A">
      <w:pPr>
        <w:ind w:firstLine="720"/>
        <w:rPr>
          <w:rFonts w:ascii="Arial" w:hAnsi="Arial" w:cs="Arial"/>
          <w:sz w:val="24"/>
          <w:szCs w:val="24"/>
        </w:rPr>
      </w:pPr>
      <w:r w:rsidRPr="00B8385A">
        <w:rPr>
          <w:rFonts w:ascii="Arial" w:hAnsi="Arial" w:cs="Arial"/>
          <w:sz w:val="24"/>
          <w:szCs w:val="24"/>
        </w:rPr>
        <w:sym w:font="Symbol" w:char="F0B7"/>
      </w:r>
      <w:r w:rsidRPr="00B8385A">
        <w:rPr>
          <w:rFonts w:ascii="Arial" w:hAnsi="Arial" w:cs="Arial"/>
          <w:sz w:val="24"/>
          <w:szCs w:val="24"/>
        </w:rPr>
        <w:t xml:space="preserve"> </w:t>
      </w:r>
      <w:r>
        <w:rPr>
          <w:rFonts w:ascii="Arial" w:hAnsi="Arial" w:cs="Arial"/>
          <w:sz w:val="24"/>
          <w:szCs w:val="24"/>
        </w:rPr>
        <w:tab/>
      </w:r>
      <w:r w:rsidRPr="00B8385A">
        <w:rPr>
          <w:rFonts w:ascii="Arial" w:hAnsi="Arial" w:cs="Arial"/>
          <w:sz w:val="24"/>
          <w:szCs w:val="24"/>
        </w:rPr>
        <w:t>do things of a personal nature that children can do for themselves.</w:t>
      </w:r>
    </w:p>
    <w:p w14:paraId="6CD8DE22" w14:textId="10291ED2" w:rsidR="007524A5" w:rsidRDefault="007524A5" w:rsidP="007524A5">
      <w:pPr>
        <w:rPr>
          <w:rFonts w:ascii="Arial" w:hAnsi="Arial" w:cs="Arial"/>
          <w:sz w:val="24"/>
          <w:szCs w:val="24"/>
        </w:rPr>
      </w:pPr>
      <w:r w:rsidRPr="007524A5">
        <w:rPr>
          <w:rFonts w:ascii="Arial" w:hAnsi="Arial" w:cs="Arial"/>
          <w:sz w:val="24"/>
          <w:szCs w:val="24"/>
        </w:rPr>
        <w:t xml:space="preserve">It may sometimes be necessary to do things of a personal nature for children, particularly if they are very young or disabled. These tasks should only be carried out with the full understanding and consent of both the child (where possible) and their parents/carers. In </w:t>
      </w:r>
      <w:proofErr w:type="gramStart"/>
      <w:r w:rsidRPr="007524A5">
        <w:rPr>
          <w:rFonts w:ascii="Arial" w:hAnsi="Arial" w:cs="Arial"/>
          <w:sz w:val="24"/>
          <w:szCs w:val="24"/>
        </w:rPr>
        <w:t>an emergency situation</w:t>
      </w:r>
      <w:proofErr w:type="gramEnd"/>
      <w:r w:rsidRPr="007524A5">
        <w:rPr>
          <w:rFonts w:ascii="Arial" w:hAnsi="Arial" w:cs="Arial"/>
          <w:sz w:val="24"/>
          <w:szCs w:val="24"/>
        </w:rPr>
        <w:t xml:space="preserve"> which requires this type of help, parents/carers should be informed as soon as possible. In such situations it is important to ensure that any adult present is sensitive to the child and undertakes personal care tasks with the utmost discretion.</w:t>
      </w:r>
    </w:p>
    <w:p w14:paraId="50C81C0C" w14:textId="3D1E78D3" w:rsidR="002B6DE3" w:rsidRDefault="002B6DE3" w:rsidP="007524A5">
      <w:r w:rsidRPr="002B6DE3">
        <w:rPr>
          <w:rFonts w:ascii="Arial" w:hAnsi="Arial" w:cs="Arial"/>
          <w:b/>
          <w:bCs/>
          <w:sz w:val="24"/>
          <w:szCs w:val="24"/>
        </w:rPr>
        <w:t>Additional vulnerability</w:t>
      </w:r>
      <w:r w:rsidRPr="002B6DE3">
        <w:rPr>
          <w:rFonts w:ascii="Arial" w:hAnsi="Arial" w:cs="Arial"/>
          <w:b/>
          <w:bCs/>
          <w:sz w:val="24"/>
          <w:szCs w:val="24"/>
        </w:rPr>
        <w:cr/>
      </w:r>
      <w:r w:rsidR="00644100">
        <w:t xml:space="preserve">Revised </w:t>
      </w:r>
      <w:r w:rsidR="00DB7770">
        <w:t>Nov</w:t>
      </w:r>
      <w:r w:rsidR="00644100">
        <w:t xml:space="preserve"> 202</w:t>
      </w:r>
      <w:r w:rsidR="00DB7770">
        <w:t>2</w:t>
      </w:r>
    </w:p>
    <w:p w14:paraId="50AEA4B2" w14:textId="4904E0A2" w:rsidR="00486316" w:rsidRDefault="00486316" w:rsidP="00486316">
      <w:pPr>
        <w:rPr>
          <w:rFonts w:ascii="Arial" w:hAnsi="Arial" w:cs="Arial"/>
          <w:sz w:val="24"/>
          <w:szCs w:val="24"/>
        </w:rPr>
      </w:pPr>
      <w:r w:rsidRPr="00486316">
        <w:rPr>
          <w:rFonts w:ascii="Arial" w:hAnsi="Arial" w:cs="Arial"/>
          <w:sz w:val="24"/>
          <w:szCs w:val="24"/>
        </w:rPr>
        <w:t>Some children may be more vulnerable to abuse or find it more difficult to express their concerns. For example:</w:t>
      </w:r>
    </w:p>
    <w:p w14:paraId="06C70757" w14:textId="231ABB70" w:rsidR="000C1BC2" w:rsidRPr="000C1BC2" w:rsidRDefault="000C1BC2" w:rsidP="000C1BC2">
      <w:pPr>
        <w:ind w:left="1440" w:hanging="720"/>
        <w:rPr>
          <w:rFonts w:ascii="Arial" w:hAnsi="Arial" w:cs="Arial"/>
          <w:sz w:val="24"/>
          <w:szCs w:val="24"/>
        </w:rPr>
      </w:pPr>
      <w:r w:rsidRPr="000C1BC2">
        <w:rPr>
          <w:rFonts w:ascii="Arial" w:hAnsi="Arial" w:cs="Arial"/>
          <w:sz w:val="24"/>
          <w:szCs w:val="24"/>
        </w:rPr>
        <w:sym w:font="Symbol" w:char="F0B7"/>
      </w:r>
      <w:r w:rsidRPr="000C1BC2">
        <w:rPr>
          <w:rFonts w:ascii="Arial" w:hAnsi="Arial" w:cs="Arial"/>
          <w:sz w:val="24"/>
          <w:szCs w:val="24"/>
        </w:rPr>
        <w:t xml:space="preserve"> </w:t>
      </w:r>
      <w:r>
        <w:rPr>
          <w:rFonts w:ascii="Arial" w:hAnsi="Arial" w:cs="Arial"/>
          <w:sz w:val="24"/>
          <w:szCs w:val="24"/>
        </w:rPr>
        <w:tab/>
      </w:r>
      <w:r w:rsidRPr="000C1BC2">
        <w:rPr>
          <w:rFonts w:ascii="Arial" w:hAnsi="Arial" w:cs="Arial"/>
          <w:sz w:val="24"/>
          <w:szCs w:val="24"/>
        </w:rPr>
        <w:t xml:space="preserve">a disabled child who relies on a carer to help them get changed may worry that they won’t be able to </w:t>
      </w:r>
      <w:r w:rsidR="000A36F2">
        <w:rPr>
          <w:rFonts w:ascii="Arial" w:hAnsi="Arial" w:cs="Arial"/>
          <w:sz w:val="24"/>
          <w:szCs w:val="24"/>
        </w:rPr>
        <w:t xml:space="preserve">row </w:t>
      </w:r>
      <w:r w:rsidRPr="000C1BC2">
        <w:rPr>
          <w:rFonts w:ascii="Arial" w:hAnsi="Arial" w:cs="Arial"/>
          <w:sz w:val="24"/>
          <w:szCs w:val="24"/>
        </w:rPr>
        <w:t>any more if they report the carer</w:t>
      </w:r>
      <w:r w:rsidR="000A36F2">
        <w:rPr>
          <w:rFonts w:ascii="Arial" w:hAnsi="Arial" w:cs="Arial"/>
          <w:sz w:val="24"/>
          <w:szCs w:val="24"/>
        </w:rPr>
        <w:t>.</w:t>
      </w:r>
    </w:p>
    <w:p w14:paraId="42E1088A" w14:textId="4F5C1C9B" w:rsidR="000C1BC2" w:rsidRPr="000C1BC2" w:rsidRDefault="000C1BC2" w:rsidP="000C1BC2">
      <w:pPr>
        <w:ind w:left="1440" w:hanging="720"/>
        <w:rPr>
          <w:rFonts w:ascii="Arial" w:hAnsi="Arial" w:cs="Arial"/>
          <w:sz w:val="24"/>
          <w:szCs w:val="24"/>
        </w:rPr>
      </w:pPr>
      <w:r w:rsidRPr="000C1BC2">
        <w:rPr>
          <w:rFonts w:ascii="Arial" w:hAnsi="Arial" w:cs="Arial"/>
          <w:sz w:val="24"/>
          <w:szCs w:val="24"/>
        </w:rPr>
        <w:sym w:font="Symbol" w:char="F0B7"/>
      </w:r>
      <w:r w:rsidRPr="000C1BC2">
        <w:rPr>
          <w:rFonts w:ascii="Arial" w:hAnsi="Arial" w:cs="Arial"/>
          <w:sz w:val="24"/>
          <w:szCs w:val="24"/>
        </w:rPr>
        <w:t xml:space="preserve"> </w:t>
      </w:r>
      <w:r>
        <w:rPr>
          <w:rFonts w:ascii="Arial" w:hAnsi="Arial" w:cs="Arial"/>
          <w:sz w:val="24"/>
          <w:szCs w:val="24"/>
        </w:rPr>
        <w:tab/>
      </w:r>
      <w:r w:rsidRPr="000C1BC2">
        <w:rPr>
          <w:rFonts w:ascii="Arial" w:hAnsi="Arial" w:cs="Arial"/>
          <w:sz w:val="24"/>
          <w:szCs w:val="24"/>
        </w:rPr>
        <w:t xml:space="preserve">a deaf child may not be able to express themselves or speak confidentially if they need an interpreter </w:t>
      </w:r>
    </w:p>
    <w:p w14:paraId="0E7A2FB3" w14:textId="1BC23C54" w:rsidR="000C1BC2" w:rsidRPr="000C1BC2" w:rsidRDefault="000C1BC2" w:rsidP="000C1BC2">
      <w:pPr>
        <w:ind w:left="1440" w:hanging="720"/>
        <w:rPr>
          <w:rFonts w:ascii="Arial" w:hAnsi="Arial" w:cs="Arial"/>
          <w:sz w:val="24"/>
          <w:szCs w:val="24"/>
        </w:rPr>
      </w:pPr>
      <w:r w:rsidRPr="000C1BC2">
        <w:rPr>
          <w:rFonts w:ascii="Arial" w:hAnsi="Arial" w:cs="Arial"/>
          <w:sz w:val="24"/>
          <w:szCs w:val="24"/>
        </w:rPr>
        <w:lastRenderedPageBreak/>
        <w:sym w:font="Symbol" w:char="F0B7"/>
      </w:r>
      <w:r w:rsidRPr="000C1BC2">
        <w:rPr>
          <w:rFonts w:ascii="Arial" w:hAnsi="Arial" w:cs="Arial"/>
          <w:sz w:val="24"/>
          <w:szCs w:val="24"/>
        </w:rPr>
        <w:t xml:space="preserve"> </w:t>
      </w:r>
      <w:r>
        <w:rPr>
          <w:rFonts w:ascii="Arial" w:hAnsi="Arial" w:cs="Arial"/>
          <w:sz w:val="24"/>
          <w:szCs w:val="24"/>
        </w:rPr>
        <w:tab/>
      </w:r>
      <w:r w:rsidRPr="000C1BC2">
        <w:rPr>
          <w:rFonts w:ascii="Arial" w:hAnsi="Arial" w:cs="Arial"/>
          <w:sz w:val="24"/>
          <w:szCs w:val="24"/>
        </w:rPr>
        <w:t xml:space="preserve">a child who has experienced racism may find it difficult to trust an adult from a different ethnic background </w:t>
      </w:r>
    </w:p>
    <w:p w14:paraId="07F11F7A" w14:textId="05912A13" w:rsidR="00486316" w:rsidRDefault="000C1BC2" w:rsidP="000C1BC2">
      <w:pPr>
        <w:ind w:left="1440" w:hanging="720"/>
        <w:rPr>
          <w:rFonts w:ascii="Arial" w:hAnsi="Arial" w:cs="Arial"/>
          <w:sz w:val="24"/>
          <w:szCs w:val="24"/>
        </w:rPr>
      </w:pPr>
      <w:r w:rsidRPr="000C1BC2">
        <w:rPr>
          <w:rFonts w:ascii="Arial" w:hAnsi="Arial" w:cs="Arial"/>
          <w:sz w:val="24"/>
          <w:szCs w:val="24"/>
        </w:rPr>
        <w:sym w:font="Symbol" w:char="F0B7"/>
      </w:r>
      <w:r w:rsidRPr="000C1BC2">
        <w:rPr>
          <w:rFonts w:ascii="Arial" w:hAnsi="Arial" w:cs="Arial"/>
          <w:sz w:val="24"/>
          <w:szCs w:val="24"/>
        </w:rPr>
        <w:t xml:space="preserve"> </w:t>
      </w:r>
      <w:r>
        <w:rPr>
          <w:rFonts w:ascii="Arial" w:hAnsi="Arial" w:cs="Arial"/>
          <w:sz w:val="24"/>
          <w:szCs w:val="24"/>
        </w:rPr>
        <w:tab/>
      </w:r>
      <w:r w:rsidRPr="000C1BC2">
        <w:rPr>
          <w:rFonts w:ascii="Arial" w:hAnsi="Arial" w:cs="Arial"/>
          <w:sz w:val="24"/>
          <w:szCs w:val="24"/>
        </w:rPr>
        <w:t>children with low self-esteem or mental health problems can be more vulnerable to bullying or abuse, as can gay, lesbian, bisexual or transgender young people, or any child who has a characteristic that marks them out in others’ eyes as ‘different’.</w:t>
      </w:r>
    </w:p>
    <w:p w14:paraId="034F60EE" w14:textId="77777777" w:rsidR="00070690" w:rsidRPr="00070690" w:rsidRDefault="00045D7F" w:rsidP="00045D7F">
      <w:pPr>
        <w:rPr>
          <w:rFonts w:ascii="Arial" w:hAnsi="Arial" w:cs="Arial"/>
          <w:b/>
          <w:bCs/>
          <w:sz w:val="24"/>
          <w:szCs w:val="24"/>
        </w:rPr>
      </w:pPr>
      <w:r w:rsidRPr="00070690">
        <w:rPr>
          <w:rFonts w:ascii="Arial" w:hAnsi="Arial" w:cs="Arial"/>
          <w:b/>
          <w:bCs/>
          <w:sz w:val="24"/>
          <w:szCs w:val="24"/>
        </w:rPr>
        <w:t>Grooming</w:t>
      </w:r>
    </w:p>
    <w:p w14:paraId="3F5AF0B2" w14:textId="4DC4B366" w:rsidR="00045D7F" w:rsidRDefault="00045D7F" w:rsidP="00045D7F">
      <w:pPr>
        <w:rPr>
          <w:rFonts w:asciiTheme="majorHAnsi" w:hAnsiTheme="majorHAnsi" w:cstheme="majorHAnsi"/>
        </w:rPr>
      </w:pPr>
      <w:r w:rsidRPr="00070690">
        <w:rPr>
          <w:rFonts w:asciiTheme="majorHAnsi" w:hAnsiTheme="majorHAnsi" w:cstheme="majorHAnsi"/>
        </w:rPr>
        <w:t xml:space="preserve">Revised </w:t>
      </w:r>
      <w:r w:rsidR="00A463C8">
        <w:rPr>
          <w:rFonts w:asciiTheme="majorHAnsi" w:hAnsiTheme="majorHAnsi" w:cstheme="majorHAnsi"/>
        </w:rPr>
        <w:t>Nov</w:t>
      </w:r>
      <w:r w:rsidRPr="00070690">
        <w:rPr>
          <w:rFonts w:asciiTheme="majorHAnsi" w:hAnsiTheme="majorHAnsi" w:cstheme="majorHAnsi"/>
        </w:rPr>
        <w:t xml:space="preserve"> 20</w:t>
      </w:r>
      <w:r w:rsidR="00070690" w:rsidRPr="00070690">
        <w:rPr>
          <w:rFonts w:asciiTheme="majorHAnsi" w:hAnsiTheme="majorHAnsi" w:cstheme="majorHAnsi"/>
        </w:rPr>
        <w:t>2</w:t>
      </w:r>
      <w:r w:rsidR="00A463C8">
        <w:rPr>
          <w:rFonts w:asciiTheme="majorHAnsi" w:hAnsiTheme="majorHAnsi" w:cstheme="majorHAnsi"/>
        </w:rPr>
        <w:t>2</w:t>
      </w:r>
    </w:p>
    <w:p w14:paraId="0599CD31" w14:textId="4E4ABE6A" w:rsidR="004A4D9F" w:rsidRDefault="00961A5D" w:rsidP="00961A5D">
      <w:pPr>
        <w:rPr>
          <w:rFonts w:ascii="Arial" w:hAnsi="Arial" w:cs="Arial"/>
          <w:sz w:val="24"/>
          <w:szCs w:val="24"/>
        </w:rPr>
      </w:pPr>
      <w:r w:rsidRPr="00961A5D">
        <w:rPr>
          <w:rFonts w:ascii="Arial" w:hAnsi="Arial" w:cs="Arial"/>
          <w:sz w:val="24"/>
          <w:szCs w:val="24"/>
        </w:rPr>
        <w:t xml:space="preserve">Grooming is when someone develops a relationship with a child over </w:t>
      </w:r>
      <w:proofErr w:type="gramStart"/>
      <w:r w:rsidRPr="00961A5D">
        <w:rPr>
          <w:rFonts w:ascii="Arial" w:hAnsi="Arial" w:cs="Arial"/>
          <w:sz w:val="24"/>
          <w:szCs w:val="24"/>
        </w:rPr>
        <w:t>a period of time</w:t>
      </w:r>
      <w:proofErr w:type="gramEnd"/>
      <w:r w:rsidRPr="00961A5D">
        <w:rPr>
          <w:rFonts w:ascii="Arial" w:hAnsi="Arial" w:cs="Arial"/>
          <w:sz w:val="24"/>
          <w:szCs w:val="24"/>
        </w:rPr>
        <w:t xml:space="preserve"> to gain their trust for the purposes of sexual abuse or exploitation. Children and young people can be groomed online or face-to-face, by a stranger or by someone they know</w:t>
      </w:r>
      <w:r w:rsidR="00124FA8">
        <w:rPr>
          <w:rFonts w:ascii="Arial" w:hAnsi="Arial" w:cs="Arial"/>
          <w:sz w:val="24"/>
          <w:szCs w:val="24"/>
        </w:rPr>
        <w:t xml:space="preserve">, </w:t>
      </w:r>
      <w:r w:rsidRPr="00961A5D">
        <w:rPr>
          <w:rFonts w:ascii="Arial" w:hAnsi="Arial" w:cs="Arial"/>
          <w:sz w:val="24"/>
          <w:szCs w:val="24"/>
        </w:rPr>
        <w:t>for example a family member, friend or professional. For more information on possible signs of grooming, see</w:t>
      </w:r>
      <w:r w:rsidR="00124FA8">
        <w:rPr>
          <w:rFonts w:ascii="Arial" w:hAnsi="Arial" w:cs="Arial"/>
          <w:sz w:val="24"/>
          <w:szCs w:val="24"/>
        </w:rPr>
        <w:t xml:space="preserve"> </w:t>
      </w:r>
      <w:r w:rsidR="004A4D9F">
        <w:rPr>
          <w:rFonts w:ascii="Arial" w:hAnsi="Arial" w:cs="Arial"/>
          <w:sz w:val="24"/>
          <w:szCs w:val="24"/>
        </w:rPr>
        <w:t>–</w:t>
      </w:r>
    </w:p>
    <w:p w14:paraId="7CA35348" w14:textId="71A325D5" w:rsidR="00070690" w:rsidRDefault="00124FA8" w:rsidP="00961A5D">
      <w:r>
        <w:rPr>
          <w:rFonts w:ascii="Arial" w:hAnsi="Arial" w:cs="Arial"/>
          <w:sz w:val="24"/>
          <w:szCs w:val="24"/>
        </w:rPr>
        <w:t xml:space="preserve"> </w:t>
      </w:r>
      <w:hyperlink r:id="rId9" w:history="1">
        <w:r w:rsidR="004A4D9F">
          <w:rPr>
            <w:rStyle w:val="Hyperlink"/>
          </w:rPr>
          <w:t>What Parents Need to Know About Sexual Grooming | NSPCC</w:t>
        </w:r>
      </w:hyperlink>
    </w:p>
    <w:p w14:paraId="5333F679" w14:textId="484E0E62" w:rsidR="004A4D9F" w:rsidRDefault="00DF3E53" w:rsidP="00DF3E53">
      <w:pPr>
        <w:rPr>
          <w:rFonts w:ascii="Arial" w:hAnsi="Arial" w:cs="Arial"/>
          <w:sz w:val="24"/>
          <w:szCs w:val="24"/>
        </w:rPr>
      </w:pPr>
      <w:r w:rsidRPr="00DF3E53">
        <w:rPr>
          <w:rFonts w:ascii="Arial" w:hAnsi="Arial" w:cs="Arial"/>
          <w:sz w:val="24"/>
          <w:szCs w:val="24"/>
        </w:rPr>
        <w:t>Sometimes the perpetrator grooms the entire family, building a relationship with the child’s parents/carers so that they are allowed more access to the child than would normally be the case</w:t>
      </w:r>
      <w:r w:rsidR="001266C1">
        <w:rPr>
          <w:rFonts w:ascii="Arial" w:hAnsi="Arial" w:cs="Arial"/>
          <w:sz w:val="24"/>
          <w:szCs w:val="24"/>
        </w:rPr>
        <w:t>.</w:t>
      </w:r>
    </w:p>
    <w:p w14:paraId="3A820B66" w14:textId="77777777" w:rsidR="00462DC3" w:rsidRDefault="00D70976" w:rsidP="00D70976">
      <w:pPr>
        <w:rPr>
          <w:rFonts w:ascii="Arial" w:hAnsi="Arial" w:cs="Arial"/>
          <w:sz w:val="24"/>
          <w:szCs w:val="24"/>
        </w:rPr>
      </w:pPr>
      <w:r w:rsidRPr="00D70976">
        <w:rPr>
          <w:rFonts w:ascii="Arial" w:hAnsi="Arial" w:cs="Arial"/>
          <w:sz w:val="24"/>
          <w:szCs w:val="24"/>
        </w:rPr>
        <w:t>Similar behaviour could be used to radicalise young people and recruit them to a religious or political cause. This is unlikely to happen in a sailing club setting, but under the government’s ‘Prevent’ strategy teachers and others working with young people receive training on recognising the warning signs.</w:t>
      </w:r>
      <w:r w:rsidRPr="00D70976">
        <w:rPr>
          <w:rFonts w:ascii="Arial" w:hAnsi="Arial" w:cs="Arial"/>
          <w:sz w:val="24"/>
          <w:szCs w:val="24"/>
        </w:rPr>
        <w:cr/>
      </w:r>
    </w:p>
    <w:p w14:paraId="78521A75" w14:textId="653EEFCA" w:rsidR="00462DC3" w:rsidRDefault="00462DC3" w:rsidP="00D70976">
      <w:pPr>
        <w:rPr>
          <w:rFonts w:ascii="Arial" w:hAnsi="Arial" w:cs="Arial"/>
          <w:b/>
          <w:bCs/>
          <w:sz w:val="24"/>
          <w:szCs w:val="24"/>
        </w:rPr>
      </w:pPr>
      <w:r w:rsidRPr="00462DC3">
        <w:rPr>
          <w:rFonts w:ascii="Arial" w:hAnsi="Arial" w:cs="Arial"/>
          <w:b/>
          <w:bCs/>
          <w:sz w:val="24"/>
          <w:szCs w:val="24"/>
        </w:rPr>
        <w:t>Bullying</w:t>
      </w:r>
    </w:p>
    <w:p w14:paraId="47A1CBE4" w14:textId="21BEFBA3" w:rsidR="00462DC3" w:rsidRDefault="008019C4" w:rsidP="00D70976">
      <w:r>
        <w:t xml:space="preserve">Revised </w:t>
      </w:r>
      <w:r w:rsidR="00FA4628">
        <w:t>Nov</w:t>
      </w:r>
      <w:r>
        <w:t xml:space="preserve"> 202</w:t>
      </w:r>
      <w:r w:rsidR="00FA4628">
        <w:t>2</w:t>
      </w:r>
    </w:p>
    <w:p w14:paraId="76406C03" w14:textId="0472F38F" w:rsidR="008019C4" w:rsidRDefault="00657CE4" w:rsidP="00657CE4">
      <w:pPr>
        <w:rPr>
          <w:rFonts w:ascii="Arial" w:hAnsi="Arial" w:cs="Arial"/>
          <w:sz w:val="24"/>
          <w:szCs w:val="24"/>
        </w:rPr>
      </w:pPr>
      <w:r w:rsidRPr="00657CE4">
        <w:rPr>
          <w:rFonts w:ascii="Arial" w:hAnsi="Arial" w:cs="Arial"/>
          <w:sz w:val="24"/>
          <w:szCs w:val="24"/>
        </w:rPr>
        <w:t>If a child alleges bullying or shows signs of being bullied, this must be investigated. For a definition of bullying, see Appendix A. Safeguarding and child protection procedures should include an Anti-Bullying policy.</w:t>
      </w:r>
      <w:r w:rsidR="00161501">
        <w:rPr>
          <w:rFonts w:ascii="Arial" w:hAnsi="Arial" w:cs="Arial"/>
          <w:sz w:val="24"/>
          <w:szCs w:val="24"/>
        </w:rPr>
        <w:t xml:space="preserve"> </w:t>
      </w:r>
    </w:p>
    <w:p w14:paraId="2DD4E902" w14:textId="0B5CF9D1" w:rsidR="00161501" w:rsidRDefault="006C5E7E" w:rsidP="00657CE4">
      <w:hyperlink r:id="rId10" w:history="1">
        <w:r w:rsidR="00161501">
          <w:rPr>
            <w:rStyle w:val="Hyperlink"/>
          </w:rPr>
          <w:t>Anti-bullying guidance for children's sport | CPSU (thecpsu.org.uk)</w:t>
        </w:r>
      </w:hyperlink>
    </w:p>
    <w:p w14:paraId="795EF4D9" w14:textId="13436951" w:rsidR="00283C62" w:rsidRDefault="00915038" w:rsidP="00657CE4">
      <w:pPr>
        <w:rPr>
          <w:rFonts w:ascii="Arial" w:hAnsi="Arial" w:cs="Arial"/>
          <w:sz w:val="24"/>
          <w:szCs w:val="24"/>
        </w:rPr>
      </w:pPr>
      <w:r w:rsidRPr="00915038">
        <w:rPr>
          <w:rFonts w:ascii="Arial" w:hAnsi="Arial" w:cs="Arial"/>
          <w:sz w:val="24"/>
          <w:szCs w:val="24"/>
        </w:rPr>
        <w:t xml:space="preserve">Children and young people </w:t>
      </w:r>
      <w:r>
        <w:rPr>
          <w:rFonts w:ascii="Arial" w:hAnsi="Arial" w:cs="Arial"/>
          <w:sz w:val="24"/>
          <w:szCs w:val="24"/>
        </w:rPr>
        <w:t>should</w:t>
      </w:r>
      <w:r w:rsidRPr="00915038">
        <w:rPr>
          <w:rFonts w:ascii="Arial" w:hAnsi="Arial" w:cs="Arial"/>
          <w:sz w:val="24"/>
          <w:szCs w:val="24"/>
        </w:rPr>
        <w:t xml:space="preserve"> be asked to sign up to the Club Code of Conduct</w:t>
      </w:r>
      <w:r>
        <w:rPr>
          <w:rFonts w:ascii="Arial" w:hAnsi="Arial" w:cs="Arial"/>
          <w:sz w:val="24"/>
          <w:szCs w:val="24"/>
        </w:rPr>
        <w:t>.</w:t>
      </w:r>
    </w:p>
    <w:p w14:paraId="6354089B" w14:textId="18D9FEEA" w:rsidR="002B51EA" w:rsidRDefault="002B51EA" w:rsidP="00657CE4">
      <w:pPr>
        <w:rPr>
          <w:rFonts w:ascii="Arial" w:hAnsi="Arial" w:cs="Arial"/>
          <w:b/>
          <w:bCs/>
          <w:sz w:val="24"/>
          <w:szCs w:val="24"/>
        </w:rPr>
      </w:pPr>
      <w:r w:rsidRPr="002B51EA">
        <w:rPr>
          <w:rFonts w:ascii="Arial" w:hAnsi="Arial" w:cs="Arial"/>
          <w:b/>
          <w:bCs/>
          <w:sz w:val="24"/>
          <w:szCs w:val="24"/>
        </w:rPr>
        <w:t>Managing challenging behaviour</w:t>
      </w:r>
    </w:p>
    <w:p w14:paraId="0A39F1F6" w14:textId="7C4FAB4F" w:rsidR="002B51EA" w:rsidRDefault="002437F5" w:rsidP="00657CE4">
      <w:r>
        <w:t xml:space="preserve">Revised </w:t>
      </w:r>
      <w:r w:rsidR="00EF3073">
        <w:t>Nov</w:t>
      </w:r>
      <w:r>
        <w:t xml:space="preserve"> 202</w:t>
      </w:r>
      <w:r w:rsidR="00EF3073">
        <w:t>2</w:t>
      </w:r>
    </w:p>
    <w:p w14:paraId="15125A99" w14:textId="548889E3" w:rsidR="002437F5" w:rsidRDefault="002D7B01" w:rsidP="00657CE4">
      <w:pPr>
        <w:rPr>
          <w:rFonts w:ascii="Arial" w:hAnsi="Arial" w:cs="Arial"/>
          <w:sz w:val="24"/>
          <w:szCs w:val="24"/>
        </w:rPr>
      </w:pPr>
      <w:r w:rsidRPr="002D7B01">
        <w:rPr>
          <w:rFonts w:ascii="Arial" w:hAnsi="Arial" w:cs="Arial"/>
          <w:sz w:val="24"/>
          <w:szCs w:val="24"/>
        </w:rPr>
        <w:t xml:space="preserve">A person's behaviour can be defined as "challenging" if it puts them or those around them (such as their carer) at </w:t>
      </w:r>
      <w:proofErr w:type="gramStart"/>
      <w:r w:rsidRPr="002D7B01">
        <w:rPr>
          <w:rFonts w:ascii="Arial" w:hAnsi="Arial" w:cs="Arial"/>
          <w:sz w:val="24"/>
          <w:szCs w:val="24"/>
        </w:rPr>
        <w:t>risk, or</w:t>
      </w:r>
      <w:proofErr w:type="gramEnd"/>
      <w:r w:rsidRPr="002D7B01">
        <w:rPr>
          <w:rFonts w:ascii="Arial" w:hAnsi="Arial" w:cs="Arial"/>
          <w:sz w:val="24"/>
          <w:szCs w:val="24"/>
        </w:rPr>
        <w:t xml:space="preserve"> leads to a poorer quality of life.</w:t>
      </w:r>
    </w:p>
    <w:p w14:paraId="520D08C9" w14:textId="2C17DA55" w:rsidR="002D7B01" w:rsidRDefault="00D274B6" w:rsidP="00657CE4">
      <w:pPr>
        <w:rPr>
          <w:rFonts w:ascii="Arial" w:hAnsi="Arial" w:cs="Arial"/>
          <w:sz w:val="24"/>
          <w:szCs w:val="24"/>
        </w:rPr>
      </w:pPr>
      <w:r w:rsidRPr="00D274B6">
        <w:rPr>
          <w:rFonts w:ascii="Arial" w:hAnsi="Arial" w:cs="Arial"/>
          <w:sz w:val="24"/>
          <w:szCs w:val="24"/>
        </w:rPr>
        <w:t>It can also impact their ability to join in everyday activities.</w:t>
      </w:r>
    </w:p>
    <w:p w14:paraId="066F8A76" w14:textId="2A6CEB35" w:rsidR="00D274B6" w:rsidRPr="00D274B6" w:rsidRDefault="00D274B6" w:rsidP="00D274B6">
      <w:pPr>
        <w:rPr>
          <w:rFonts w:ascii="Arial" w:hAnsi="Arial" w:cs="Arial"/>
          <w:sz w:val="24"/>
          <w:szCs w:val="24"/>
        </w:rPr>
      </w:pPr>
      <w:r w:rsidRPr="00D274B6">
        <w:rPr>
          <w:rFonts w:ascii="Arial" w:hAnsi="Arial" w:cs="Arial"/>
          <w:sz w:val="24"/>
          <w:szCs w:val="24"/>
        </w:rPr>
        <w:t>Challenging behaviour can include:</w:t>
      </w:r>
    </w:p>
    <w:p w14:paraId="001F81E0" w14:textId="245AD7DC" w:rsidR="00D274B6" w:rsidRPr="0068768B" w:rsidRDefault="00D274B6" w:rsidP="0068768B">
      <w:pPr>
        <w:pStyle w:val="ListParagraph"/>
        <w:numPr>
          <w:ilvl w:val="0"/>
          <w:numId w:val="17"/>
        </w:numPr>
        <w:rPr>
          <w:rFonts w:ascii="Arial" w:hAnsi="Arial" w:cs="Arial"/>
          <w:sz w:val="24"/>
          <w:szCs w:val="24"/>
        </w:rPr>
      </w:pPr>
      <w:r w:rsidRPr="0068768B">
        <w:rPr>
          <w:rFonts w:ascii="Arial" w:hAnsi="Arial" w:cs="Arial"/>
          <w:sz w:val="24"/>
          <w:szCs w:val="24"/>
        </w:rPr>
        <w:t>aggression</w:t>
      </w:r>
    </w:p>
    <w:p w14:paraId="53C619E8" w14:textId="3ABA3764" w:rsidR="00D274B6" w:rsidRPr="0068768B" w:rsidRDefault="00D274B6" w:rsidP="0068768B">
      <w:pPr>
        <w:pStyle w:val="ListParagraph"/>
        <w:numPr>
          <w:ilvl w:val="0"/>
          <w:numId w:val="17"/>
        </w:numPr>
        <w:rPr>
          <w:rFonts w:ascii="Arial" w:hAnsi="Arial" w:cs="Arial"/>
          <w:sz w:val="24"/>
          <w:szCs w:val="24"/>
        </w:rPr>
      </w:pPr>
      <w:r w:rsidRPr="0068768B">
        <w:rPr>
          <w:rFonts w:ascii="Arial" w:hAnsi="Arial" w:cs="Arial"/>
          <w:sz w:val="24"/>
          <w:szCs w:val="24"/>
        </w:rPr>
        <w:t>self-harm</w:t>
      </w:r>
    </w:p>
    <w:p w14:paraId="71DCC793" w14:textId="2F8B962E" w:rsidR="00D274B6" w:rsidRPr="0068768B" w:rsidRDefault="00D274B6" w:rsidP="0068768B">
      <w:pPr>
        <w:pStyle w:val="ListParagraph"/>
        <w:numPr>
          <w:ilvl w:val="0"/>
          <w:numId w:val="17"/>
        </w:numPr>
        <w:rPr>
          <w:rFonts w:ascii="Arial" w:hAnsi="Arial" w:cs="Arial"/>
          <w:sz w:val="24"/>
          <w:szCs w:val="24"/>
        </w:rPr>
      </w:pPr>
      <w:r w:rsidRPr="0068768B">
        <w:rPr>
          <w:rFonts w:ascii="Arial" w:hAnsi="Arial" w:cs="Arial"/>
          <w:sz w:val="24"/>
          <w:szCs w:val="24"/>
        </w:rPr>
        <w:t>destructiveness</w:t>
      </w:r>
    </w:p>
    <w:p w14:paraId="1D1CB248" w14:textId="3C8193E9" w:rsidR="00D274B6" w:rsidRDefault="00D274B6" w:rsidP="0068768B">
      <w:pPr>
        <w:pStyle w:val="ListParagraph"/>
        <w:numPr>
          <w:ilvl w:val="0"/>
          <w:numId w:val="17"/>
        </w:numPr>
        <w:rPr>
          <w:rFonts w:ascii="Arial" w:hAnsi="Arial" w:cs="Arial"/>
          <w:sz w:val="24"/>
          <w:szCs w:val="24"/>
        </w:rPr>
      </w:pPr>
      <w:r w:rsidRPr="0068768B">
        <w:rPr>
          <w:rFonts w:ascii="Arial" w:hAnsi="Arial" w:cs="Arial"/>
          <w:sz w:val="24"/>
          <w:szCs w:val="24"/>
        </w:rPr>
        <w:t>disruptiveness</w:t>
      </w:r>
    </w:p>
    <w:p w14:paraId="1356C854" w14:textId="77777777" w:rsidR="00F35AF9" w:rsidRDefault="00F35AF9" w:rsidP="00F35AF9">
      <w:pPr>
        <w:pStyle w:val="ListParagraph"/>
        <w:rPr>
          <w:rFonts w:ascii="Arial" w:hAnsi="Arial" w:cs="Arial"/>
          <w:sz w:val="24"/>
          <w:szCs w:val="24"/>
        </w:rPr>
      </w:pPr>
    </w:p>
    <w:p w14:paraId="44C7A28E" w14:textId="262A6EDE" w:rsidR="0068768B" w:rsidRDefault="00496562" w:rsidP="0068768B">
      <w:pPr>
        <w:rPr>
          <w:rFonts w:ascii="Arial" w:hAnsi="Arial" w:cs="Arial"/>
          <w:sz w:val="24"/>
          <w:szCs w:val="24"/>
        </w:rPr>
      </w:pPr>
      <w:r w:rsidRPr="00496562">
        <w:rPr>
          <w:rFonts w:ascii="Arial" w:hAnsi="Arial" w:cs="Arial"/>
          <w:sz w:val="24"/>
          <w:szCs w:val="24"/>
        </w:rPr>
        <w:t>Challenging behaviour is often seen in people with health problems that affect communication and the brain, such as learning disabilities.</w:t>
      </w:r>
    </w:p>
    <w:p w14:paraId="6AFCB7D7" w14:textId="77777777" w:rsidR="00281CAE" w:rsidRDefault="00496562" w:rsidP="00EF0AAD">
      <w:pPr>
        <w:rPr>
          <w:rFonts w:ascii="Arial" w:hAnsi="Arial" w:cs="Arial"/>
          <w:b/>
          <w:bCs/>
          <w:sz w:val="24"/>
          <w:szCs w:val="24"/>
        </w:rPr>
      </w:pPr>
      <w:r w:rsidRPr="00EF0AAD">
        <w:rPr>
          <w:rFonts w:ascii="Arial" w:hAnsi="Arial" w:cs="Arial"/>
          <w:b/>
          <w:bCs/>
          <w:sz w:val="24"/>
          <w:szCs w:val="24"/>
        </w:rPr>
        <w:lastRenderedPageBreak/>
        <w:t>What can you do to help?</w:t>
      </w:r>
    </w:p>
    <w:p w14:paraId="44C84D50" w14:textId="481B6BF8" w:rsidR="00EF0AAD" w:rsidRPr="00281CAE" w:rsidRDefault="00281CAE" w:rsidP="00EF0AAD">
      <w:pPr>
        <w:rPr>
          <w:rFonts w:ascii="Arial" w:hAnsi="Arial" w:cs="Arial"/>
          <w:b/>
          <w:bCs/>
          <w:sz w:val="24"/>
          <w:szCs w:val="24"/>
        </w:rPr>
      </w:pPr>
      <w:r>
        <w:rPr>
          <w:rFonts w:ascii="Arial" w:hAnsi="Arial" w:cs="Arial"/>
          <w:sz w:val="24"/>
          <w:szCs w:val="24"/>
        </w:rPr>
        <w:t>T</w:t>
      </w:r>
      <w:r w:rsidR="00EF0AAD" w:rsidRPr="00EF0AAD">
        <w:rPr>
          <w:rFonts w:ascii="Arial" w:hAnsi="Arial" w:cs="Arial"/>
          <w:sz w:val="24"/>
          <w:szCs w:val="24"/>
        </w:rPr>
        <w:t>ry to understand why the person you look after is behaving in this way. For example, they might feel anxious or bored, or be in pain.</w:t>
      </w:r>
    </w:p>
    <w:p w14:paraId="76CEF154" w14:textId="77777777" w:rsidR="00EF0AAD" w:rsidRPr="00EF0AAD" w:rsidRDefault="00EF0AAD" w:rsidP="00EF0AAD">
      <w:pPr>
        <w:rPr>
          <w:rFonts w:ascii="Arial" w:hAnsi="Arial" w:cs="Arial"/>
          <w:sz w:val="24"/>
          <w:szCs w:val="24"/>
        </w:rPr>
      </w:pPr>
      <w:r w:rsidRPr="00EF0AAD">
        <w:rPr>
          <w:rFonts w:ascii="Arial" w:hAnsi="Arial" w:cs="Arial"/>
          <w:sz w:val="24"/>
          <w:szCs w:val="24"/>
        </w:rPr>
        <w:t>If you can recognise the early warning signs, you may be able to prevent behavioural outbursts.</w:t>
      </w:r>
    </w:p>
    <w:p w14:paraId="20790C13" w14:textId="20B9E2DD" w:rsidR="00EF0AAD" w:rsidRPr="00EF0AAD" w:rsidRDefault="00EF0AAD" w:rsidP="00EF0AAD">
      <w:pPr>
        <w:rPr>
          <w:rFonts w:ascii="Arial" w:hAnsi="Arial" w:cs="Arial"/>
          <w:sz w:val="24"/>
          <w:szCs w:val="24"/>
        </w:rPr>
      </w:pPr>
      <w:r w:rsidRPr="00EF0AAD">
        <w:rPr>
          <w:rFonts w:ascii="Arial" w:hAnsi="Arial" w:cs="Arial"/>
          <w:sz w:val="24"/>
          <w:szCs w:val="24"/>
        </w:rPr>
        <w:t xml:space="preserve">For example, if being in a large group of people makes </w:t>
      </w:r>
      <w:r w:rsidR="007B427D">
        <w:rPr>
          <w:rFonts w:ascii="Arial" w:hAnsi="Arial" w:cs="Arial"/>
          <w:sz w:val="24"/>
          <w:szCs w:val="24"/>
        </w:rPr>
        <w:t>a</w:t>
      </w:r>
      <w:r w:rsidRPr="00EF0AAD">
        <w:rPr>
          <w:rFonts w:ascii="Arial" w:hAnsi="Arial" w:cs="Arial"/>
          <w:sz w:val="24"/>
          <w:szCs w:val="24"/>
        </w:rPr>
        <w:t xml:space="preserve"> child feel anxious and they become agitated, you could arrange for them to be in a smaller group or have 1-to-1 support.</w:t>
      </w:r>
    </w:p>
    <w:p w14:paraId="110D904A" w14:textId="77777777" w:rsidR="00EF0AAD" w:rsidRPr="00EF0AAD" w:rsidRDefault="00EF0AAD" w:rsidP="00EF0AAD">
      <w:pPr>
        <w:rPr>
          <w:rFonts w:ascii="Arial" w:hAnsi="Arial" w:cs="Arial"/>
          <w:sz w:val="24"/>
          <w:szCs w:val="24"/>
        </w:rPr>
      </w:pPr>
      <w:r w:rsidRPr="00EF0AAD">
        <w:rPr>
          <w:rFonts w:ascii="Arial" w:hAnsi="Arial" w:cs="Arial"/>
          <w:sz w:val="24"/>
          <w:szCs w:val="24"/>
        </w:rPr>
        <w:t>Some people find a distraction can focus a person's energies elsewhere and prevent them displaying challenging behaviour.</w:t>
      </w:r>
    </w:p>
    <w:p w14:paraId="54ADAAB1" w14:textId="63F94B7A" w:rsidR="00EF0AAD" w:rsidRPr="00EF0AAD" w:rsidRDefault="007B427D" w:rsidP="00EF0AAD">
      <w:pPr>
        <w:rPr>
          <w:rFonts w:ascii="Arial" w:hAnsi="Arial" w:cs="Arial"/>
          <w:sz w:val="24"/>
          <w:szCs w:val="24"/>
        </w:rPr>
      </w:pPr>
      <w:r>
        <w:rPr>
          <w:rFonts w:ascii="Arial" w:hAnsi="Arial" w:cs="Arial"/>
          <w:sz w:val="24"/>
          <w:szCs w:val="24"/>
        </w:rPr>
        <w:t>A</w:t>
      </w:r>
      <w:r w:rsidR="00EF0AAD" w:rsidRPr="00EF0AAD">
        <w:rPr>
          <w:rFonts w:ascii="Arial" w:hAnsi="Arial" w:cs="Arial"/>
          <w:sz w:val="24"/>
          <w:szCs w:val="24"/>
        </w:rPr>
        <w:t xml:space="preserve"> child might behave in a challenging way to get your attention.</w:t>
      </w:r>
    </w:p>
    <w:p w14:paraId="5BDDF555" w14:textId="77777777" w:rsidR="00EF0AAD" w:rsidRPr="00EF0AAD" w:rsidRDefault="00EF0AAD" w:rsidP="00EF0AAD">
      <w:pPr>
        <w:rPr>
          <w:rFonts w:ascii="Arial" w:hAnsi="Arial" w:cs="Arial"/>
          <w:sz w:val="24"/>
          <w:szCs w:val="24"/>
        </w:rPr>
      </w:pPr>
      <w:r w:rsidRPr="00EF0AAD">
        <w:rPr>
          <w:rFonts w:ascii="Arial" w:hAnsi="Arial" w:cs="Arial"/>
          <w:sz w:val="24"/>
          <w:szCs w:val="24"/>
        </w:rPr>
        <w:t>If this is the case, consider not responding directly to their behaviour – although you should not ignore them completely.</w:t>
      </w:r>
    </w:p>
    <w:p w14:paraId="1FC3FEA7" w14:textId="298A9F02" w:rsidR="00496562" w:rsidRDefault="00EF0AAD" w:rsidP="00EF0AAD">
      <w:pPr>
        <w:rPr>
          <w:rFonts w:ascii="Arial" w:hAnsi="Arial" w:cs="Arial"/>
          <w:sz w:val="24"/>
          <w:szCs w:val="24"/>
        </w:rPr>
      </w:pPr>
      <w:r w:rsidRPr="00EF0AAD">
        <w:rPr>
          <w:rFonts w:ascii="Arial" w:hAnsi="Arial" w:cs="Arial"/>
          <w:sz w:val="24"/>
          <w:szCs w:val="24"/>
        </w:rPr>
        <w:t>But if their behaviour puts them or someone else at risk, you'll need to intervene as calmly as possible.</w:t>
      </w:r>
    </w:p>
    <w:p w14:paraId="7609D0E6" w14:textId="57D8C2A2" w:rsidR="00ED7BD7" w:rsidRDefault="006F2DF7" w:rsidP="00EF0AAD">
      <w:pPr>
        <w:rPr>
          <w:rFonts w:ascii="Arial" w:hAnsi="Arial" w:cs="Arial"/>
          <w:b/>
          <w:bCs/>
          <w:sz w:val="24"/>
          <w:szCs w:val="24"/>
        </w:rPr>
      </w:pPr>
      <w:r w:rsidRPr="006F2DF7">
        <w:rPr>
          <w:rFonts w:ascii="Arial" w:hAnsi="Arial" w:cs="Arial"/>
          <w:b/>
          <w:bCs/>
          <w:sz w:val="24"/>
          <w:szCs w:val="24"/>
        </w:rPr>
        <w:t xml:space="preserve">Responsibilities of </w:t>
      </w:r>
      <w:r>
        <w:rPr>
          <w:rFonts w:ascii="Arial" w:hAnsi="Arial" w:cs="Arial"/>
          <w:b/>
          <w:bCs/>
          <w:sz w:val="24"/>
          <w:szCs w:val="24"/>
        </w:rPr>
        <w:t>club members and</w:t>
      </w:r>
      <w:r w:rsidRPr="006F2DF7">
        <w:rPr>
          <w:rFonts w:ascii="Arial" w:hAnsi="Arial" w:cs="Arial"/>
          <w:b/>
          <w:bCs/>
          <w:sz w:val="24"/>
          <w:szCs w:val="24"/>
        </w:rPr>
        <w:t xml:space="preserve"> volunteers</w:t>
      </w:r>
    </w:p>
    <w:p w14:paraId="3C40C245" w14:textId="7B167E84" w:rsidR="006F2DF7" w:rsidRDefault="005A1880" w:rsidP="005A1880">
      <w:pPr>
        <w:rPr>
          <w:rFonts w:ascii="Arial" w:hAnsi="Arial" w:cs="Arial"/>
          <w:sz w:val="24"/>
          <w:szCs w:val="24"/>
        </w:rPr>
      </w:pPr>
      <w:r w:rsidRPr="005A1880">
        <w:rPr>
          <w:rFonts w:ascii="Arial" w:hAnsi="Arial" w:cs="Arial"/>
          <w:sz w:val="24"/>
          <w:szCs w:val="24"/>
        </w:rPr>
        <w:t>Make sure</w:t>
      </w:r>
      <w:r w:rsidR="00AE258A">
        <w:rPr>
          <w:rFonts w:ascii="Arial" w:hAnsi="Arial" w:cs="Arial"/>
          <w:sz w:val="24"/>
          <w:szCs w:val="24"/>
        </w:rPr>
        <w:t xml:space="preserve"> </w:t>
      </w:r>
      <w:r w:rsidR="006C0DCA">
        <w:rPr>
          <w:rFonts w:ascii="Arial" w:hAnsi="Arial" w:cs="Arial"/>
          <w:sz w:val="24"/>
          <w:szCs w:val="24"/>
        </w:rPr>
        <w:t>all</w:t>
      </w:r>
      <w:r w:rsidR="00BC225B">
        <w:rPr>
          <w:rFonts w:ascii="Arial" w:hAnsi="Arial" w:cs="Arial"/>
          <w:sz w:val="24"/>
          <w:szCs w:val="24"/>
        </w:rPr>
        <w:t xml:space="preserve"> club members</w:t>
      </w:r>
      <w:r w:rsidR="00C67ED6">
        <w:rPr>
          <w:rFonts w:ascii="Arial" w:hAnsi="Arial" w:cs="Arial"/>
          <w:sz w:val="24"/>
          <w:szCs w:val="24"/>
        </w:rPr>
        <w:t xml:space="preserve"> and</w:t>
      </w:r>
      <w:r w:rsidRPr="005A1880">
        <w:rPr>
          <w:rFonts w:ascii="Arial" w:hAnsi="Arial" w:cs="Arial"/>
          <w:sz w:val="24"/>
          <w:szCs w:val="24"/>
        </w:rPr>
        <w:t xml:space="preserve"> volunteers are given clear roles and responsibilities, are aware of</w:t>
      </w:r>
      <w:r w:rsidR="006C0DCA">
        <w:rPr>
          <w:rFonts w:ascii="Arial" w:hAnsi="Arial" w:cs="Arial"/>
          <w:sz w:val="24"/>
          <w:szCs w:val="24"/>
        </w:rPr>
        <w:t xml:space="preserve"> the clu</w:t>
      </w:r>
      <w:r w:rsidR="007F39A0">
        <w:rPr>
          <w:rFonts w:ascii="Arial" w:hAnsi="Arial" w:cs="Arial"/>
          <w:sz w:val="24"/>
          <w:szCs w:val="24"/>
        </w:rPr>
        <w:t>bs</w:t>
      </w:r>
      <w:r w:rsidRPr="005A1880">
        <w:rPr>
          <w:rFonts w:ascii="Arial" w:hAnsi="Arial" w:cs="Arial"/>
          <w:sz w:val="24"/>
          <w:szCs w:val="24"/>
        </w:rPr>
        <w:t xml:space="preserve"> safeguarding policy and procedures</w:t>
      </w:r>
      <w:r w:rsidR="007F39A0">
        <w:rPr>
          <w:rFonts w:ascii="Arial" w:hAnsi="Arial" w:cs="Arial"/>
          <w:sz w:val="24"/>
          <w:szCs w:val="24"/>
        </w:rPr>
        <w:t xml:space="preserve">. </w:t>
      </w:r>
      <w:r w:rsidR="007F39A0" w:rsidRPr="007F39A0">
        <w:rPr>
          <w:rFonts w:ascii="Arial" w:hAnsi="Arial" w:cs="Arial"/>
          <w:sz w:val="24"/>
          <w:szCs w:val="24"/>
        </w:rPr>
        <w:t>Good Practice Guidelines</w:t>
      </w:r>
      <w:r w:rsidR="007F39A0">
        <w:rPr>
          <w:rFonts w:ascii="Arial" w:hAnsi="Arial" w:cs="Arial"/>
          <w:sz w:val="24"/>
          <w:szCs w:val="24"/>
        </w:rPr>
        <w:t xml:space="preserve">, </w:t>
      </w:r>
      <w:r w:rsidR="00875788" w:rsidRPr="00875788">
        <w:rPr>
          <w:rFonts w:ascii="Arial" w:hAnsi="Arial" w:cs="Arial"/>
          <w:sz w:val="24"/>
          <w:szCs w:val="24"/>
        </w:rPr>
        <w:t>recognising signs of abuse</w:t>
      </w:r>
      <w:r w:rsidR="00875788">
        <w:rPr>
          <w:rFonts w:ascii="Arial" w:hAnsi="Arial" w:cs="Arial"/>
          <w:sz w:val="24"/>
          <w:szCs w:val="24"/>
        </w:rPr>
        <w:t>.</w:t>
      </w:r>
    </w:p>
    <w:p w14:paraId="685BF24A" w14:textId="7C273A63" w:rsidR="00875788" w:rsidRDefault="00002EDD" w:rsidP="005A1880">
      <w:pPr>
        <w:rPr>
          <w:rFonts w:ascii="Arial" w:hAnsi="Arial" w:cs="Arial"/>
          <w:b/>
          <w:bCs/>
          <w:sz w:val="24"/>
          <w:szCs w:val="24"/>
        </w:rPr>
      </w:pPr>
      <w:r w:rsidRPr="00002EDD">
        <w:rPr>
          <w:rFonts w:ascii="Arial" w:hAnsi="Arial" w:cs="Arial"/>
          <w:b/>
          <w:bCs/>
          <w:sz w:val="24"/>
          <w:szCs w:val="24"/>
        </w:rPr>
        <w:t>Parental responsibility</w:t>
      </w:r>
    </w:p>
    <w:p w14:paraId="3A73F5DB" w14:textId="37DF4A4F" w:rsidR="00002EDD" w:rsidRDefault="00002EDD" w:rsidP="005A1880">
      <w:r>
        <w:t xml:space="preserve">Revised </w:t>
      </w:r>
      <w:r w:rsidR="0068632D">
        <w:t>Nov</w:t>
      </w:r>
      <w:r>
        <w:t xml:space="preserve"> 202</w:t>
      </w:r>
      <w:r w:rsidR="0068632D">
        <w:t>2</w:t>
      </w:r>
    </w:p>
    <w:p w14:paraId="4E7A84FB" w14:textId="159FE756" w:rsidR="00002EDD" w:rsidRPr="00D604D3" w:rsidRDefault="0076694C" w:rsidP="0076694C">
      <w:pPr>
        <w:rPr>
          <w:rFonts w:ascii="Arial" w:hAnsi="Arial" w:cs="Arial"/>
          <w:sz w:val="24"/>
          <w:szCs w:val="24"/>
        </w:rPr>
      </w:pPr>
      <w:r w:rsidRPr="00D604D3">
        <w:rPr>
          <w:rFonts w:ascii="Arial" w:hAnsi="Arial" w:cs="Arial"/>
          <w:sz w:val="24"/>
          <w:szCs w:val="24"/>
        </w:rPr>
        <w:t>Parents play an essential part in their children’s participation, but occasionally their desire to see their child achieve success can put the child under too much pressure or give rise to friction between families or interference in coaching.</w:t>
      </w:r>
      <w:r w:rsidR="004B7F1A" w:rsidRPr="00D604D3">
        <w:rPr>
          <w:rFonts w:ascii="Arial" w:hAnsi="Arial" w:cs="Arial"/>
          <w:sz w:val="24"/>
          <w:szCs w:val="24"/>
        </w:rPr>
        <w:t xml:space="preserve"> All </w:t>
      </w:r>
      <w:r w:rsidR="004C1F2D" w:rsidRPr="00D604D3">
        <w:rPr>
          <w:rFonts w:ascii="Arial" w:hAnsi="Arial" w:cs="Arial"/>
          <w:sz w:val="24"/>
          <w:szCs w:val="24"/>
        </w:rPr>
        <w:t xml:space="preserve">Parents should be aware of ANNEX 5 the clubs code of conduct. </w:t>
      </w:r>
    </w:p>
    <w:p w14:paraId="7F16D231" w14:textId="6A6C44C2" w:rsidR="00ED7BD7" w:rsidRDefault="005216D2" w:rsidP="005216D2">
      <w:pPr>
        <w:rPr>
          <w:rFonts w:ascii="Arial" w:hAnsi="Arial" w:cs="Arial"/>
          <w:sz w:val="24"/>
          <w:szCs w:val="24"/>
        </w:rPr>
      </w:pPr>
      <w:r w:rsidRPr="005216D2">
        <w:rPr>
          <w:rFonts w:ascii="Arial" w:hAnsi="Arial" w:cs="Arial"/>
          <w:sz w:val="24"/>
          <w:szCs w:val="24"/>
        </w:rPr>
        <w:t xml:space="preserve">Although </w:t>
      </w:r>
      <w:r>
        <w:rPr>
          <w:rFonts w:ascii="Arial" w:hAnsi="Arial" w:cs="Arial"/>
          <w:sz w:val="24"/>
          <w:szCs w:val="24"/>
        </w:rPr>
        <w:t xml:space="preserve">as a </w:t>
      </w:r>
      <w:r w:rsidRPr="005216D2">
        <w:rPr>
          <w:rFonts w:ascii="Arial" w:hAnsi="Arial" w:cs="Arial"/>
          <w:sz w:val="24"/>
          <w:szCs w:val="24"/>
        </w:rPr>
        <w:t>club</w:t>
      </w:r>
      <w:r>
        <w:rPr>
          <w:rFonts w:ascii="Arial" w:hAnsi="Arial" w:cs="Arial"/>
          <w:sz w:val="24"/>
          <w:szCs w:val="24"/>
        </w:rPr>
        <w:t xml:space="preserve"> we</w:t>
      </w:r>
      <w:r w:rsidRPr="005216D2">
        <w:rPr>
          <w:rFonts w:ascii="Arial" w:hAnsi="Arial" w:cs="Arial"/>
          <w:sz w:val="24"/>
          <w:szCs w:val="24"/>
        </w:rPr>
        <w:t xml:space="preserve"> have a duty of care to </w:t>
      </w:r>
      <w:r>
        <w:rPr>
          <w:rFonts w:ascii="Arial" w:hAnsi="Arial" w:cs="Arial"/>
          <w:sz w:val="24"/>
          <w:szCs w:val="24"/>
        </w:rPr>
        <w:t>our</w:t>
      </w:r>
      <w:r w:rsidRPr="005216D2">
        <w:rPr>
          <w:rFonts w:ascii="Arial" w:hAnsi="Arial" w:cs="Arial"/>
          <w:sz w:val="24"/>
          <w:szCs w:val="24"/>
        </w:rPr>
        <w:t xml:space="preserve"> members, and particularly to young people who cannot take full responsibility for their own safety, parents must be responsible for their children’s welfare and behaviour, or designate another adult to take that responsibility, outside formal club-organised activities.</w:t>
      </w:r>
    </w:p>
    <w:p w14:paraId="20DCF731" w14:textId="2EBA8BEB" w:rsidR="00985028" w:rsidRDefault="00661629" w:rsidP="00661629">
      <w:pPr>
        <w:rPr>
          <w:rFonts w:ascii="Arial" w:hAnsi="Arial" w:cs="Arial"/>
          <w:sz w:val="24"/>
          <w:szCs w:val="24"/>
        </w:rPr>
      </w:pPr>
      <w:r w:rsidRPr="00661629">
        <w:rPr>
          <w:rFonts w:ascii="Arial" w:hAnsi="Arial" w:cs="Arial"/>
          <w:sz w:val="24"/>
          <w:szCs w:val="24"/>
        </w:rPr>
        <w:t xml:space="preserve">When children are attending an organised training or coaching session or activity, the </w:t>
      </w:r>
      <w:r w:rsidR="00987682">
        <w:rPr>
          <w:rFonts w:ascii="Arial" w:hAnsi="Arial" w:cs="Arial"/>
          <w:sz w:val="24"/>
          <w:szCs w:val="24"/>
        </w:rPr>
        <w:t>Club</w:t>
      </w:r>
      <w:r w:rsidRPr="00661629">
        <w:rPr>
          <w:rFonts w:ascii="Arial" w:hAnsi="Arial" w:cs="Arial"/>
          <w:sz w:val="24"/>
          <w:szCs w:val="24"/>
        </w:rPr>
        <w:t xml:space="preserve"> </w:t>
      </w:r>
      <w:proofErr w:type="gramStart"/>
      <w:r w:rsidRPr="00661629">
        <w:rPr>
          <w:rFonts w:ascii="Arial" w:hAnsi="Arial" w:cs="Arial"/>
          <w:sz w:val="24"/>
          <w:szCs w:val="24"/>
        </w:rPr>
        <w:t>have a duty of care for their safety and welfare at all times</w:t>
      </w:r>
      <w:proofErr w:type="gramEnd"/>
      <w:r w:rsidRPr="00661629">
        <w:rPr>
          <w:rFonts w:ascii="Arial" w:hAnsi="Arial" w:cs="Arial"/>
          <w:sz w:val="24"/>
          <w:szCs w:val="24"/>
        </w:rPr>
        <w:t xml:space="preserve">. If the club requires a parent (or designated responsible adult) to be on site, it must be made clear at what point responsibility transfers from the instructor, </w:t>
      </w:r>
      <w:proofErr w:type="gramStart"/>
      <w:r w:rsidRPr="00661629">
        <w:rPr>
          <w:rFonts w:ascii="Arial" w:hAnsi="Arial" w:cs="Arial"/>
          <w:sz w:val="24"/>
          <w:szCs w:val="24"/>
        </w:rPr>
        <w:t>coach</w:t>
      </w:r>
      <w:proofErr w:type="gramEnd"/>
      <w:r w:rsidRPr="00661629">
        <w:rPr>
          <w:rFonts w:ascii="Arial" w:hAnsi="Arial" w:cs="Arial"/>
          <w:sz w:val="24"/>
          <w:szCs w:val="24"/>
        </w:rPr>
        <w:t xml:space="preserve"> or organiser to the parent.</w:t>
      </w:r>
    </w:p>
    <w:p w14:paraId="25E58BEE" w14:textId="065BFA48" w:rsidR="00985028" w:rsidRDefault="00985028" w:rsidP="00661629">
      <w:pPr>
        <w:rPr>
          <w:rFonts w:ascii="Arial" w:hAnsi="Arial" w:cs="Arial"/>
          <w:b/>
          <w:bCs/>
          <w:sz w:val="24"/>
          <w:szCs w:val="24"/>
        </w:rPr>
      </w:pPr>
      <w:r w:rsidRPr="00985028">
        <w:rPr>
          <w:rFonts w:ascii="Arial" w:hAnsi="Arial" w:cs="Arial"/>
          <w:b/>
          <w:bCs/>
          <w:sz w:val="24"/>
          <w:szCs w:val="24"/>
        </w:rPr>
        <w:t>Changing rooms and showers</w:t>
      </w:r>
    </w:p>
    <w:p w14:paraId="5997BBF2" w14:textId="636CEC48" w:rsidR="00985028" w:rsidRDefault="00D438F0" w:rsidP="00661629">
      <w:r>
        <w:t xml:space="preserve">Revised </w:t>
      </w:r>
      <w:r w:rsidR="008B3185">
        <w:t>Nov</w:t>
      </w:r>
      <w:r>
        <w:t xml:space="preserve"> 202</w:t>
      </w:r>
      <w:r w:rsidR="008B3185">
        <w:t>2</w:t>
      </w:r>
    </w:p>
    <w:p w14:paraId="4FEE3D16" w14:textId="5DC9C9C0" w:rsidR="00D438F0" w:rsidRDefault="001D0ED0" w:rsidP="00661629">
      <w:pPr>
        <w:rPr>
          <w:rFonts w:ascii="Arial" w:hAnsi="Arial" w:cs="Arial"/>
          <w:sz w:val="24"/>
          <w:szCs w:val="24"/>
        </w:rPr>
      </w:pPr>
      <w:r w:rsidRPr="002169C7">
        <w:rPr>
          <w:rFonts w:ascii="Arial" w:hAnsi="Arial" w:cs="Arial"/>
          <w:sz w:val="24"/>
          <w:szCs w:val="24"/>
        </w:rPr>
        <w:t>N/</w:t>
      </w:r>
      <w:proofErr w:type="gramStart"/>
      <w:r w:rsidRPr="002169C7">
        <w:rPr>
          <w:rFonts w:ascii="Arial" w:hAnsi="Arial" w:cs="Arial"/>
          <w:sz w:val="24"/>
          <w:szCs w:val="24"/>
        </w:rPr>
        <w:t>A</w:t>
      </w:r>
      <w:r w:rsidR="002169C7" w:rsidRPr="002169C7">
        <w:rPr>
          <w:rFonts w:ascii="Arial" w:hAnsi="Arial" w:cs="Arial"/>
          <w:sz w:val="24"/>
          <w:szCs w:val="24"/>
        </w:rPr>
        <w:t xml:space="preserve"> at the moment</w:t>
      </w:r>
      <w:proofErr w:type="gramEnd"/>
      <w:r w:rsidR="00A55452">
        <w:rPr>
          <w:rFonts w:ascii="Arial" w:hAnsi="Arial" w:cs="Arial"/>
          <w:sz w:val="24"/>
          <w:szCs w:val="24"/>
        </w:rPr>
        <w:t>,</w:t>
      </w:r>
      <w:r w:rsidR="002169C7" w:rsidRPr="002169C7">
        <w:rPr>
          <w:rFonts w:ascii="Arial" w:hAnsi="Arial" w:cs="Arial"/>
          <w:sz w:val="24"/>
          <w:szCs w:val="24"/>
        </w:rPr>
        <w:t xml:space="preserve"> </w:t>
      </w:r>
      <w:proofErr w:type="spellStart"/>
      <w:r w:rsidR="00C25984">
        <w:rPr>
          <w:rFonts w:ascii="Arial" w:hAnsi="Arial" w:cs="Arial"/>
          <w:sz w:val="24"/>
          <w:szCs w:val="24"/>
        </w:rPr>
        <w:t>Brixham</w:t>
      </w:r>
      <w:proofErr w:type="spellEnd"/>
      <w:r w:rsidR="00C25984">
        <w:rPr>
          <w:rFonts w:ascii="Arial" w:hAnsi="Arial" w:cs="Arial"/>
          <w:sz w:val="24"/>
          <w:szCs w:val="24"/>
        </w:rPr>
        <w:t xml:space="preserve"> has no changing facilities</w:t>
      </w:r>
      <w:r w:rsidR="00A55452">
        <w:rPr>
          <w:rFonts w:ascii="Arial" w:hAnsi="Arial" w:cs="Arial"/>
          <w:sz w:val="24"/>
          <w:szCs w:val="24"/>
        </w:rPr>
        <w:t xml:space="preserve">. </w:t>
      </w:r>
    </w:p>
    <w:p w14:paraId="3CD8FE49" w14:textId="0E16B228" w:rsidR="002169C7" w:rsidRDefault="006370C5" w:rsidP="00661629">
      <w:pPr>
        <w:rPr>
          <w:rFonts w:ascii="Arial" w:hAnsi="Arial" w:cs="Arial"/>
          <w:b/>
          <w:bCs/>
          <w:sz w:val="24"/>
          <w:szCs w:val="24"/>
        </w:rPr>
      </w:pPr>
      <w:r w:rsidRPr="006370C5">
        <w:rPr>
          <w:rFonts w:ascii="Arial" w:hAnsi="Arial" w:cs="Arial"/>
          <w:b/>
          <w:bCs/>
          <w:sz w:val="24"/>
          <w:szCs w:val="24"/>
        </w:rPr>
        <w:t>First aid and medical treatment</w:t>
      </w:r>
    </w:p>
    <w:p w14:paraId="580C388D" w14:textId="0121332B" w:rsidR="006370C5" w:rsidRDefault="006370C5" w:rsidP="00661629">
      <w:r>
        <w:t xml:space="preserve">Revised </w:t>
      </w:r>
      <w:r w:rsidR="00C577A4">
        <w:t>Nov</w:t>
      </w:r>
      <w:r>
        <w:t xml:space="preserve"> 202</w:t>
      </w:r>
      <w:r w:rsidR="00C577A4">
        <w:t>2</w:t>
      </w:r>
    </w:p>
    <w:p w14:paraId="4800847D" w14:textId="742AB726" w:rsidR="0087626F" w:rsidRDefault="0087626F" w:rsidP="0087626F">
      <w:pPr>
        <w:rPr>
          <w:rFonts w:ascii="Arial" w:hAnsi="Arial" w:cs="Arial"/>
          <w:sz w:val="24"/>
          <w:szCs w:val="24"/>
        </w:rPr>
      </w:pPr>
      <w:r w:rsidRPr="0087626F">
        <w:rPr>
          <w:rFonts w:ascii="Arial" w:hAnsi="Arial" w:cs="Arial"/>
          <w:sz w:val="24"/>
          <w:szCs w:val="24"/>
        </w:rPr>
        <w:t>First aid, provided by an appropriately trained and qualified person, is part of an organisation’s normal duty of care. Obtain consent if medication or medical treatment is required in the absence of the parent/carer</w:t>
      </w:r>
      <w:r>
        <w:rPr>
          <w:rFonts w:ascii="Arial" w:hAnsi="Arial" w:cs="Arial"/>
          <w:sz w:val="24"/>
          <w:szCs w:val="24"/>
        </w:rPr>
        <w:t>.</w:t>
      </w:r>
    </w:p>
    <w:p w14:paraId="54EB3036" w14:textId="2273F57F" w:rsidR="00FB2178" w:rsidRDefault="00FB2178" w:rsidP="0087626F">
      <w:r w:rsidRPr="00FB2178">
        <w:rPr>
          <w:rFonts w:ascii="Arial" w:hAnsi="Arial" w:cs="Arial"/>
          <w:b/>
          <w:bCs/>
          <w:sz w:val="24"/>
          <w:szCs w:val="24"/>
        </w:rPr>
        <w:lastRenderedPageBreak/>
        <w:t>Organising and hosting events</w:t>
      </w:r>
      <w:r w:rsidRPr="00FB2178">
        <w:rPr>
          <w:rFonts w:ascii="Arial" w:hAnsi="Arial" w:cs="Arial"/>
          <w:b/>
          <w:bCs/>
          <w:sz w:val="24"/>
          <w:szCs w:val="24"/>
        </w:rPr>
        <w:cr/>
      </w:r>
      <w:r w:rsidR="006F466D">
        <w:t xml:space="preserve">Revised </w:t>
      </w:r>
      <w:r w:rsidR="00CE2DC3">
        <w:t>Nov</w:t>
      </w:r>
      <w:r w:rsidR="006F466D">
        <w:t xml:space="preserve"> 202</w:t>
      </w:r>
      <w:r w:rsidR="00CE2DC3">
        <w:t>2</w:t>
      </w:r>
    </w:p>
    <w:p w14:paraId="225A6396" w14:textId="3BDC5FEA" w:rsidR="006F466D" w:rsidRDefault="00857F5C" w:rsidP="00857F5C">
      <w:pPr>
        <w:rPr>
          <w:rFonts w:ascii="Arial" w:hAnsi="Arial" w:cs="Arial"/>
          <w:sz w:val="24"/>
          <w:szCs w:val="24"/>
        </w:rPr>
      </w:pPr>
      <w:r w:rsidRPr="00857F5C">
        <w:rPr>
          <w:rFonts w:ascii="Arial" w:hAnsi="Arial" w:cs="Arial"/>
          <w:sz w:val="24"/>
          <w:szCs w:val="24"/>
        </w:rPr>
        <w:t>When</w:t>
      </w:r>
      <w:r w:rsidR="00006488">
        <w:rPr>
          <w:rFonts w:ascii="Arial" w:hAnsi="Arial" w:cs="Arial"/>
          <w:sz w:val="24"/>
          <w:szCs w:val="24"/>
        </w:rPr>
        <w:t xml:space="preserve"> the club is</w:t>
      </w:r>
      <w:r w:rsidRPr="00857F5C">
        <w:rPr>
          <w:rFonts w:ascii="Arial" w:hAnsi="Arial" w:cs="Arial"/>
          <w:sz w:val="24"/>
          <w:szCs w:val="24"/>
        </w:rPr>
        <w:t xml:space="preserve"> hosting an open junior or youth event</w:t>
      </w:r>
      <w:r w:rsidR="00006488">
        <w:rPr>
          <w:rFonts w:ascii="Arial" w:hAnsi="Arial" w:cs="Arial"/>
          <w:sz w:val="24"/>
          <w:szCs w:val="24"/>
        </w:rPr>
        <w:t>,</w:t>
      </w:r>
      <w:r w:rsidRPr="00857F5C">
        <w:rPr>
          <w:rFonts w:ascii="Arial" w:hAnsi="Arial" w:cs="Arial"/>
          <w:sz w:val="24"/>
          <w:szCs w:val="24"/>
        </w:rPr>
        <w:t xml:space="preserve"> liaise with the </w:t>
      </w:r>
      <w:r w:rsidR="007E213B">
        <w:rPr>
          <w:rFonts w:ascii="Arial" w:hAnsi="Arial" w:cs="Arial"/>
          <w:sz w:val="24"/>
          <w:szCs w:val="24"/>
        </w:rPr>
        <w:t>other attending clubs</w:t>
      </w:r>
      <w:r w:rsidRPr="00857F5C">
        <w:rPr>
          <w:rFonts w:ascii="Arial" w:hAnsi="Arial" w:cs="Arial"/>
          <w:sz w:val="24"/>
          <w:szCs w:val="24"/>
        </w:rPr>
        <w:t xml:space="preserve"> to ensure that all involved in the organisation of the event are operating to similar policies. It should be made clear to all young competitors and their parents that there is someone responsible for their welfare who can be contacted if they have any concerns.</w:t>
      </w:r>
    </w:p>
    <w:p w14:paraId="717C4007" w14:textId="767CBD2B" w:rsidR="00213818" w:rsidRDefault="00213818" w:rsidP="00213818">
      <w:pPr>
        <w:rPr>
          <w:rFonts w:ascii="Arial" w:hAnsi="Arial" w:cs="Arial"/>
          <w:sz w:val="24"/>
          <w:szCs w:val="24"/>
        </w:rPr>
      </w:pPr>
      <w:r w:rsidRPr="00213818">
        <w:rPr>
          <w:rFonts w:ascii="Arial" w:hAnsi="Arial" w:cs="Arial"/>
          <w:sz w:val="24"/>
          <w:szCs w:val="24"/>
        </w:rPr>
        <w:t xml:space="preserve">A poster </w:t>
      </w:r>
      <w:r w:rsidR="0000540B">
        <w:rPr>
          <w:rFonts w:ascii="Arial" w:hAnsi="Arial" w:cs="Arial"/>
          <w:sz w:val="24"/>
          <w:szCs w:val="24"/>
        </w:rPr>
        <w:t xml:space="preserve">should be </w:t>
      </w:r>
      <w:r w:rsidRPr="00213818">
        <w:rPr>
          <w:rFonts w:ascii="Arial" w:hAnsi="Arial" w:cs="Arial"/>
          <w:sz w:val="24"/>
          <w:szCs w:val="24"/>
        </w:rPr>
        <w:t>display</w:t>
      </w:r>
      <w:r w:rsidR="0000540B">
        <w:rPr>
          <w:rFonts w:ascii="Arial" w:hAnsi="Arial" w:cs="Arial"/>
          <w:sz w:val="24"/>
          <w:szCs w:val="24"/>
        </w:rPr>
        <w:t>ed</w:t>
      </w:r>
      <w:r w:rsidRPr="00213818">
        <w:rPr>
          <w:rFonts w:ascii="Arial" w:hAnsi="Arial" w:cs="Arial"/>
          <w:sz w:val="24"/>
          <w:szCs w:val="24"/>
        </w:rPr>
        <w:t xml:space="preserve"> at </w:t>
      </w:r>
      <w:r w:rsidR="002B53D2">
        <w:rPr>
          <w:rFonts w:ascii="Arial" w:hAnsi="Arial" w:cs="Arial"/>
          <w:sz w:val="24"/>
          <w:szCs w:val="24"/>
        </w:rPr>
        <w:t>our</w:t>
      </w:r>
      <w:r w:rsidRPr="00213818">
        <w:rPr>
          <w:rFonts w:ascii="Arial" w:hAnsi="Arial" w:cs="Arial"/>
          <w:sz w:val="24"/>
          <w:szCs w:val="24"/>
        </w:rPr>
        <w:t xml:space="preserve"> event</w:t>
      </w:r>
      <w:r w:rsidR="002B53D2">
        <w:rPr>
          <w:rFonts w:ascii="Arial" w:hAnsi="Arial" w:cs="Arial"/>
          <w:sz w:val="24"/>
          <w:szCs w:val="24"/>
        </w:rPr>
        <w:t>s</w:t>
      </w:r>
      <w:r w:rsidRPr="00213818">
        <w:rPr>
          <w:rFonts w:ascii="Arial" w:hAnsi="Arial" w:cs="Arial"/>
          <w:sz w:val="24"/>
          <w:szCs w:val="24"/>
        </w:rPr>
        <w:t>, giving the contact details of the event welfare officer</w:t>
      </w:r>
      <w:r w:rsidR="0000540B">
        <w:rPr>
          <w:rFonts w:ascii="Arial" w:hAnsi="Arial" w:cs="Arial"/>
          <w:sz w:val="24"/>
          <w:szCs w:val="24"/>
        </w:rPr>
        <w:t>.</w:t>
      </w:r>
    </w:p>
    <w:p w14:paraId="73BBA228" w14:textId="0FD583A9" w:rsidR="0000540B" w:rsidRDefault="00273BD1" w:rsidP="00213818">
      <w:pPr>
        <w:rPr>
          <w:rFonts w:ascii="Arial" w:hAnsi="Arial" w:cs="Arial"/>
          <w:b/>
          <w:bCs/>
          <w:sz w:val="24"/>
          <w:szCs w:val="24"/>
        </w:rPr>
      </w:pPr>
      <w:r w:rsidRPr="00273BD1">
        <w:rPr>
          <w:rFonts w:ascii="Arial" w:hAnsi="Arial" w:cs="Arial"/>
          <w:b/>
          <w:bCs/>
          <w:sz w:val="24"/>
          <w:szCs w:val="24"/>
        </w:rPr>
        <w:t>Away events</w:t>
      </w:r>
    </w:p>
    <w:p w14:paraId="6B095C80" w14:textId="4C621A9B" w:rsidR="00273BD1" w:rsidRDefault="005035F1" w:rsidP="00213818">
      <w:r>
        <w:t xml:space="preserve">Revised </w:t>
      </w:r>
      <w:r w:rsidR="00BD618A">
        <w:t>Nov</w:t>
      </w:r>
      <w:r>
        <w:t xml:space="preserve"> 202</w:t>
      </w:r>
      <w:r w:rsidR="00BD618A">
        <w:t>2</w:t>
      </w:r>
    </w:p>
    <w:p w14:paraId="7F99CB73" w14:textId="0F3E538E" w:rsidR="005035F1" w:rsidRDefault="00487D6F" w:rsidP="00487D6F">
      <w:pPr>
        <w:rPr>
          <w:rFonts w:ascii="Arial" w:hAnsi="Arial" w:cs="Arial"/>
          <w:sz w:val="24"/>
          <w:szCs w:val="24"/>
        </w:rPr>
      </w:pPr>
      <w:r w:rsidRPr="00487D6F">
        <w:rPr>
          <w:rFonts w:ascii="Arial" w:hAnsi="Arial" w:cs="Arial"/>
          <w:sz w:val="24"/>
          <w:szCs w:val="24"/>
        </w:rPr>
        <w:t>It is essential that those accompanying young people to away events or training camps, and the competitors themselves, have a clear understanding of their responsibilities and the conduct expected of them.</w:t>
      </w:r>
    </w:p>
    <w:p w14:paraId="6B861E79" w14:textId="5E1801B5" w:rsidR="00487D6F" w:rsidRDefault="002909F6" w:rsidP="00487D6F">
      <w:pPr>
        <w:rPr>
          <w:rFonts w:ascii="Arial" w:hAnsi="Arial" w:cs="Arial"/>
          <w:b/>
          <w:bCs/>
          <w:sz w:val="24"/>
          <w:szCs w:val="24"/>
        </w:rPr>
      </w:pPr>
      <w:r w:rsidRPr="002909F6">
        <w:rPr>
          <w:rFonts w:ascii="Arial" w:hAnsi="Arial" w:cs="Arial"/>
          <w:b/>
          <w:bCs/>
          <w:sz w:val="24"/>
          <w:szCs w:val="24"/>
        </w:rPr>
        <w:t>Communication and Images</w:t>
      </w:r>
    </w:p>
    <w:p w14:paraId="2208DDFE" w14:textId="1395DF3D" w:rsidR="002909F6" w:rsidRDefault="004F5FB4" w:rsidP="00487D6F">
      <w:r>
        <w:t xml:space="preserve">Revised </w:t>
      </w:r>
      <w:r w:rsidR="00905F4A">
        <w:t>Nov</w:t>
      </w:r>
      <w:r>
        <w:t xml:space="preserve"> 202</w:t>
      </w:r>
      <w:r w:rsidR="00905F4A">
        <w:t>2</w:t>
      </w:r>
    </w:p>
    <w:p w14:paraId="75F77C48" w14:textId="259BD5DB" w:rsidR="004F5FB4" w:rsidRDefault="00833E1A" w:rsidP="00833E1A">
      <w:pPr>
        <w:rPr>
          <w:rFonts w:ascii="Arial" w:hAnsi="Arial" w:cs="Arial"/>
          <w:sz w:val="24"/>
          <w:szCs w:val="24"/>
        </w:rPr>
      </w:pPr>
      <w:r w:rsidRPr="00833E1A">
        <w:rPr>
          <w:rFonts w:ascii="Arial" w:hAnsi="Arial" w:cs="Arial"/>
          <w:sz w:val="24"/>
          <w:szCs w:val="24"/>
        </w:rPr>
        <w:t xml:space="preserve">The world of the internet, social media and apps is constantly and rapidly </w:t>
      </w:r>
      <w:r w:rsidR="005F380C" w:rsidRPr="00833E1A">
        <w:rPr>
          <w:rFonts w:ascii="Arial" w:hAnsi="Arial" w:cs="Arial"/>
          <w:sz w:val="24"/>
          <w:szCs w:val="24"/>
        </w:rPr>
        <w:t>evolving</w:t>
      </w:r>
      <w:r w:rsidR="005F380C">
        <w:rPr>
          <w:rFonts w:ascii="Arial" w:hAnsi="Arial" w:cs="Arial"/>
          <w:sz w:val="24"/>
          <w:szCs w:val="24"/>
        </w:rPr>
        <w:t xml:space="preserve"> </w:t>
      </w:r>
      <w:r w:rsidRPr="00833E1A">
        <w:rPr>
          <w:rFonts w:ascii="Arial" w:hAnsi="Arial" w:cs="Arial"/>
          <w:sz w:val="24"/>
          <w:szCs w:val="24"/>
        </w:rPr>
        <w:t>and it is hard to keep up to date, but it is important for parents and for anyone working with young people to develop some understanding of how they use technology, the risks involved and how to keep them safe. Suggested sources of information, mainly intended for parents but useful for anyone, are:</w:t>
      </w:r>
    </w:p>
    <w:p w14:paraId="07B232AE" w14:textId="0088B6D1" w:rsidR="004D4EED" w:rsidRDefault="006C5E7E" w:rsidP="00833E1A">
      <w:pPr>
        <w:rPr>
          <w:rFonts w:ascii="Arial" w:hAnsi="Arial" w:cs="Arial"/>
          <w:sz w:val="24"/>
          <w:szCs w:val="24"/>
        </w:rPr>
      </w:pPr>
      <w:hyperlink r:id="rId11" w:history="1">
        <w:r w:rsidR="004D4EED" w:rsidRPr="005D03D7">
          <w:rPr>
            <w:rStyle w:val="Hyperlink"/>
            <w:rFonts w:ascii="Arial" w:hAnsi="Arial" w:cs="Arial"/>
            <w:sz w:val="24"/>
            <w:szCs w:val="24"/>
          </w:rPr>
          <w:t>http://www.nspcc.org.uk/shareaware</w:t>
        </w:r>
      </w:hyperlink>
    </w:p>
    <w:p w14:paraId="4439CF59" w14:textId="17DD7A78" w:rsidR="004D4EED" w:rsidRDefault="006C5E7E" w:rsidP="00833E1A">
      <w:pPr>
        <w:rPr>
          <w:rFonts w:ascii="Arial" w:hAnsi="Arial" w:cs="Arial"/>
          <w:sz w:val="24"/>
          <w:szCs w:val="24"/>
        </w:rPr>
      </w:pPr>
      <w:hyperlink r:id="rId12" w:history="1">
        <w:r w:rsidR="00BA15FE" w:rsidRPr="005D03D7">
          <w:rPr>
            <w:rStyle w:val="Hyperlink"/>
            <w:rFonts w:ascii="Arial" w:hAnsi="Arial" w:cs="Arial"/>
            <w:sz w:val="24"/>
            <w:szCs w:val="24"/>
          </w:rPr>
          <w:t>http://www.net-aware.org.uk</w:t>
        </w:r>
      </w:hyperlink>
    </w:p>
    <w:p w14:paraId="233C9739" w14:textId="46746D3B" w:rsidR="00BA15FE" w:rsidRDefault="006C5E7E" w:rsidP="00833E1A">
      <w:pPr>
        <w:rPr>
          <w:rFonts w:ascii="Arial" w:hAnsi="Arial" w:cs="Arial"/>
          <w:sz w:val="24"/>
          <w:szCs w:val="24"/>
        </w:rPr>
      </w:pPr>
      <w:hyperlink r:id="rId13" w:history="1">
        <w:r w:rsidR="00BA15FE" w:rsidRPr="005D03D7">
          <w:rPr>
            <w:rStyle w:val="Hyperlink"/>
            <w:rFonts w:ascii="Arial" w:hAnsi="Arial" w:cs="Arial"/>
            <w:sz w:val="24"/>
            <w:szCs w:val="24"/>
          </w:rPr>
          <w:t>http://www.internetmatters.org</w:t>
        </w:r>
      </w:hyperlink>
    </w:p>
    <w:p w14:paraId="171FA92D" w14:textId="78D91D32" w:rsidR="00BA15FE" w:rsidRDefault="006C5E7E" w:rsidP="00833E1A">
      <w:pPr>
        <w:rPr>
          <w:rFonts w:ascii="Arial" w:hAnsi="Arial" w:cs="Arial"/>
          <w:sz w:val="24"/>
          <w:szCs w:val="24"/>
        </w:rPr>
      </w:pPr>
      <w:hyperlink r:id="rId14" w:history="1">
        <w:r w:rsidR="005F380C" w:rsidRPr="005D03D7">
          <w:rPr>
            <w:rStyle w:val="Hyperlink"/>
            <w:rFonts w:ascii="Arial" w:hAnsi="Arial" w:cs="Arial"/>
            <w:sz w:val="24"/>
            <w:szCs w:val="24"/>
          </w:rPr>
          <w:t>http://www.saferinternet.org.uk</w:t>
        </w:r>
      </w:hyperlink>
    </w:p>
    <w:p w14:paraId="79F70D6A" w14:textId="4461548A" w:rsidR="005F380C" w:rsidRDefault="00422DB9" w:rsidP="00833E1A">
      <w:pPr>
        <w:rPr>
          <w:rFonts w:ascii="Arial" w:hAnsi="Arial" w:cs="Arial"/>
          <w:b/>
          <w:bCs/>
          <w:sz w:val="24"/>
          <w:szCs w:val="24"/>
        </w:rPr>
      </w:pPr>
      <w:r w:rsidRPr="00422DB9">
        <w:rPr>
          <w:rFonts w:ascii="Arial" w:hAnsi="Arial" w:cs="Arial"/>
          <w:b/>
          <w:bCs/>
          <w:sz w:val="24"/>
          <w:szCs w:val="24"/>
        </w:rPr>
        <w:t>Parents</w:t>
      </w:r>
    </w:p>
    <w:p w14:paraId="261E750C" w14:textId="2BE768EA" w:rsidR="00422DB9" w:rsidRDefault="002B6BC7" w:rsidP="004F3385">
      <w:pPr>
        <w:rPr>
          <w:rFonts w:ascii="Arial" w:hAnsi="Arial" w:cs="Arial"/>
          <w:sz w:val="24"/>
          <w:szCs w:val="24"/>
        </w:rPr>
      </w:pPr>
      <w:r>
        <w:rPr>
          <w:rFonts w:ascii="Arial" w:hAnsi="Arial" w:cs="Arial"/>
          <w:sz w:val="24"/>
          <w:szCs w:val="24"/>
        </w:rPr>
        <w:t>As a club we</w:t>
      </w:r>
      <w:r w:rsidR="004F3385" w:rsidRPr="004F3385">
        <w:rPr>
          <w:rFonts w:ascii="Arial" w:hAnsi="Arial" w:cs="Arial"/>
          <w:sz w:val="24"/>
          <w:szCs w:val="24"/>
        </w:rPr>
        <w:t xml:space="preserve"> are responsible for the content published on </w:t>
      </w:r>
      <w:r>
        <w:rPr>
          <w:rFonts w:ascii="Arial" w:hAnsi="Arial" w:cs="Arial"/>
          <w:sz w:val="24"/>
          <w:szCs w:val="24"/>
        </w:rPr>
        <w:t>our</w:t>
      </w:r>
      <w:r w:rsidR="004F3385" w:rsidRPr="004F3385">
        <w:rPr>
          <w:rFonts w:ascii="Arial" w:hAnsi="Arial" w:cs="Arial"/>
          <w:sz w:val="24"/>
          <w:szCs w:val="24"/>
        </w:rPr>
        <w:t xml:space="preserve"> site</w:t>
      </w:r>
      <w:r>
        <w:rPr>
          <w:rFonts w:ascii="Arial" w:hAnsi="Arial" w:cs="Arial"/>
          <w:sz w:val="24"/>
          <w:szCs w:val="24"/>
        </w:rPr>
        <w:t>s</w:t>
      </w:r>
      <w:r w:rsidR="004F3385" w:rsidRPr="004F3385">
        <w:rPr>
          <w:rFonts w:ascii="Arial" w:hAnsi="Arial" w:cs="Arial"/>
          <w:sz w:val="24"/>
          <w:szCs w:val="24"/>
        </w:rPr>
        <w:t xml:space="preserve"> </w:t>
      </w:r>
      <w:r>
        <w:rPr>
          <w:rFonts w:ascii="Arial" w:hAnsi="Arial" w:cs="Arial"/>
          <w:sz w:val="24"/>
          <w:szCs w:val="24"/>
        </w:rPr>
        <w:t>and</w:t>
      </w:r>
      <w:r w:rsidR="004F3385" w:rsidRPr="004F3385">
        <w:rPr>
          <w:rFonts w:ascii="Arial" w:hAnsi="Arial" w:cs="Arial"/>
          <w:sz w:val="24"/>
          <w:szCs w:val="24"/>
        </w:rPr>
        <w:t xml:space="preserve"> pages, but parents must accept responsibility for their children’s access to and use of computers, </w:t>
      </w:r>
      <w:proofErr w:type="gramStart"/>
      <w:r w:rsidR="004F3385" w:rsidRPr="004F3385">
        <w:rPr>
          <w:rFonts w:ascii="Arial" w:hAnsi="Arial" w:cs="Arial"/>
          <w:sz w:val="24"/>
          <w:szCs w:val="24"/>
        </w:rPr>
        <w:t>tablets</w:t>
      </w:r>
      <w:proofErr w:type="gramEnd"/>
      <w:r w:rsidR="004F3385" w:rsidRPr="004F3385">
        <w:rPr>
          <w:rFonts w:ascii="Arial" w:hAnsi="Arial" w:cs="Arial"/>
          <w:sz w:val="24"/>
          <w:szCs w:val="24"/>
        </w:rPr>
        <w:t xml:space="preserve"> and smartphones. See the links above for guidance.</w:t>
      </w:r>
    </w:p>
    <w:p w14:paraId="5E9574E6" w14:textId="0892B18E" w:rsidR="00805F3C" w:rsidRDefault="00805F3C" w:rsidP="004F3385">
      <w:pPr>
        <w:rPr>
          <w:rFonts w:ascii="Arial" w:hAnsi="Arial" w:cs="Arial"/>
          <w:b/>
          <w:bCs/>
          <w:sz w:val="24"/>
          <w:szCs w:val="24"/>
        </w:rPr>
      </w:pPr>
      <w:r w:rsidRPr="00805F3C">
        <w:rPr>
          <w:rFonts w:ascii="Arial" w:hAnsi="Arial" w:cs="Arial"/>
          <w:b/>
          <w:bCs/>
          <w:sz w:val="24"/>
          <w:szCs w:val="24"/>
        </w:rPr>
        <w:t>Club websites and social media</w:t>
      </w:r>
    </w:p>
    <w:p w14:paraId="170DB04D" w14:textId="635A0D88" w:rsidR="00805F3C" w:rsidRDefault="00816B78" w:rsidP="00816B78">
      <w:pPr>
        <w:rPr>
          <w:rFonts w:ascii="Arial" w:hAnsi="Arial" w:cs="Arial"/>
          <w:sz w:val="24"/>
          <w:szCs w:val="24"/>
        </w:rPr>
      </w:pPr>
      <w:r w:rsidRPr="00816B78">
        <w:rPr>
          <w:rFonts w:ascii="Arial" w:hAnsi="Arial" w:cs="Arial"/>
          <w:sz w:val="24"/>
          <w:szCs w:val="24"/>
        </w:rPr>
        <w:t>When promoting our club and encouraging our members to interact online, there are a few issues to bear in mind in relation to children and young people:</w:t>
      </w:r>
    </w:p>
    <w:p w14:paraId="4C6FDE51" w14:textId="7A92F449" w:rsidR="00AC7DF4" w:rsidRPr="00C40430" w:rsidRDefault="00AC7DF4" w:rsidP="00C40430">
      <w:pPr>
        <w:ind w:left="1440" w:hanging="720"/>
        <w:rPr>
          <w:rFonts w:ascii="Arial" w:hAnsi="Arial" w:cs="Arial"/>
          <w:sz w:val="24"/>
          <w:szCs w:val="24"/>
        </w:rPr>
      </w:pPr>
      <w:r w:rsidRPr="00C40430">
        <w:rPr>
          <w:rFonts w:ascii="Arial" w:hAnsi="Arial" w:cs="Arial"/>
          <w:sz w:val="24"/>
          <w:szCs w:val="24"/>
        </w:rPr>
        <w:sym w:font="Symbol" w:char="F0B7"/>
      </w:r>
      <w:r w:rsidRPr="00C40430">
        <w:rPr>
          <w:rFonts w:ascii="Arial" w:hAnsi="Arial" w:cs="Arial"/>
          <w:sz w:val="24"/>
          <w:szCs w:val="24"/>
        </w:rPr>
        <w:t xml:space="preserve"> </w:t>
      </w:r>
      <w:r w:rsidR="00A42755" w:rsidRPr="00C40430">
        <w:rPr>
          <w:rFonts w:ascii="Arial" w:hAnsi="Arial" w:cs="Arial"/>
          <w:sz w:val="24"/>
          <w:szCs w:val="24"/>
        </w:rPr>
        <w:tab/>
      </w:r>
      <w:r w:rsidRPr="00C40430">
        <w:rPr>
          <w:rFonts w:ascii="Arial" w:hAnsi="Arial" w:cs="Arial"/>
          <w:sz w:val="24"/>
          <w:szCs w:val="24"/>
        </w:rPr>
        <w:t xml:space="preserve">follow the </w:t>
      </w:r>
      <w:r w:rsidR="00A42755" w:rsidRPr="00C40430">
        <w:rPr>
          <w:rFonts w:ascii="Arial" w:hAnsi="Arial" w:cs="Arial"/>
          <w:sz w:val="24"/>
          <w:szCs w:val="24"/>
        </w:rPr>
        <w:t>club’s</w:t>
      </w:r>
      <w:r w:rsidRPr="00C40430">
        <w:rPr>
          <w:rFonts w:ascii="Arial" w:hAnsi="Arial" w:cs="Arial"/>
          <w:sz w:val="24"/>
          <w:szCs w:val="24"/>
        </w:rPr>
        <w:t xml:space="preserve"> guidance on the use of images of children (see Photography section below) </w:t>
      </w:r>
    </w:p>
    <w:p w14:paraId="65A5172D" w14:textId="72B2A0EF" w:rsidR="00AC7DF4" w:rsidRPr="00C40430" w:rsidRDefault="00AC7DF4" w:rsidP="00A42755">
      <w:pPr>
        <w:ind w:left="1440" w:hanging="720"/>
        <w:rPr>
          <w:rFonts w:ascii="Arial" w:hAnsi="Arial" w:cs="Arial"/>
          <w:sz w:val="24"/>
          <w:szCs w:val="24"/>
        </w:rPr>
      </w:pPr>
      <w:r w:rsidRPr="00C40430">
        <w:rPr>
          <w:rFonts w:ascii="Arial" w:hAnsi="Arial" w:cs="Arial"/>
          <w:sz w:val="24"/>
          <w:szCs w:val="24"/>
        </w:rPr>
        <w:sym w:font="Symbol" w:char="F0B7"/>
      </w:r>
      <w:r w:rsidRPr="00C40430">
        <w:rPr>
          <w:rFonts w:ascii="Arial" w:hAnsi="Arial" w:cs="Arial"/>
          <w:sz w:val="24"/>
          <w:szCs w:val="24"/>
        </w:rPr>
        <w:t xml:space="preserve"> </w:t>
      </w:r>
      <w:r w:rsidR="00A42755" w:rsidRPr="00C40430">
        <w:rPr>
          <w:rFonts w:ascii="Arial" w:hAnsi="Arial" w:cs="Arial"/>
          <w:sz w:val="24"/>
          <w:szCs w:val="24"/>
        </w:rPr>
        <w:tab/>
      </w:r>
      <w:r w:rsidRPr="00C40430">
        <w:rPr>
          <w:rFonts w:ascii="Arial" w:hAnsi="Arial" w:cs="Arial"/>
          <w:sz w:val="24"/>
          <w:szCs w:val="24"/>
        </w:rPr>
        <w:t>ensure that the content and language</w:t>
      </w:r>
      <w:r w:rsidR="00A42755" w:rsidRPr="00C40430">
        <w:rPr>
          <w:rFonts w:ascii="Arial" w:hAnsi="Arial" w:cs="Arial"/>
          <w:sz w:val="24"/>
          <w:szCs w:val="24"/>
        </w:rPr>
        <w:t xml:space="preserve"> on our</w:t>
      </w:r>
      <w:r w:rsidRPr="00C40430">
        <w:rPr>
          <w:rFonts w:ascii="Arial" w:hAnsi="Arial" w:cs="Arial"/>
          <w:sz w:val="24"/>
          <w:szCs w:val="24"/>
        </w:rPr>
        <w:t xml:space="preserve"> site or page, including contributions to blogs, forums etc, is not inappropriate for younger visitors and does not link directly to unsuitable material on other sites </w:t>
      </w:r>
    </w:p>
    <w:p w14:paraId="344DBF3F" w14:textId="49D4D9F3" w:rsidR="00AC7DF4" w:rsidRPr="00C40430" w:rsidRDefault="00AC7DF4" w:rsidP="00A42755">
      <w:pPr>
        <w:ind w:left="1440" w:hanging="720"/>
        <w:rPr>
          <w:rFonts w:ascii="Arial" w:hAnsi="Arial" w:cs="Arial"/>
          <w:sz w:val="24"/>
          <w:szCs w:val="24"/>
        </w:rPr>
      </w:pPr>
      <w:r w:rsidRPr="00C40430">
        <w:rPr>
          <w:rFonts w:ascii="Arial" w:hAnsi="Arial" w:cs="Arial"/>
          <w:sz w:val="24"/>
          <w:szCs w:val="24"/>
        </w:rPr>
        <w:sym w:font="Symbol" w:char="F0B7"/>
      </w:r>
      <w:r w:rsidRPr="00C40430">
        <w:rPr>
          <w:rFonts w:ascii="Arial" w:hAnsi="Arial" w:cs="Arial"/>
          <w:sz w:val="24"/>
          <w:szCs w:val="24"/>
        </w:rPr>
        <w:t xml:space="preserve"> </w:t>
      </w:r>
      <w:r w:rsidR="00A42755" w:rsidRPr="00C40430">
        <w:rPr>
          <w:rFonts w:ascii="Arial" w:hAnsi="Arial" w:cs="Arial"/>
          <w:sz w:val="24"/>
          <w:szCs w:val="24"/>
        </w:rPr>
        <w:tab/>
      </w:r>
      <w:r w:rsidRPr="00C40430">
        <w:rPr>
          <w:rFonts w:ascii="Arial" w:hAnsi="Arial" w:cs="Arial"/>
          <w:sz w:val="24"/>
          <w:szCs w:val="24"/>
        </w:rPr>
        <w:t xml:space="preserve">provide a clear process for parents and others to report inappropriate content or online bullying and to request that content is removed </w:t>
      </w:r>
    </w:p>
    <w:p w14:paraId="5D316D9E" w14:textId="56543642" w:rsidR="00816B78" w:rsidRDefault="00AC7DF4" w:rsidP="00C40430">
      <w:pPr>
        <w:ind w:left="1440" w:hanging="720"/>
        <w:rPr>
          <w:rFonts w:ascii="Arial" w:hAnsi="Arial" w:cs="Arial"/>
          <w:sz w:val="24"/>
          <w:szCs w:val="24"/>
        </w:rPr>
      </w:pPr>
      <w:r w:rsidRPr="00C40430">
        <w:rPr>
          <w:rFonts w:ascii="Arial" w:hAnsi="Arial" w:cs="Arial"/>
          <w:sz w:val="24"/>
          <w:szCs w:val="24"/>
        </w:rPr>
        <w:sym w:font="Symbol" w:char="F0B7"/>
      </w:r>
      <w:r w:rsidRPr="00C40430">
        <w:rPr>
          <w:rFonts w:ascii="Arial" w:hAnsi="Arial" w:cs="Arial"/>
          <w:sz w:val="24"/>
          <w:szCs w:val="24"/>
        </w:rPr>
        <w:t xml:space="preserve"> </w:t>
      </w:r>
      <w:r w:rsidR="00C40430" w:rsidRPr="00C40430">
        <w:rPr>
          <w:rFonts w:ascii="Arial" w:hAnsi="Arial" w:cs="Arial"/>
          <w:sz w:val="24"/>
          <w:szCs w:val="24"/>
        </w:rPr>
        <w:tab/>
      </w:r>
      <w:r w:rsidRPr="00C40430">
        <w:rPr>
          <w:rFonts w:ascii="Arial" w:hAnsi="Arial" w:cs="Arial"/>
          <w:sz w:val="24"/>
          <w:szCs w:val="24"/>
        </w:rPr>
        <w:t>have a robust procedure for handling and assessing such a report or request and acting promptly to remove the offending content.</w:t>
      </w:r>
    </w:p>
    <w:p w14:paraId="551FC2E2" w14:textId="544FDB1B" w:rsidR="00C40430" w:rsidRDefault="00A11EA0" w:rsidP="00C40430">
      <w:pPr>
        <w:rPr>
          <w:rFonts w:ascii="Arial" w:hAnsi="Arial" w:cs="Arial"/>
          <w:b/>
          <w:bCs/>
          <w:sz w:val="24"/>
          <w:szCs w:val="24"/>
        </w:rPr>
      </w:pPr>
      <w:r w:rsidRPr="00A11EA0">
        <w:rPr>
          <w:rFonts w:ascii="Arial" w:hAnsi="Arial" w:cs="Arial"/>
          <w:b/>
          <w:bCs/>
          <w:sz w:val="24"/>
          <w:szCs w:val="24"/>
        </w:rPr>
        <w:lastRenderedPageBreak/>
        <w:t>Children and young people</w:t>
      </w:r>
    </w:p>
    <w:p w14:paraId="02660AEA" w14:textId="1D8AAF34" w:rsidR="00A11EA0" w:rsidRDefault="00395A27" w:rsidP="00395A27">
      <w:pPr>
        <w:rPr>
          <w:rFonts w:ascii="Arial" w:hAnsi="Arial" w:cs="Arial"/>
          <w:sz w:val="24"/>
          <w:szCs w:val="24"/>
        </w:rPr>
      </w:pPr>
      <w:r w:rsidRPr="00395A27">
        <w:rPr>
          <w:rFonts w:ascii="Arial" w:hAnsi="Arial" w:cs="Arial"/>
          <w:sz w:val="24"/>
          <w:szCs w:val="24"/>
        </w:rPr>
        <w:t>Children and young people use modern technology as a matter of course, but they don’t always understand the risks involved and their parents are not always fully aware of their children’s risky behaviour. Online communication and texting can often be used as a means of bullying.</w:t>
      </w:r>
      <w:r>
        <w:rPr>
          <w:rFonts w:ascii="Arial" w:hAnsi="Arial" w:cs="Arial"/>
          <w:sz w:val="24"/>
          <w:szCs w:val="24"/>
        </w:rPr>
        <w:t xml:space="preserve"> </w:t>
      </w:r>
      <w:r w:rsidRPr="00395A27">
        <w:rPr>
          <w:rFonts w:ascii="Arial" w:hAnsi="Arial" w:cs="Arial"/>
          <w:sz w:val="24"/>
          <w:szCs w:val="24"/>
        </w:rPr>
        <w:t>‘Cyberbullying’ should be treated in the same way as any other form of bullying.</w:t>
      </w:r>
    </w:p>
    <w:p w14:paraId="24343F5B" w14:textId="40ACAA41" w:rsidR="00395A27" w:rsidRDefault="00B01069" w:rsidP="00395A27">
      <w:pPr>
        <w:rPr>
          <w:rFonts w:ascii="Arial" w:hAnsi="Arial" w:cs="Arial"/>
          <w:b/>
          <w:bCs/>
          <w:sz w:val="24"/>
          <w:szCs w:val="24"/>
        </w:rPr>
      </w:pPr>
      <w:r w:rsidRPr="00B01069">
        <w:rPr>
          <w:rFonts w:ascii="Arial" w:hAnsi="Arial" w:cs="Arial"/>
          <w:b/>
          <w:bCs/>
          <w:sz w:val="24"/>
          <w:szCs w:val="24"/>
        </w:rPr>
        <w:t>Coaches and Instructors</w:t>
      </w:r>
    </w:p>
    <w:p w14:paraId="0DAF85EA" w14:textId="77777777" w:rsidR="0049232E" w:rsidRPr="00701D1E" w:rsidRDefault="0049232E" w:rsidP="00395A27">
      <w:pPr>
        <w:rPr>
          <w:rFonts w:ascii="Arial" w:hAnsi="Arial" w:cs="Arial"/>
          <w:sz w:val="24"/>
          <w:szCs w:val="24"/>
        </w:rPr>
      </w:pPr>
      <w:r w:rsidRPr="00701D1E">
        <w:rPr>
          <w:rFonts w:ascii="Arial" w:hAnsi="Arial" w:cs="Arial"/>
          <w:sz w:val="24"/>
          <w:szCs w:val="24"/>
        </w:rPr>
        <w:t xml:space="preserve">When working with children and young people you are advised to: </w:t>
      </w:r>
    </w:p>
    <w:p w14:paraId="22CB59A0" w14:textId="77777777" w:rsidR="0049232E" w:rsidRPr="00701D1E" w:rsidRDefault="0049232E" w:rsidP="00395A27">
      <w:pPr>
        <w:rPr>
          <w:rFonts w:ascii="Arial" w:hAnsi="Arial" w:cs="Arial"/>
          <w:sz w:val="24"/>
          <w:szCs w:val="24"/>
        </w:rPr>
      </w:pPr>
      <w:r w:rsidRPr="00701D1E">
        <w:rPr>
          <w:rFonts w:ascii="Arial" w:hAnsi="Arial" w:cs="Arial"/>
          <w:sz w:val="24"/>
          <w:szCs w:val="24"/>
        </w:rPr>
        <w:sym w:font="Symbol" w:char="F0B7"/>
      </w:r>
      <w:r w:rsidRPr="00701D1E">
        <w:rPr>
          <w:rFonts w:ascii="Arial" w:hAnsi="Arial" w:cs="Arial"/>
          <w:sz w:val="24"/>
          <w:szCs w:val="24"/>
        </w:rPr>
        <w:t xml:space="preserve"> where possible have a business phone and a personal phone </w:t>
      </w:r>
    </w:p>
    <w:p w14:paraId="676FB8A5" w14:textId="23F122DB" w:rsidR="00522109" w:rsidRPr="00701D1E" w:rsidRDefault="0049232E" w:rsidP="00395A27">
      <w:pPr>
        <w:rPr>
          <w:rFonts w:ascii="Arial" w:hAnsi="Arial" w:cs="Arial"/>
          <w:sz w:val="24"/>
          <w:szCs w:val="24"/>
        </w:rPr>
      </w:pPr>
      <w:r w:rsidRPr="00701D1E">
        <w:rPr>
          <w:rFonts w:ascii="Arial" w:hAnsi="Arial" w:cs="Arial"/>
          <w:sz w:val="24"/>
          <w:szCs w:val="24"/>
        </w:rPr>
        <w:sym w:font="Symbol" w:char="F0B7"/>
      </w:r>
      <w:r w:rsidRPr="00701D1E">
        <w:rPr>
          <w:rFonts w:ascii="Arial" w:hAnsi="Arial" w:cs="Arial"/>
          <w:sz w:val="24"/>
          <w:szCs w:val="24"/>
        </w:rPr>
        <w:t xml:space="preserve"> only contact </w:t>
      </w:r>
      <w:r w:rsidR="00846349">
        <w:rPr>
          <w:rFonts w:ascii="Arial" w:hAnsi="Arial" w:cs="Arial"/>
          <w:sz w:val="24"/>
          <w:szCs w:val="24"/>
        </w:rPr>
        <w:t>rowers</w:t>
      </w:r>
      <w:r w:rsidRPr="00701D1E">
        <w:rPr>
          <w:rFonts w:ascii="Arial" w:hAnsi="Arial" w:cs="Arial"/>
          <w:sz w:val="24"/>
          <w:szCs w:val="24"/>
        </w:rPr>
        <w:t xml:space="preserve"> on your business phone (or using your organisation’s text system) </w:t>
      </w:r>
    </w:p>
    <w:p w14:paraId="09C604AB" w14:textId="77777777" w:rsidR="00522109" w:rsidRPr="00701D1E" w:rsidRDefault="0049232E" w:rsidP="00395A27">
      <w:pPr>
        <w:rPr>
          <w:rFonts w:ascii="Arial" w:hAnsi="Arial" w:cs="Arial"/>
          <w:sz w:val="24"/>
          <w:szCs w:val="24"/>
        </w:rPr>
      </w:pPr>
      <w:r w:rsidRPr="00701D1E">
        <w:rPr>
          <w:rFonts w:ascii="Arial" w:hAnsi="Arial" w:cs="Arial"/>
          <w:sz w:val="24"/>
          <w:szCs w:val="24"/>
        </w:rPr>
        <w:sym w:font="Symbol" w:char="F0B7"/>
      </w:r>
      <w:r w:rsidRPr="00701D1E">
        <w:rPr>
          <w:rFonts w:ascii="Arial" w:hAnsi="Arial" w:cs="Arial"/>
          <w:sz w:val="24"/>
          <w:szCs w:val="24"/>
        </w:rPr>
        <w:t xml:space="preserve"> avoid using over-familiar language and try to copy in the child’s parent/carer </w:t>
      </w:r>
    </w:p>
    <w:p w14:paraId="65B37315" w14:textId="440B8A50" w:rsidR="00B01069" w:rsidRDefault="0049232E" w:rsidP="00395A27">
      <w:pPr>
        <w:rPr>
          <w:rFonts w:ascii="Arial" w:hAnsi="Arial" w:cs="Arial"/>
          <w:sz w:val="24"/>
          <w:szCs w:val="24"/>
        </w:rPr>
      </w:pPr>
      <w:r w:rsidRPr="00701D1E">
        <w:rPr>
          <w:rFonts w:ascii="Arial" w:hAnsi="Arial" w:cs="Arial"/>
          <w:sz w:val="24"/>
          <w:szCs w:val="24"/>
        </w:rPr>
        <w:sym w:font="Symbol" w:char="F0B7"/>
      </w:r>
      <w:r w:rsidRPr="00701D1E">
        <w:rPr>
          <w:rFonts w:ascii="Arial" w:hAnsi="Arial" w:cs="Arial"/>
          <w:sz w:val="24"/>
          <w:szCs w:val="24"/>
        </w:rPr>
        <w:t xml:space="preserve"> only communicate regarding organisational matters, not for social or personal contact.</w:t>
      </w:r>
    </w:p>
    <w:p w14:paraId="66118435" w14:textId="77777777" w:rsidR="007A38F4" w:rsidRPr="007A38F4" w:rsidRDefault="00701D1E" w:rsidP="00395A27">
      <w:pPr>
        <w:rPr>
          <w:rFonts w:ascii="Arial" w:hAnsi="Arial" w:cs="Arial"/>
          <w:b/>
          <w:bCs/>
          <w:sz w:val="24"/>
          <w:szCs w:val="24"/>
        </w:rPr>
      </w:pPr>
      <w:r w:rsidRPr="007A38F4">
        <w:rPr>
          <w:rFonts w:ascii="Arial" w:hAnsi="Arial" w:cs="Arial"/>
          <w:b/>
          <w:bCs/>
          <w:sz w:val="24"/>
          <w:szCs w:val="24"/>
        </w:rPr>
        <w:t xml:space="preserve">When using social media, it is recommended that you: </w:t>
      </w:r>
    </w:p>
    <w:p w14:paraId="16F1C203" w14:textId="6251C878" w:rsidR="007A38F4" w:rsidRPr="007A38F4" w:rsidRDefault="00701D1E" w:rsidP="00A61169">
      <w:pPr>
        <w:ind w:firstLine="720"/>
        <w:rPr>
          <w:rFonts w:ascii="Arial" w:hAnsi="Arial" w:cs="Arial"/>
          <w:sz w:val="24"/>
          <w:szCs w:val="24"/>
        </w:rPr>
      </w:pPr>
      <w:r w:rsidRPr="007A38F4">
        <w:rPr>
          <w:rFonts w:ascii="Arial" w:hAnsi="Arial" w:cs="Arial"/>
          <w:sz w:val="24"/>
          <w:szCs w:val="24"/>
        </w:rPr>
        <w:sym w:font="Symbol" w:char="F0B7"/>
      </w:r>
      <w:r w:rsidRPr="007A38F4">
        <w:rPr>
          <w:rFonts w:ascii="Arial" w:hAnsi="Arial" w:cs="Arial"/>
          <w:sz w:val="24"/>
          <w:szCs w:val="24"/>
        </w:rPr>
        <w:t xml:space="preserve"> </w:t>
      </w:r>
      <w:r w:rsidR="00A61169">
        <w:rPr>
          <w:rFonts w:ascii="Arial" w:hAnsi="Arial" w:cs="Arial"/>
          <w:sz w:val="24"/>
          <w:szCs w:val="24"/>
        </w:rPr>
        <w:tab/>
      </w:r>
      <w:r w:rsidRPr="007A38F4">
        <w:rPr>
          <w:rFonts w:ascii="Arial" w:hAnsi="Arial" w:cs="Arial"/>
          <w:sz w:val="24"/>
          <w:szCs w:val="24"/>
        </w:rPr>
        <w:t xml:space="preserve">have a personal and a professional page for your social media </w:t>
      </w:r>
    </w:p>
    <w:p w14:paraId="23AC48EA" w14:textId="567066C9" w:rsidR="007A38F4" w:rsidRPr="007A38F4" w:rsidRDefault="00701D1E" w:rsidP="00F02317">
      <w:pPr>
        <w:ind w:firstLine="720"/>
        <w:rPr>
          <w:rFonts w:ascii="Arial" w:hAnsi="Arial" w:cs="Arial"/>
          <w:sz w:val="24"/>
          <w:szCs w:val="24"/>
        </w:rPr>
      </w:pPr>
      <w:r w:rsidRPr="007A38F4">
        <w:rPr>
          <w:rFonts w:ascii="Arial" w:hAnsi="Arial" w:cs="Arial"/>
          <w:sz w:val="24"/>
          <w:szCs w:val="24"/>
        </w:rPr>
        <w:sym w:font="Symbol" w:char="F0B7"/>
      </w:r>
      <w:r w:rsidRPr="007A38F4">
        <w:rPr>
          <w:rFonts w:ascii="Arial" w:hAnsi="Arial" w:cs="Arial"/>
          <w:sz w:val="24"/>
          <w:szCs w:val="24"/>
        </w:rPr>
        <w:t xml:space="preserve"> </w:t>
      </w:r>
      <w:r w:rsidR="00F02317">
        <w:rPr>
          <w:rFonts w:ascii="Arial" w:hAnsi="Arial" w:cs="Arial"/>
          <w:sz w:val="24"/>
          <w:szCs w:val="24"/>
        </w:rPr>
        <w:tab/>
      </w:r>
      <w:r w:rsidRPr="007A38F4">
        <w:rPr>
          <w:rFonts w:ascii="Arial" w:hAnsi="Arial" w:cs="Arial"/>
          <w:sz w:val="24"/>
          <w:szCs w:val="24"/>
        </w:rPr>
        <w:t xml:space="preserve">do not allow young </w:t>
      </w:r>
      <w:r w:rsidR="009D2D24">
        <w:rPr>
          <w:rFonts w:ascii="Arial" w:hAnsi="Arial" w:cs="Arial"/>
          <w:sz w:val="24"/>
          <w:szCs w:val="24"/>
        </w:rPr>
        <w:t>rowers</w:t>
      </w:r>
      <w:r w:rsidRPr="007A38F4">
        <w:rPr>
          <w:rFonts w:ascii="Arial" w:hAnsi="Arial" w:cs="Arial"/>
          <w:sz w:val="24"/>
          <w:szCs w:val="24"/>
        </w:rPr>
        <w:t xml:space="preserve"> to follow or be friends with your personal account </w:t>
      </w:r>
    </w:p>
    <w:p w14:paraId="012E7DFF" w14:textId="61B1AFDA" w:rsidR="007A38F4" w:rsidRPr="007A38F4" w:rsidRDefault="00701D1E" w:rsidP="00F02317">
      <w:pPr>
        <w:ind w:firstLine="720"/>
        <w:rPr>
          <w:rFonts w:ascii="Arial" w:hAnsi="Arial" w:cs="Arial"/>
          <w:sz w:val="24"/>
          <w:szCs w:val="24"/>
        </w:rPr>
      </w:pPr>
      <w:r w:rsidRPr="007A38F4">
        <w:rPr>
          <w:rFonts w:ascii="Arial" w:hAnsi="Arial" w:cs="Arial"/>
          <w:sz w:val="24"/>
          <w:szCs w:val="24"/>
        </w:rPr>
        <w:sym w:font="Symbol" w:char="F0B7"/>
      </w:r>
      <w:r w:rsidRPr="007A38F4">
        <w:rPr>
          <w:rFonts w:ascii="Arial" w:hAnsi="Arial" w:cs="Arial"/>
          <w:sz w:val="24"/>
          <w:szCs w:val="24"/>
        </w:rPr>
        <w:t xml:space="preserve"> </w:t>
      </w:r>
      <w:r w:rsidR="00F02317">
        <w:rPr>
          <w:rFonts w:ascii="Arial" w:hAnsi="Arial" w:cs="Arial"/>
          <w:sz w:val="24"/>
          <w:szCs w:val="24"/>
        </w:rPr>
        <w:tab/>
      </w:r>
      <w:r w:rsidRPr="007A38F4">
        <w:rPr>
          <w:rFonts w:ascii="Arial" w:hAnsi="Arial" w:cs="Arial"/>
          <w:sz w:val="24"/>
          <w:szCs w:val="24"/>
        </w:rPr>
        <w:t xml:space="preserve">set your privacy settings as high as possible on your personal account </w:t>
      </w:r>
    </w:p>
    <w:p w14:paraId="0B18B39D" w14:textId="1C5A982C" w:rsidR="007A38F4" w:rsidRPr="007A38F4" w:rsidRDefault="00701D1E" w:rsidP="00F02317">
      <w:pPr>
        <w:ind w:left="1440" w:hanging="720"/>
        <w:rPr>
          <w:rFonts w:ascii="Arial" w:hAnsi="Arial" w:cs="Arial"/>
          <w:sz w:val="24"/>
          <w:szCs w:val="24"/>
        </w:rPr>
      </w:pPr>
      <w:r w:rsidRPr="007A38F4">
        <w:rPr>
          <w:rFonts w:ascii="Arial" w:hAnsi="Arial" w:cs="Arial"/>
          <w:sz w:val="24"/>
          <w:szCs w:val="24"/>
        </w:rPr>
        <w:sym w:font="Symbol" w:char="F0B7"/>
      </w:r>
      <w:r w:rsidRPr="007A38F4">
        <w:rPr>
          <w:rFonts w:ascii="Arial" w:hAnsi="Arial" w:cs="Arial"/>
          <w:sz w:val="24"/>
          <w:szCs w:val="24"/>
        </w:rPr>
        <w:t xml:space="preserve"> </w:t>
      </w:r>
      <w:r w:rsidR="00F02317">
        <w:rPr>
          <w:rFonts w:ascii="Arial" w:hAnsi="Arial" w:cs="Arial"/>
          <w:sz w:val="24"/>
          <w:szCs w:val="24"/>
        </w:rPr>
        <w:tab/>
      </w:r>
      <w:r w:rsidRPr="007A38F4">
        <w:rPr>
          <w:rFonts w:ascii="Arial" w:hAnsi="Arial" w:cs="Arial"/>
          <w:sz w:val="24"/>
          <w:szCs w:val="24"/>
        </w:rPr>
        <w:t xml:space="preserve">challenge the way that young </w:t>
      </w:r>
      <w:r w:rsidR="00274116">
        <w:rPr>
          <w:rFonts w:ascii="Arial" w:hAnsi="Arial" w:cs="Arial"/>
          <w:sz w:val="24"/>
          <w:szCs w:val="24"/>
        </w:rPr>
        <w:t>rowers</w:t>
      </w:r>
      <w:r w:rsidRPr="007A38F4">
        <w:rPr>
          <w:rFonts w:ascii="Arial" w:hAnsi="Arial" w:cs="Arial"/>
          <w:sz w:val="24"/>
          <w:szCs w:val="24"/>
        </w:rPr>
        <w:t xml:space="preserve"> post or comment to you or others on social media if it is inappropriate </w:t>
      </w:r>
    </w:p>
    <w:p w14:paraId="70FC4CB1" w14:textId="14D6152F" w:rsidR="00701D1E" w:rsidRDefault="00701D1E" w:rsidP="00F02317">
      <w:pPr>
        <w:ind w:left="1440" w:hanging="720"/>
        <w:rPr>
          <w:rFonts w:ascii="Arial" w:hAnsi="Arial" w:cs="Arial"/>
          <w:sz w:val="24"/>
          <w:szCs w:val="24"/>
        </w:rPr>
      </w:pPr>
      <w:r w:rsidRPr="007A38F4">
        <w:rPr>
          <w:rFonts w:ascii="Arial" w:hAnsi="Arial" w:cs="Arial"/>
          <w:sz w:val="24"/>
          <w:szCs w:val="24"/>
        </w:rPr>
        <w:sym w:font="Symbol" w:char="F0B7"/>
      </w:r>
      <w:r w:rsidRPr="007A38F4">
        <w:rPr>
          <w:rFonts w:ascii="Arial" w:hAnsi="Arial" w:cs="Arial"/>
          <w:sz w:val="24"/>
          <w:szCs w:val="24"/>
        </w:rPr>
        <w:t xml:space="preserve"> </w:t>
      </w:r>
      <w:r w:rsidR="00F02317">
        <w:rPr>
          <w:rFonts w:ascii="Arial" w:hAnsi="Arial" w:cs="Arial"/>
          <w:sz w:val="24"/>
          <w:szCs w:val="24"/>
        </w:rPr>
        <w:tab/>
      </w:r>
      <w:r w:rsidRPr="007A38F4">
        <w:rPr>
          <w:rFonts w:ascii="Arial" w:hAnsi="Arial" w:cs="Arial"/>
          <w:sz w:val="24"/>
          <w:szCs w:val="24"/>
        </w:rPr>
        <w:t xml:space="preserve">educate young </w:t>
      </w:r>
      <w:r w:rsidR="00731801">
        <w:rPr>
          <w:rFonts w:ascii="Arial" w:hAnsi="Arial" w:cs="Arial"/>
          <w:sz w:val="24"/>
          <w:szCs w:val="24"/>
        </w:rPr>
        <w:t>rowers</w:t>
      </w:r>
      <w:r w:rsidRPr="007A38F4">
        <w:rPr>
          <w:rFonts w:ascii="Arial" w:hAnsi="Arial" w:cs="Arial"/>
          <w:sz w:val="24"/>
          <w:szCs w:val="24"/>
        </w:rPr>
        <w:t xml:space="preserve"> about the boundaries between them and their Coach</w:t>
      </w:r>
      <w:r w:rsidR="00731801">
        <w:rPr>
          <w:rFonts w:ascii="Arial" w:hAnsi="Arial" w:cs="Arial"/>
          <w:sz w:val="24"/>
          <w:szCs w:val="24"/>
        </w:rPr>
        <w:t xml:space="preserve">, </w:t>
      </w:r>
      <w:proofErr w:type="gramStart"/>
      <w:r w:rsidR="00731801">
        <w:rPr>
          <w:rFonts w:ascii="Arial" w:hAnsi="Arial" w:cs="Arial"/>
          <w:sz w:val="24"/>
          <w:szCs w:val="24"/>
        </w:rPr>
        <w:t>Cox</w:t>
      </w:r>
      <w:proofErr w:type="gramEnd"/>
      <w:r w:rsidRPr="007A38F4">
        <w:rPr>
          <w:rFonts w:ascii="Arial" w:hAnsi="Arial" w:cs="Arial"/>
          <w:sz w:val="24"/>
          <w:szCs w:val="24"/>
        </w:rPr>
        <w:t xml:space="preserve"> or Instructor</w:t>
      </w:r>
      <w:r w:rsidR="00C42AA0">
        <w:rPr>
          <w:rFonts w:ascii="Arial" w:hAnsi="Arial" w:cs="Arial"/>
          <w:sz w:val="24"/>
          <w:szCs w:val="24"/>
        </w:rPr>
        <w:t>.</w:t>
      </w:r>
    </w:p>
    <w:p w14:paraId="6BBBC477" w14:textId="2FC42A6E" w:rsidR="00A61169" w:rsidRDefault="00A61169" w:rsidP="00395A27">
      <w:pPr>
        <w:rPr>
          <w:rFonts w:ascii="Arial" w:hAnsi="Arial" w:cs="Arial"/>
          <w:b/>
          <w:bCs/>
          <w:sz w:val="24"/>
          <w:szCs w:val="24"/>
        </w:rPr>
      </w:pPr>
      <w:r w:rsidRPr="00A61169">
        <w:rPr>
          <w:rFonts w:ascii="Arial" w:hAnsi="Arial" w:cs="Arial"/>
          <w:b/>
          <w:bCs/>
          <w:sz w:val="24"/>
          <w:szCs w:val="24"/>
        </w:rPr>
        <w:t xml:space="preserve">Photography, </w:t>
      </w:r>
      <w:proofErr w:type="gramStart"/>
      <w:r w:rsidRPr="00A61169">
        <w:rPr>
          <w:rFonts w:ascii="Arial" w:hAnsi="Arial" w:cs="Arial"/>
          <w:b/>
          <w:bCs/>
          <w:sz w:val="24"/>
          <w:szCs w:val="24"/>
        </w:rPr>
        <w:t>images</w:t>
      </w:r>
      <w:proofErr w:type="gramEnd"/>
      <w:r w:rsidRPr="00A61169">
        <w:rPr>
          <w:rFonts w:ascii="Arial" w:hAnsi="Arial" w:cs="Arial"/>
          <w:b/>
          <w:bCs/>
          <w:sz w:val="24"/>
          <w:szCs w:val="24"/>
        </w:rPr>
        <w:t xml:space="preserve"> and video</w:t>
      </w:r>
      <w:r w:rsidR="00F02317">
        <w:rPr>
          <w:rFonts w:ascii="Arial" w:hAnsi="Arial" w:cs="Arial"/>
          <w:b/>
          <w:bCs/>
          <w:sz w:val="24"/>
          <w:szCs w:val="24"/>
        </w:rPr>
        <w:t>.</w:t>
      </w:r>
    </w:p>
    <w:p w14:paraId="6B0294D4" w14:textId="574200D4" w:rsidR="00894015" w:rsidRDefault="00894015" w:rsidP="00395A27">
      <w:r>
        <w:t xml:space="preserve">Revised </w:t>
      </w:r>
      <w:r w:rsidR="007C32CF">
        <w:t>Nov</w:t>
      </w:r>
      <w:r>
        <w:t xml:space="preserve"> 202</w:t>
      </w:r>
      <w:r w:rsidR="007C32CF">
        <w:t>2</w:t>
      </w:r>
    </w:p>
    <w:p w14:paraId="209F0A38" w14:textId="01C985D3" w:rsidR="00894015" w:rsidRDefault="005C49B3" w:rsidP="005C49B3">
      <w:pPr>
        <w:rPr>
          <w:rFonts w:ascii="Arial" w:hAnsi="Arial" w:cs="Arial"/>
          <w:sz w:val="24"/>
          <w:szCs w:val="24"/>
        </w:rPr>
      </w:pPr>
      <w:r w:rsidRPr="005C49B3">
        <w:rPr>
          <w:rFonts w:ascii="Arial" w:hAnsi="Arial" w:cs="Arial"/>
          <w:sz w:val="24"/>
          <w:szCs w:val="24"/>
        </w:rPr>
        <w:t xml:space="preserve">Publishing articles, </w:t>
      </w:r>
      <w:proofErr w:type="gramStart"/>
      <w:r w:rsidRPr="005C49B3">
        <w:rPr>
          <w:rFonts w:ascii="Arial" w:hAnsi="Arial" w:cs="Arial"/>
          <w:sz w:val="24"/>
          <w:szCs w:val="24"/>
        </w:rPr>
        <w:t>photos</w:t>
      </w:r>
      <w:proofErr w:type="gramEnd"/>
      <w:r w:rsidRPr="005C49B3">
        <w:rPr>
          <w:rFonts w:ascii="Arial" w:hAnsi="Arial" w:cs="Arial"/>
          <w:sz w:val="24"/>
          <w:szCs w:val="24"/>
        </w:rPr>
        <w:t xml:space="preserve"> and videos in club newsletters, on websites, in local newspapers etc is an excellent way of recognising young people’s achievements and of promoting </w:t>
      </w:r>
      <w:r>
        <w:rPr>
          <w:rFonts w:ascii="Arial" w:hAnsi="Arial" w:cs="Arial"/>
          <w:sz w:val="24"/>
          <w:szCs w:val="24"/>
        </w:rPr>
        <w:t>our</w:t>
      </w:r>
      <w:r w:rsidR="00C226A0">
        <w:rPr>
          <w:rFonts w:ascii="Arial" w:hAnsi="Arial" w:cs="Arial"/>
          <w:sz w:val="24"/>
          <w:szCs w:val="24"/>
        </w:rPr>
        <w:t xml:space="preserve"> club</w:t>
      </w:r>
      <w:r w:rsidRPr="005C49B3">
        <w:rPr>
          <w:rFonts w:ascii="Arial" w:hAnsi="Arial" w:cs="Arial"/>
          <w:sz w:val="24"/>
          <w:szCs w:val="24"/>
        </w:rPr>
        <w:t xml:space="preserve"> and the sport as a whole. </w:t>
      </w:r>
      <w:r w:rsidR="00C226A0" w:rsidRPr="005C49B3">
        <w:rPr>
          <w:rFonts w:ascii="Arial" w:hAnsi="Arial" w:cs="Arial"/>
          <w:sz w:val="24"/>
          <w:szCs w:val="24"/>
        </w:rPr>
        <w:t>However,</w:t>
      </w:r>
      <w:r w:rsidRPr="005C49B3">
        <w:rPr>
          <w:rFonts w:ascii="Arial" w:hAnsi="Arial" w:cs="Arial"/>
          <w:sz w:val="24"/>
          <w:szCs w:val="24"/>
        </w:rPr>
        <w:t xml:space="preserve"> it is important to minimise the risk of anyone using images of children in an inappropriate way. Digital technology makes it easy to take, store, send, </w:t>
      </w:r>
      <w:proofErr w:type="gramStart"/>
      <w:r w:rsidRPr="005C49B3">
        <w:rPr>
          <w:rFonts w:ascii="Arial" w:hAnsi="Arial" w:cs="Arial"/>
          <w:sz w:val="24"/>
          <w:szCs w:val="24"/>
        </w:rPr>
        <w:t>manipulate</w:t>
      </w:r>
      <w:proofErr w:type="gramEnd"/>
      <w:r w:rsidRPr="005C49B3">
        <w:rPr>
          <w:rFonts w:ascii="Arial" w:hAnsi="Arial" w:cs="Arial"/>
          <w:sz w:val="24"/>
          <w:szCs w:val="24"/>
        </w:rPr>
        <w:t xml:space="preserve"> and publish images.</w:t>
      </w:r>
    </w:p>
    <w:p w14:paraId="12501E6C" w14:textId="1C1141B8" w:rsidR="00F35AF9" w:rsidRDefault="00F96753" w:rsidP="005C49B3">
      <w:pPr>
        <w:rPr>
          <w:rFonts w:ascii="Arial" w:hAnsi="Arial" w:cs="Arial"/>
          <w:sz w:val="24"/>
          <w:szCs w:val="24"/>
        </w:rPr>
      </w:pPr>
      <w:r w:rsidRPr="00F96753">
        <w:rPr>
          <w:rFonts w:ascii="Arial" w:hAnsi="Arial" w:cs="Arial"/>
          <w:sz w:val="24"/>
          <w:szCs w:val="24"/>
        </w:rPr>
        <w:t>There are two key principles to bear in mind:</w:t>
      </w:r>
    </w:p>
    <w:p w14:paraId="3106D064" w14:textId="4DF85884" w:rsidR="00F96753" w:rsidRDefault="00074C9E" w:rsidP="00074C9E">
      <w:pPr>
        <w:rPr>
          <w:rFonts w:ascii="Arial" w:hAnsi="Arial" w:cs="Arial"/>
          <w:b/>
          <w:bCs/>
          <w:sz w:val="24"/>
          <w:szCs w:val="24"/>
        </w:rPr>
      </w:pPr>
      <w:r w:rsidRPr="00074C9E">
        <w:rPr>
          <w:rFonts w:ascii="Arial" w:hAnsi="Arial" w:cs="Arial"/>
          <w:b/>
          <w:bCs/>
          <w:sz w:val="24"/>
          <w:szCs w:val="24"/>
        </w:rPr>
        <w:t>Before taking photos or video, obtain written consent from the child’s parents/carers for their images to be taken and used</w:t>
      </w:r>
      <w:r>
        <w:rPr>
          <w:rFonts w:ascii="Arial" w:hAnsi="Arial" w:cs="Arial"/>
          <w:b/>
          <w:bCs/>
          <w:sz w:val="24"/>
          <w:szCs w:val="24"/>
        </w:rPr>
        <w:t>.</w:t>
      </w:r>
    </w:p>
    <w:p w14:paraId="471163C0" w14:textId="77777777" w:rsidR="00074C9E" w:rsidRDefault="00074C9E" w:rsidP="00074C9E">
      <w:pPr>
        <w:rPr>
          <w:rFonts w:ascii="Arial" w:hAnsi="Arial" w:cs="Arial"/>
          <w:sz w:val="24"/>
          <w:szCs w:val="24"/>
        </w:rPr>
      </w:pPr>
    </w:p>
    <w:p w14:paraId="7B3CCA43" w14:textId="302E43F2" w:rsidR="003E6C05" w:rsidRPr="003E6C05" w:rsidRDefault="003E6C05" w:rsidP="003E6C05">
      <w:pPr>
        <w:ind w:left="1440" w:hanging="720"/>
        <w:rPr>
          <w:rFonts w:ascii="Arial" w:hAnsi="Arial" w:cs="Arial"/>
          <w:sz w:val="24"/>
          <w:szCs w:val="24"/>
        </w:rPr>
      </w:pPr>
      <w:r w:rsidRPr="003E6C05">
        <w:rPr>
          <w:rFonts w:ascii="Arial" w:hAnsi="Arial" w:cs="Arial"/>
          <w:sz w:val="24"/>
          <w:szCs w:val="24"/>
        </w:rPr>
        <w:sym w:font="Symbol" w:char="F0B7"/>
      </w:r>
      <w:r w:rsidRPr="003E6C05">
        <w:rPr>
          <w:rFonts w:ascii="Arial" w:hAnsi="Arial" w:cs="Arial"/>
          <w:sz w:val="24"/>
          <w:szCs w:val="24"/>
        </w:rPr>
        <w:t xml:space="preserve"> </w:t>
      </w:r>
      <w:r>
        <w:rPr>
          <w:rFonts w:ascii="Arial" w:hAnsi="Arial" w:cs="Arial"/>
          <w:sz w:val="24"/>
          <w:szCs w:val="24"/>
        </w:rPr>
        <w:tab/>
      </w:r>
      <w:r w:rsidRPr="003E6C05">
        <w:rPr>
          <w:rFonts w:ascii="Arial" w:hAnsi="Arial" w:cs="Arial"/>
          <w:sz w:val="24"/>
          <w:szCs w:val="24"/>
        </w:rPr>
        <w:t>A consent form could be included with the event entry form</w:t>
      </w:r>
      <w:r w:rsidR="0085125A">
        <w:rPr>
          <w:rFonts w:ascii="Arial" w:hAnsi="Arial" w:cs="Arial"/>
          <w:sz w:val="24"/>
          <w:szCs w:val="24"/>
        </w:rPr>
        <w:t xml:space="preserve"> or club membership</w:t>
      </w:r>
      <w:r w:rsidR="0079133E">
        <w:rPr>
          <w:rFonts w:ascii="Arial" w:hAnsi="Arial" w:cs="Arial"/>
          <w:sz w:val="24"/>
          <w:szCs w:val="24"/>
        </w:rPr>
        <w:t xml:space="preserve"> sign up process.</w:t>
      </w:r>
      <w:r w:rsidRPr="003E6C05">
        <w:rPr>
          <w:rFonts w:ascii="Arial" w:hAnsi="Arial" w:cs="Arial"/>
          <w:sz w:val="24"/>
          <w:szCs w:val="24"/>
        </w:rPr>
        <w:t xml:space="preserve"> (</w:t>
      </w:r>
      <w:proofErr w:type="gramStart"/>
      <w:r w:rsidRPr="003E6C05">
        <w:rPr>
          <w:rFonts w:ascii="Arial" w:hAnsi="Arial" w:cs="Arial"/>
          <w:sz w:val="24"/>
          <w:szCs w:val="24"/>
        </w:rPr>
        <w:t>see</w:t>
      </w:r>
      <w:proofErr w:type="gramEnd"/>
      <w:r w:rsidRPr="003E6C05">
        <w:rPr>
          <w:rFonts w:ascii="Arial" w:hAnsi="Arial" w:cs="Arial"/>
          <w:sz w:val="24"/>
          <w:szCs w:val="24"/>
        </w:rPr>
        <w:t xml:space="preserve"> </w:t>
      </w:r>
      <w:r w:rsidR="00EA026A">
        <w:rPr>
          <w:rFonts w:ascii="Arial" w:hAnsi="Arial" w:cs="Arial"/>
          <w:sz w:val="24"/>
          <w:szCs w:val="24"/>
        </w:rPr>
        <w:t xml:space="preserve">attached </w:t>
      </w:r>
      <w:r w:rsidRPr="003E6C05">
        <w:rPr>
          <w:rFonts w:ascii="Arial" w:hAnsi="Arial" w:cs="Arial"/>
          <w:sz w:val="24"/>
          <w:szCs w:val="24"/>
        </w:rPr>
        <w:t xml:space="preserve">consent form). </w:t>
      </w:r>
    </w:p>
    <w:p w14:paraId="35BC7A8F" w14:textId="74C019BC" w:rsidR="003E6C05" w:rsidRPr="003E6C05" w:rsidRDefault="003E6C05" w:rsidP="003E6C05">
      <w:pPr>
        <w:ind w:left="1440" w:hanging="720"/>
        <w:rPr>
          <w:rFonts w:ascii="Arial" w:hAnsi="Arial" w:cs="Arial"/>
          <w:sz w:val="24"/>
          <w:szCs w:val="24"/>
        </w:rPr>
      </w:pPr>
      <w:r w:rsidRPr="003E6C05">
        <w:rPr>
          <w:rFonts w:ascii="Arial" w:hAnsi="Arial" w:cs="Arial"/>
          <w:sz w:val="24"/>
          <w:szCs w:val="24"/>
        </w:rPr>
        <w:sym w:font="Symbol" w:char="F0B7"/>
      </w:r>
      <w:r w:rsidRPr="003E6C05">
        <w:rPr>
          <w:rFonts w:ascii="Arial" w:hAnsi="Arial" w:cs="Arial"/>
          <w:sz w:val="24"/>
          <w:szCs w:val="24"/>
        </w:rPr>
        <w:t xml:space="preserve"> </w:t>
      </w:r>
      <w:r>
        <w:rPr>
          <w:rFonts w:ascii="Arial" w:hAnsi="Arial" w:cs="Arial"/>
          <w:sz w:val="24"/>
          <w:szCs w:val="24"/>
        </w:rPr>
        <w:tab/>
      </w:r>
      <w:r w:rsidRPr="003E6C05">
        <w:rPr>
          <w:rFonts w:ascii="Arial" w:hAnsi="Arial" w:cs="Arial"/>
          <w:sz w:val="24"/>
          <w:szCs w:val="24"/>
        </w:rPr>
        <w:t xml:space="preserve">Any photographer or member of the press or media attending an event should </w:t>
      </w:r>
      <w:proofErr w:type="gramStart"/>
      <w:r w:rsidRPr="003E6C05">
        <w:rPr>
          <w:rFonts w:ascii="Arial" w:hAnsi="Arial" w:cs="Arial"/>
          <w:sz w:val="24"/>
          <w:szCs w:val="24"/>
        </w:rPr>
        <w:t>wear identification at all times</w:t>
      </w:r>
      <w:proofErr w:type="gramEnd"/>
      <w:r w:rsidRPr="003E6C05">
        <w:rPr>
          <w:rFonts w:ascii="Arial" w:hAnsi="Arial" w:cs="Arial"/>
          <w:sz w:val="24"/>
          <w:szCs w:val="24"/>
        </w:rPr>
        <w:t xml:space="preserve"> and should be fully briefed in advance on your expectations regarding his/her behaviour and the issues covered by these guidelines. </w:t>
      </w:r>
    </w:p>
    <w:p w14:paraId="66907615" w14:textId="08A826E7" w:rsidR="003E6C05" w:rsidRPr="003E6C05" w:rsidRDefault="003E6C05" w:rsidP="003E6C05">
      <w:pPr>
        <w:ind w:left="1440" w:hanging="720"/>
        <w:rPr>
          <w:rFonts w:ascii="Arial" w:hAnsi="Arial" w:cs="Arial"/>
          <w:sz w:val="24"/>
          <w:szCs w:val="24"/>
        </w:rPr>
      </w:pPr>
      <w:r w:rsidRPr="003E6C05">
        <w:rPr>
          <w:rFonts w:ascii="Arial" w:hAnsi="Arial" w:cs="Arial"/>
          <w:sz w:val="24"/>
          <w:szCs w:val="24"/>
        </w:rPr>
        <w:sym w:font="Symbol" w:char="F0B7"/>
      </w:r>
      <w:r w:rsidRPr="003E6C05">
        <w:rPr>
          <w:rFonts w:ascii="Arial" w:hAnsi="Arial" w:cs="Arial"/>
          <w:sz w:val="24"/>
          <w:szCs w:val="24"/>
        </w:rPr>
        <w:t xml:space="preserve"> </w:t>
      </w:r>
      <w:r>
        <w:rPr>
          <w:rFonts w:ascii="Arial" w:hAnsi="Arial" w:cs="Arial"/>
          <w:sz w:val="24"/>
          <w:szCs w:val="24"/>
        </w:rPr>
        <w:tab/>
      </w:r>
      <w:r w:rsidRPr="003E6C05">
        <w:rPr>
          <w:rFonts w:ascii="Arial" w:hAnsi="Arial" w:cs="Arial"/>
          <w:sz w:val="24"/>
          <w:szCs w:val="24"/>
        </w:rPr>
        <w:t xml:space="preserve">Do not allow a photographer to have unsupervised access to young people at the event or to arrange photo sessions outside the event. </w:t>
      </w:r>
    </w:p>
    <w:p w14:paraId="0D803AA6" w14:textId="0FA4AF91" w:rsidR="003E6C05" w:rsidRPr="003E6C05" w:rsidRDefault="003E6C05" w:rsidP="003E6C05">
      <w:pPr>
        <w:ind w:left="1440" w:hanging="720"/>
        <w:rPr>
          <w:rFonts w:ascii="Arial" w:hAnsi="Arial" w:cs="Arial"/>
          <w:sz w:val="24"/>
          <w:szCs w:val="24"/>
        </w:rPr>
      </w:pPr>
      <w:r w:rsidRPr="003E6C05">
        <w:rPr>
          <w:rFonts w:ascii="Arial" w:hAnsi="Arial" w:cs="Arial"/>
          <w:sz w:val="24"/>
          <w:szCs w:val="24"/>
        </w:rPr>
        <w:lastRenderedPageBreak/>
        <w:sym w:font="Symbol" w:char="F0B7"/>
      </w:r>
      <w:r w:rsidRPr="003E6C05">
        <w:rPr>
          <w:rFonts w:ascii="Arial" w:hAnsi="Arial" w:cs="Arial"/>
          <w:sz w:val="24"/>
          <w:szCs w:val="24"/>
        </w:rPr>
        <w:t xml:space="preserve"> </w:t>
      </w:r>
      <w:r>
        <w:rPr>
          <w:rFonts w:ascii="Arial" w:hAnsi="Arial" w:cs="Arial"/>
          <w:sz w:val="24"/>
          <w:szCs w:val="24"/>
        </w:rPr>
        <w:tab/>
      </w:r>
      <w:r w:rsidRPr="003E6C05">
        <w:rPr>
          <w:rFonts w:ascii="Arial" w:hAnsi="Arial" w:cs="Arial"/>
          <w:sz w:val="24"/>
          <w:szCs w:val="24"/>
        </w:rPr>
        <w:t xml:space="preserve">Consent should also be obtained for the use of video as a coaching aid. Any other use by a coach will be regarded as a breach of </w:t>
      </w:r>
      <w:proofErr w:type="spellStart"/>
      <w:r w:rsidR="003575E7">
        <w:rPr>
          <w:rFonts w:ascii="Arial" w:hAnsi="Arial" w:cs="Arial"/>
          <w:sz w:val="24"/>
          <w:szCs w:val="24"/>
        </w:rPr>
        <w:t>Brixham</w:t>
      </w:r>
      <w:proofErr w:type="spellEnd"/>
      <w:r w:rsidR="003575E7">
        <w:rPr>
          <w:rFonts w:ascii="Arial" w:hAnsi="Arial" w:cs="Arial"/>
          <w:sz w:val="24"/>
          <w:szCs w:val="24"/>
        </w:rPr>
        <w:t xml:space="preserve"> Gig Club’s </w:t>
      </w:r>
      <w:r w:rsidRPr="003E6C05">
        <w:rPr>
          <w:rFonts w:ascii="Arial" w:hAnsi="Arial" w:cs="Arial"/>
          <w:sz w:val="24"/>
          <w:szCs w:val="24"/>
        </w:rPr>
        <w:t xml:space="preserve">Code of Conduct. </w:t>
      </w:r>
    </w:p>
    <w:p w14:paraId="26DCF5E3" w14:textId="738E9710" w:rsidR="003E6C05" w:rsidRDefault="003E6C05" w:rsidP="003E6C05">
      <w:pPr>
        <w:ind w:left="1440" w:hanging="720"/>
        <w:rPr>
          <w:rFonts w:ascii="Arial" w:hAnsi="Arial" w:cs="Arial"/>
          <w:sz w:val="24"/>
          <w:szCs w:val="24"/>
        </w:rPr>
      </w:pPr>
      <w:r w:rsidRPr="003E6C05">
        <w:rPr>
          <w:rFonts w:ascii="Arial" w:hAnsi="Arial" w:cs="Arial"/>
          <w:sz w:val="24"/>
          <w:szCs w:val="24"/>
        </w:rPr>
        <w:sym w:font="Symbol" w:char="F0B7"/>
      </w:r>
      <w:r w:rsidRPr="003E6C05">
        <w:rPr>
          <w:rFonts w:ascii="Arial" w:hAnsi="Arial" w:cs="Arial"/>
          <w:sz w:val="24"/>
          <w:szCs w:val="24"/>
        </w:rPr>
        <w:t xml:space="preserve"> </w:t>
      </w:r>
      <w:r>
        <w:rPr>
          <w:rFonts w:ascii="Arial" w:hAnsi="Arial" w:cs="Arial"/>
          <w:sz w:val="24"/>
          <w:szCs w:val="24"/>
        </w:rPr>
        <w:tab/>
      </w:r>
      <w:r w:rsidRPr="003E6C05">
        <w:rPr>
          <w:rFonts w:ascii="Arial" w:hAnsi="Arial" w:cs="Arial"/>
          <w:sz w:val="24"/>
          <w:szCs w:val="24"/>
        </w:rPr>
        <w:t>Care must be taken in the storage of and access to images. An image is personal data and should be treated in accordance with our organisation’s Data Privacy Policy.</w:t>
      </w:r>
    </w:p>
    <w:p w14:paraId="2301A035" w14:textId="4FBB340C" w:rsidR="003E6C05" w:rsidRDefault="00C644FD" w:rsidP="00C644FD">
      <w:pPr>
        <w:rPr>
          <w:rFonts w:ascii="Arial" w:hAnsi="Arial" w:cs="Arial"/>
          <w:b/>
          <w:bCs/>
          <w:sz w:val="24"/>
          <w:szCs w:val="24"/>
        </w:rPr>
      </w:pPr>
      <w:r w:rsidRPr="00C644FD">
        <w:rPr>
          <w:rFonts w:ascii="Arial" w:hAnsi="Arial" w:cs="Arial"/>
          <w:b/>
          <w:bCs/>
          <w:sz w:val="24"/>
          <w:szCs w:val="24"/>
        </w:rPr>
        <w:t>When publishing images, make sure they are appropriate and that you do not include any information that might enable someone to contact the child</w:t>
      </w:r>
      <w:r>
        <w:rPr>
          <w:rFonts w:ascii="Arial" w:hAnsi="Arial" w:cs="Arial"/>
          <w:b/>
          <w:bCs/>
          <w:sz w:val="24"/>
          <w:szCs w:val="24"/>
        </w:rPr>
        <w:t>.</w:t>
      </w:r>
    </w:p>
    <w:p w14:paraId="6DBBFABC" w14:textId="2D0A6915" w:rsidR="00020C0E" w:rsidRPr="00020C0E" w:rsidRDefault="00020C0E" w:rsidP="00020C0E">
      <w:pPr>
        <w:ind w:left="1440" w:hanging="720"/>
        <w:rPr>
          <w:rFonts w:ascii="Arial" w:hAnsi="Arial" w:cs="Arial"/>
          <w:sz w:val="24"/>
          <w:szCs w:val="24"/>
        </w:rPr>
      </w:pPr>
      <w:r w:rsidRPr="00020C0E">
        <w:rPr>
          <w:rFonts w:ascii="Arial" w:hAnsi="Arial" w:cs="Arial"/>
          <w:sz w:val="24"/>
          <w:szCs w:val="24"/>
        </w:rPr>
        <w:sym w:font="Symbol" w:char="F0B7"/>
      </w:r>
      <w:r w:rsidRPr="00020C0E">
        <w:rPr>
          <w:rFonts w:ascii="Arial" w:hAnsi="Arial" w:cs="Arial"/>
          <w:sz w:val="24"/>
          <w:szCs w:val="24"/>
        </w:rPr>
        <w:t xml:space="preserve"> </w:t>
      </w:r>
      <w:r>
        <w:rPr>
          <w:rFonts w:ascii="Arial" w:hAnsi="Arial" w:cs="Arial"/>
          <w:sz w:val="24"/>
          <w:szCs w:val="24"/>
        </w:rPr>
        <w:tab/>
      </w:r>
      <w:r w:rsidRPr="00020C0E">
        <w:rPr>
          <w:rFonts w:ascii="Arial" w:hAnsi="Arial" w:cs="Arial"/>
          <w:sz w:val="24"/>
          <w:szCs w:val="24"/>
        </w:rPr>
        <w:t xml:space="preserve">It is preferable to use a general shot showing participants on the water, or a group shot of the prize-winners, without identifying them by name. </w:t>
      </w:r>
    </w:p>
    <w:p w14:paraId="0BFFC3AA" w14:textId="14ECBD55" w:rsidR="00020C0E" w:rsidRPr="00020C0E" w:rsidRDefault="00020C0E" w:rsidP="00020C0E">
      <w:pPr>
        <w:ind w:left="1440" w:hanging="720"/>
        <w:rPr>
          <w:rFonts w:ascii="Arial" w:hAnsi="Arial" w:cs="Arial"/>
          <w:sz w:val="24"/>
          <w:szCs w:val="24"/>
        </w:rPr>
      </w:pPr>
      <w:r w:rsidRPr="00020C0E">
        <w:rPr>
          <w:rFonts w:ascii="Arial" w:hAnsi="Arial" w:cs="Arial"/>
          <w:sz w:val="24"/>
          <w:szCs w:val="24"/>
        </w:rPr>
        <w:sym w:font="Symbol" w:char="F0B7"/>
      </w:r>
      <w:r w:rsidRPr="00020C0E">
        <w:rPr>
          <w:rFonts w:ascii="Arial" w:hAnsi="Arial" w:cs="Arial"/>
          <w:sz w:val="24"/>
          <w:szCs w:val="24"/>
        </w:rPr>
        <w:t xml:space="preserve"> </w:t>
      </w:r>
      <w:r>
        <w:rPr>
          <w:rFonts w:ascii="Arial" w:hAnsi="Arial" w:cs="Arial"/>
          <w:sz w:val="24"/>
          <w:szCs w:val="24"/>
        </w:rPr>
        <w:tab/>
      </w:r>
      <w:r w:rsidRPr="00020C0E">
        <w:rPr>
          <w:rFonts w:ascii="Arial" w:hAnsi="Arial" w:cs="Arial"/>
          <w:sz w:val="24"/>
          <w:szCs w:val="24"/>
        </w:rPr>
        <w:t xml:space="preserve">If you are recognising the achievement of an individual </w:t>
      </w:r>
      <w:r w:rsidR="007F4C7C">
        <w:rPr>
          <w:rFonts w:ascii="Arial" w:hAnsi="Arial" w:cs="Arial"/>
          <w:sz w:val="24"/>
          <w:szCs w:val="24"/>
        </w:rPr>
        <w:t>rower</w:t>
      </w:r>
      <w:r w:rsidRPr="00020C0E">
        <w:rPr>
          <w:rFonts w:ascii="Arial" w:hAnsi="Arial" w:cs="Arial"/>
          <w:sz w:val="24"/>
          <w:szCs w:val="24"/>
        </w:rPr>
        <w:t xml:space="preserve"> and wish to publish their name with their photo, DO NOT publish any other information (</w:t>
      </w:r>
      <w:proofErr w:type="spellStart"/>
      <w:r w:rsidRPr="00020C0E">
        <w:rPr>
          <w:rFonts w:ascii="Arial" w:hAnsi="Arial" w:cs="Arial"/>
          <w:sz w:val="24"/>
          <w:szCs w:val="24"/>
        </w:rPr>
        <w:t>eg.</w:t>
      </w:r>
      <w:proofErr w:type="spellEnd"/>
      <w:r w:rsidRPr="00020C0E">
        <w:rPr>
          <w:rFonts w:ascii="Arial" w:hAnsi="Arial" w:cs="Arial"/>
          <w:sz w:val="24"/>
          <w:szCs w:val="24"/>
        </w:rPr>
        <w:t xml:space="preserve"> where they live, name of school, other </w:t>
      </w:r>
      <w:proofErr w:type="gramStart"/>
      <w:r w:rsidRPr="00020C0E">
        <w:rPr>
          <w:rFonts w:ascii="Arial" w:hAnsi="Arial" w:cs="Arial"/>
          <w:sz w:val="24"/>
          <w:szCs w:val="24"/>
        </w:rPr>
        <w:t>hobbies</w:t>
      </w:r>
      <w:proofErr w:type="gramEnd"/>
      <w:r w:rsidRPr="00020C0E">
        <w:rPr>
          <w:rFonts w:ascii="Arial" w:hAnsi="Arial" w:cs="Arial"/>
          <w:sz w:val="24"/>
          <w:szCs w:val="24"/>
        </w:rPr>
        <w:t xml:space="preserve"> and interests) that could enable someone to contact, befriend or start to ‘groom’ the child. </w:t>
      </w:r>
    </w:p>
    <w:p w14:paraId="62C8C1BB" w14:textId="30B10157" w:rsidR="0005298B" w:rsidRDefault="00020C0E" w:rsidP="00020C0E">
      <w:pPr>
        <w:ind w:left="1440" w:hanging="720"/>
        <w:rPr>
          <w:rFonts w:ascii="Arial" w:hAnsi="Arial" w:cs="Arial"/>
          <w:sz w:val="24"/>
          <w:szCs w:val="24"/>
        </w:rPr>
      </w:pPr>
      <w:r w:rsidRPr="00020C0E">
        <w:rPr>
          <w:rFonts w:ascii="Arial" w:hAnsi="Arial" w:cs="Arial"/>
          <w:sz w:val="24"/>
          <w:szCs w:val="24"/>
        </w:rPr>
        <w:sym w:font="Symbol" w:char="F0B7"/>
      </w:r>
      <w:r w:rsidRPr="00020C0E">
        <w:rPr>
          <w:rFonts w:ascii="Arial" w:hAnsi="Arial" w:cs="Arial"/>
          <w:sz w:val="24"/>
          <w:szCs w:val="24"/>
        </w:rPr>
        <w:t xml:space="preserve"> </w:t>
      </w:r>
      <w:r>
        <w:rPr>
          <w:rFonts w:ascii="Arial" w:hAnsi="Arial" w:cs="Arial"/>
          <w:sz w:val="24"/>
          <w:szCs w:val="24"/>
        </w:rPr>
        <w:tab/>
      </w:r>
      <w:r w:rsidRPr="00020C0E">
        <w:rPr>
          <w:rFonts w:ascii="Arial" w:hAnsi="Arial" w:cs="Arial"/>
          <w:sz w:val="24"/>
          <w:szCs w:val="24"/>
        </w:rPr>
        <w:t>Ensure that the young people pictured are suitably dressed, to reduce the risk of inappropriate use.</w:t>
      </w:r>
    </w:p>
    <w:p w14:paraId="07E6DCAB" w14:textId="25CF8E35" w:rsidR="001B0564" w:rsidRPr="001C2A23" w:rsidRDefault="001B0564" w:rsidP="001B0564">
      <w:pPr>
        <w:rPr>
          <w:rFonts w:ascii="Arial" w:hAnsi="Arial" w:cs="Arial"/>
          <w:sz w:val="24"/>
          <w:szCs w:val="24"/>
        </w:rPr>
      </w:pPr>
      <w:r w:rsidRPr="001C2A23">
        <w:rPr>
          <w:rFonts w:ascii="Arial" w:hAnsi="Arial" w:cs="Arial"/>
          <w:sz w:val="24"/>
          <w:szCs w:val="24"/>
        </w:rPr>
        <w:t xml:space="preserve">Most rowing activity takes place in areas that are open to the public and it is therefore not possible to control all photography, but any concerns about inappropriate or intrusive photography, or about the inappropriate use of images, should be reported to the </w:t>
      </w:r>
      <w:r w:rsidR="00F238ED">
        <w:rPr>
          <w:rFonts w:ascii="Arial" w:hAnsi="Arial" w:cs="Arial"/>
          <w:sz w:val="24"/>
          <w:szCs w:val="24"/>
        </w:rPr>
        <w:t>Clubs</w:t>
      </w:r>
      <w:r w:rsidR="00F238ED" w:rsidRPr="001C2A23">
        <w:rPr>
          <w:rFonts w:ascii="Arial" w:hAnsi="Arial" w:cs="Arial"/>
          <w:sz w:val="24"/>
          <w:szCs w:val="24"/>
        </w:rPr>
        <w:t>’</w:t>
      </w:r>
      <w:r w:rsidRPr="001C2A23">
        <w:rPr>
          <w:rFonts w:ascii="Arial" w:hAnsi="Arial" w:cs="Arial"/>
          <w:sz w:val="24"/>
          <w:szCs w:val="24"/>
        </w:rPr>
        <w:t xml:space="preserve"> child protection/welfare officer and treated in the same way as any other child protection concern. Parents and spectators should be prepared to identify themselves if requested and state their purpose for photography/filming.</w:t>
      </w:r>
    </w:p>
    <w:p w14:paraId="666A9376" w14:textId="02880C44" w:rsidR="00547BF3" w:rsidRDefault="001B0564" w:rsidP="00DA788F">
      <w:pPr>
        <w:rPr>
          <w:rFonts w:ascii="Arial" w:hAnsi="Arial" w:cs="Arial"/>
          <w:sz w:val="24"/>
          <w:szCs w:val="24"/>
        </w:rPr>
      </w:pPr>
      <w:r w:rsidRPr="001C2A23">
        <w:rPr>
          <w:rFonts w:ascii="Arial" w:hAnsi="Arial" w:cs="Arial"/>
          <w:sz w:val="24"/>
          <w:szCs w:val="24"/>
        </w:rPr>
        <w:t>The use of cameras or smart phones/tablets in changing areas should not be permitted in any circumstances. Such use by young people should be regarded as a form of bullying.</w:t>
      </w:r>
      <w:bookmarkStart w:id="4" w:name="_Hlk89464661"/>
    </w:p>
    <w:p w14:paraId="044F6394" w14:textId="77777777" w:rsidR="004255B7" w:rsidRDefault="004255B7" w:rsidP="00DA788F">
      <w:pPr>
        <w:rPr>
          <w:rFonts w:ascii="Arial" w:hAnsi="Arial" w:cs="Arial"/>
          <w:sz w:val="24"/>
          <w:szCs w:val="24"/>
        </w:rPr>
      </w:pPr>
    </w:p>
    <w:p w14:paraId="47E7E7C6" w14:textId="177F08FB" w:rsidR="00547BF3" w:rsidRPr="00370887" w:rsidRDefault="00943C13" w:rsidP="00370887">
      <w:pPr>
        <w:pStyle w:val="ListParagraph"/>
        <w:numPr>
          <w:ilvl w:val="0"/>
          <w:numId w:val="18"/>
        </w:numPr>
        <w:tabs>
          <w:tab w:val="left" w:pos="1390"/>
        </w:tabs>
        <w:rPr>
          <w:rFonts w:ascii="Arial" w:hAnsi="Arial" w:cs="Arial"/>
          <w:b/>
          <w:bCs/>
          <w:sz w:val="24"/>
          <w:szCs w:val="24"/>
        </w:rPr>
      </w:pPr>
      <w:r w:rsidRPr="00370887">
        <w:rPr>
          <w:rFonts w:ascii="Arial" w:hAnsi="Arial" w:cs="Arial"/>
          <w:b/>
          <w:bCs/>
          <w:sz w:val="24"/>
          <w:szCs w:val="24"/>
        </w:rPr>
        <w:t xml:space="preserve">Handling concerns, </w:t>
      </w:r>
      <w:proofErr w:type="gramStart"/>
      <w:r w:rsidRPr="00370887">
        <w:rPr>
          <w:rFonts w:ascii="Arial" w:hAnsi="Arial" w:cs="Arial"/>
          <w:b/>
          <w:bCs/>
          <w:sz w:val="24"/>
          <w:szCs w:val="24"/>
        </w:rPr>
        <w:t>reports</w:t>
      </w:r>
      <w:proofErr w:type="gramEnd"/>
      <w:r w:rsidRPr="00370887">
        <w:rPr>
          <w:rFonts w:ascii="Arial" w:hAnsi="Arial" w:cs="Arial"/>
          <w:b/>
          <w:bCs/>
          <w:sz w:val="24"/>
          <w:szCs w:val="24"/>
        </w:rPr>
        <w:t xml:space="preserve"> or allegations</w:t>
      </w:r>
    </w:p>
    <w:p w14:paraId="35CD296F" w14:textId="2093B025" w:rsidR="00370887" w:rsidRDefault="00370887" w:rsidP="00370887">
      <w:pPr>
        <w:tabs>
          <w:tab w:val="left" w:pos="1390"/>
        </w:tabs>
      </w:pPr>
      <w:r>
        <w:t xml:space="preserve">Revised </w:t>
      </w:r>
      <w:r w:rsidR="004E4CED">
        <w:t>No</w:t>
      </w:r>
      <w:r w:rsidR="004F046E">
        <w:t>v</w:t>
      </w:r>
      <w:r w:rsidR="005E1465">
        <w:t xml:space="preserve"> 202</w:t>
      </w:r>
      <w:r w:rsidR="004E4CED">
        <w:t>2</w:t>
      </w:r>
    </w:p>
    <w:p w14:paraId="53A92776" w14:textId="047E60A9" w:rsidR="00FB16C8" w:rsidRDefault="00FB16C8" w:rsidP="00FB16C8">
      <w:pPr>
        <w:tabs>
          <w:tab w:val="left" w:pos="1390"/>
        </w:tabs>
        <w:rPr>
          <w:rFonts w:ascii="Arial" w:hAnsi="Arial" w:cs="Arial"/>
          <w:b/>
          <w:bCs/>
          <w:sz w:val="24"/>
          <w:szCs w:val="24"/>
        </w:rPr>
      </w:pPr>
      <w:r w:rsidRPr="00FB16C8">
        <w:rPr>
          <w:rFonts w:ascii="Arial" w:hAnsi="Arial" w:cs="Arial"/>
          <w:b/>
          <w:bCs/>
          <w:sz w:val="24"/>
          <w:szCs w:val="24"/>
        </w:rPr>
        <w:t>This section is primarily for the organisation’s designated Welfare Officer, but everyone should be aware of the procedures to follow if there are concerns (see flowcharts below).</w:t>
      </w:r>
    </w:p>
    <w:p w14:paraId="1306F326" w14:textId="77777777" w:rsidR="00FB16C8" w:rsidRDefault="00FB16C8" w:rsidP="00FB16C8">
      <w:pPr>
        <w:tabs>
          <w:tab w:val="left" w:pos="1390"/>
        </w:tabs>
        <w:rPr>
          <w:rFonts w:ascii="Arial" w:hAnsi="Arial" w:cs="Arial"/>
          <w:b/>
          <w:bCs/>
          <w:sz w:val="24"/>
          <w:szCs w:val="24"/>
        </w:rPr>
      </w:pPr>
    </w:p>
    <w:p w14:paraId="0D23FADD" w14:textId="5425A715" w:rsidR="00FB16C8" w:rsidRDefault="00B43C4B" w:rsidP="00B43C4B">
      <w:pPr>
        <w:tabs>
          <w:tab w:val="left" w:pos="1390"/>
        </w:tabs>
        <w:rPr>
          <w:rFonts w:ascii="Arial" w:hAnsi="Arial" w:cs="Arial"/>
          <w:sz w:val="24"/>
          <w:szCs w:val="24"/>
        </w:rPr>
      </w:pPr>
      <w:r w:rsidRPr="00B43C4B">
        <w:rPr>
          <w:rFonts w:ascii="Arial" w:hAnsi="Arial" w:cs="Arial"/>
          <w:sz w:val="24"/>
          <w:szCs w:val="24"/>
        </w:rPr>
        <w:t xml:space="preserve">A complaint, concern or allegation may come from </w:t>
      </w:r>
      <w:proofErr w:type="gramStart"/>
      <w:r w:rsidRPr="00B43C4B">
        <w:rPr>
          <w:rFonts w:ascii="Arial" w:hAnsi="Arial" w:cs="Arial"/>
          <w:sz w:val="24"/>
          <w:szCs w:val="24"/>
        </w:rPr>
        <w:t>a number of</w:t>
      </w:r>
      <w:proofErr w:type="gramEnd"/>
      <w:r w:rsidRPr="00B43C4B">
        <w:rPr>
          <w:rFonts w:ascii="Arial" w:hAnsi="Arial" w:cs="Arial"/>
          <w:sz w:val="24"/>
          <w:szCs w:val="24"/>
        </w:rPr>
        <w:t xml:space="preserve"> sources: the child, their parents, someone else within </w:t>
      </w:r>
      <w:r>
        <w:rPr>
          <w:rFonts w:ascii="Arial" w:hAnsi="Arial" w:cs="Arial"/>
          <w:sz w:val="24"/>
          <w:szCs w:val="24"/>
        </w:rPr>
        <w:t>our club</w:t>
      </w:r>
      <w:r w:rsidRPr="00B43C4B">
        <w:rPr>
          <w:rFonts w:ascii="Arial" w:hAnsi="Arial" w:cs="Arial"/>
          <w:sz w:val="24"/>
          <w:szCs w:val="24"/>
        </w:rPr>
        <w:t>. It may involve the behaviour of one of our volunteer</w:t>
      </w:r>
      <w:r>
        <w:rPr>
          <w:rFonts w:ascii="Arial" w:hAnsi="Arial" w:cs="Arial"/>
          <w:sz w:val="24"/>
          <w:szCs w:val="24"/>
        </w:rPr>
        <w:t>s</w:t>
      </w:r>
      <w:r w:rsidRPr="00B43C4B">
        <w:rPr>
          <w:rFonts w:ascii="Arial" w:hAnsi="Arial" w:cs="Arial"/>
          <w:sz w:val="24"/>
          <w:szCs w:val="24"/>
        </w:rPr>
        <w:t>,</w:t>
      </w:r>
      <w:r w:rsidR="002E3ED0">
        <w:rPr>
          <w:rFonts w:ascii="Arial" w:hAnsi="Arial" w:cs="Arial"/>
          <w:sz w:val="24"/>
          <w:szCs w:val="24"/>
        </w:rPr>
        <w:t xml:space="preserve"> Club members</w:t>
      </w:r>
      <w:r w:rsidRPr="00B43C4B">
        <w:rPr>
          <w:rFonts w:ascii="Arial" w:hAnsi="Arial" w:cs="Arial"/>
          <w:sz w:val="24"/>
          <w:szCs w:val="24"/>
        </w:rPr>
        <w:t xml:space="preserve"> or something that has happened to the child outside the sport, perhaps at home or at school. Children may confide in adults they trust, in a place where they feel at ease.</w:t>
      </w:r>
    </w:p>
    <w:p w14:paraId="69A7A87C" w14:textId="01DA5831" w:rsidR="00712591" w:rsidRDefault="00712591" w:rsidP="00712591">
      <w:pPr>
        <w:tabs>
          <w:tab w:val="left" w:pos="1390"/>
        </w:tabs>
        <w:rPr>
          <w:rFonts w:ascii="Arial" w:hAnsi="Arial" w:cs="Arial"/>
          <w:color w:val="FF0000"/>
          <w:sz w:val="24"/>
          <w:szCs w:val="24"/>
        </w:rPr>
      </w:pPr>
      <w:r w:rsidRPr="00712591">
        <w:rPr>
          <w:rFonts w:ascii="Arial" w:hAnsi="Arial" w:cs="Arial"/>
          <w:sz w:val="24"/>
          <w:szCs w:val="24"/>
        </w:rPr>
        <w:t xml:space="preserve">An allegation may range from mild verbal bullying to physical or sexual abuse. If you are concerned that a child may be being abused, it is NOT your responsibility to investigate further </w:t>
      </w:r>
      <w:r w:rsidRPr="00BC3BF2">
        <w:rPr>
          <w:rFonts w:ascii="Arial" w:hAnsi="Arial" w:cs="Arial"/>
          <w:sz w:val="24"/>
          <w:szCs w:val="24"/>
          <w:u w:val="single"/>
        </w:rPr>
        <w:t>BUT</w:t>
      </w:r>
      <w:r w:rsidRPr="00712591">
        <w:rPr>
          <w:rFonts w:ascii="Arial" w:hAnsi="Arial" w:cs="Arial"/>
          <w:sz w:val="24"/>
          <w:szCs w:val="24"/>
        </w:rPr>
        <w:t xml:space="preserve"> it is your responsibility to act on your concerns and report them to the appropriate statutory authorities. For guidance on recognising abuse, see </w:t>
      </w:r>
      <w:r w:rsidRPr="00BC3BF2">
        <w:rPr>
          <w:rFonts w:ascii="Arial" w:hAnsi="Arial" w:cs="Arial"/>
          <w:sz w:val="24"/>
          <w:szCs w:val="24"/>
        </w:rPr>
        <w:t>A</w:t>
      </w:r>
      <w:r w:rsidR="00942702" w:rsidRPr="00BC3BF2">
        <w:rPr>
          <w:rFonts w:ascii="Arial" w:hAnsi="Arial" w:cs="Arial"/>
          <w:sz w:val="24"/>
          <w:szCs w:val="24"/>
        </w:rPr>
        <w:t>NNEX 3</w:t>
      </w:r>
      <w:r w:rsidRPr="00BC3BF2">
        <w:rPr>
          <w:rFonts w:ascii="Arial" w:hAnsi="Arial" w:cs="Arial"/>
          <w:sz w:val="24"/>
          <w:szCs w:val="24"/>
        </w:rPr>
        <w:t>.</w:t>
      </w:r>
    </w:p>
    <w:p w14:paraId="479DC2FF" w14:textId="77777777" w:rsidR="005851B2" w:rsidRDefault="005851B2" w:rsidP="00B20372">
      <w:pPr>
        <w:tabs>
          <w:tab w:val="left" w:pos="1390"/>
        </w:tabs>
        <w:rPr>
          <w:rFonts w:ascii="Arial" w:hAnsi="Arial" w:cs="Arial"/>
          <w:b/>
          <w:bCs/>
          <w:sz w:val="24"/>
          <w:szCs w:val="24"/>
        </w:rPr>
      </w:pPr>
    </w:p>
    <w:p w14:paraId="000C940D" w14:textId="77777777" w:rsidR="005851B2" w:rsidRDefault="005851B2" w:rsidP="00B20372">
      <w:pPr>
        <w:tabs>
          <w:tab w:val="left" w:pos="1390"/>
        </w:tabs>
        <w:rPr>
          <w:rFonts w:ascii="Arial" w:hAnsi="Arial" w:cs="Arial"/>
          <w:b/>
          <w:bCs/>
          <w:sz w:val="24"/>
          <w:szCs w:val="24"/>
        </w:rPr>
      </w:pPr>
    </w:p>
    <w:p w14:paraId="5B00FA45" w14:textId="77777777" w:rsidR="005851B2" w:rsidRDefault="005851B2" w:rsidP="00B20372">
      <w:pPr>
        <w:tabs>
          <w:tab w:val="left" w:pos="1390"/>
        </w:tabs>
        <w:rPr>
          <w:rFonts w:ascii="Arial" w:hAnsi="Arial" w:cs="Arial"/>
          <w:b/>
          <w:bCs/>
          <w:sz w:val="24"/>
          <w:szCs w:val="24"/>
        </w:rPr>
      </w:pPr>
    </w:p>
    <w:p w14:paraId="16740B8F" w14:textId="77777777" w:rsidR="005851B2" w:rsidRDefault="005851B2" w:rsidP="00B20372">
      <w:pPr>
        <w:tabs>
          <w:tab w:val="left" w:pos="1390"/>
        </w:tabs>
        <w:rPr>
          <w:rFonts w:ascii="Arial" w:hAnsi="Arial" w:cs="Arial"/>
          <w:b/>
          <w:bCs/>
          <w:sz w:val="24"/>
          <w:szCs w:val="24"/>
        </w:rPr>
      </w:pPr>
    </w:p>
    <w:p w14:paraId="4E93B0D6" w14:textId="4F8E0574" w:rsidR="00B20372" w:rsidRPr="00B20372" w:rsidRDefault="00B20372" w:rsidP="00B20372">
      <w:pPr>
        <w:tabs>
          <w:tab w:val="left" w:pos="1390"/>
        </w:tabs>
        <w:rPr>
          <w:rFonts w:ascii="Arial" w:hAnsi="Arial" w:cs="Arial"/>
          <w:b/>
          <w:bCs/>
          <w:sz w:val="24"/>
          <w:szCs w:val="24"/>
        </w:rPr>
      </w:pPr>
      <w:r w:rsidRPr="00B20372">
        <w:rPr>
          <w:rFonts w:ascii="Arial" w:hAnsi="Arial" w:cs="Arial"/>
          <w:b/>
          <w:bCs/>
          <w:sz w:val="24"/>
          <w:szCs w:val="24"/>
        </w:rPr>
        <w:lastRenderedPageBreak/>
        <w:t>Handling an allegation from a child</w:t>
      </w:r>
    </w:p>
    <w:p w14:paraId="76E318C8" w14:textId="7CA4F87A" w:rsidR="00712591" w:rsidRDefault="00B20372" w:rsidP="00B20372">
      <w:pPr>
        <w:tabs>
          <w:tab w:val="left" w:pos="1390"/>
        </w:tabs>
        <w:rPr>
          <w:rFonts w:ascii="Arial" w:hAnsi="Arial" w:cs="Arial"/>
          <w:b/>
          <w:bCs/>
          <w:sz w:val="24"/>
          <w:szCs w:val="24"/>
        </w:rPr>
      </w:pPr>
      <w:r w:rsidRPr="00B20372">
        <w:rPr>
          <w:rFonts w:ascii="Arial" w:hAnsi="Arial" w:cs="Arial"/>
          <w:b/>
          <w:bCs/>
          <w:sz w:val="24"/>
          <w:szCs w:val="24"/>
        </w:rPr>
        <w:t>Always:</w:t>
      </w:r>
    </w:p>
    <w:p w14:paraId="7F4EF522" w14:textId="3DE5B7C1" w:rsidR="006A6153" w:rsidRPr="006A6153" w:rsidRDefault="006A6153" w:rsidP="00B20372">
      <w:pPr>
        <w:tabs>
          <w:tab w:val="left" w:pos="1390"/>
        </w:tabs>
        <w:rPr>
          <w:rFonts w:ascii="Arial" w:hAnsi="Arial" w:cs="Arial"/>
          <w:sz w:val="24"/>
          <w:szCs w:val="24"/>
        </w:rPr>
      </w:pPr>
      <w:r>
        <w:rPr>
          <w:rFonts w:ascii="Arial" w:hAnsi="Arial" w:cs="Arial"/>
          <w:sz w:val="24"/>
          <w:szCs w:val="24"/>
        </w:rPr>
        <w:tab/>
      </w:r>
      <w:r w:rsidRPr="006A6153">
        <w:rPr>
          <w:rFonts w:ascii="Arial" w:hAnsi="Arial" w:cs="Arial"/>
          <w:sz w:val="24"/>
          <w:szCs w:val="24"/>
        </w:rPr>
        <w:sym w:font="Symbol" w:char="F0B7"/>
      </w:r>
      <w:r w:rsidRPr="006A6153">
        <w:rPr>
          <w:rFonts w:ascii="Arial" w:hAnsi="Arial" w:cs="Arial"/>
          <w:sz w:val="24"/>
          <w:szCs w:val="24"/>
        </w:rPr>
        <w:t xml:space="preserve"> </w:t>
      </w:r>
      <w:r>
        <w:rPr>
          <w:rFonts w:ascii="Arial" w:hAnsi="Arial" w:cs="Arial"/>
          <w:sz w:val="24"/>
          <w:szCs w:val="24"/>
        </w:rPr>
        <w:tab/>
      </w:r>
      <w:r w:rsidRPr="006A6153">
        <w:rPr>
          <w:rFonts w:ascii="Arial" w:hAnsi="Arial" w:cs="Arial"/>
          <w:sz w:val="24"/>
          <w:szCs w:val="24"/>
        </w:rPr>
        <w:t>stay calm – ensure that the child is safe and feels safe</w:t>
      </w:r>
      <w:r w:rsidR="00BC3BF2">
        <w:rPr>
          <w:rFonts w:ascii="Arial" w:hAnsi="Arial" w:cs="Arial"/>
          <w:sz w:val="24"/>
          <w:szCs w:val="24"/>
        </w:rPr>
        <w:t>.</w:t>
      </w:r>
    </w:p>
    <w:p w14:paraId="31634624" w14:textId="30C72F45" w:rsidR="006A6153" w:rsidRPr="006A6153" w:rsidRDefault="006A6153" w:rsidP="00B20372">
      <w:pPr>
        <w:tabs>
          <w:tab w:val="left" w:pos="1390"/>
        </w:tabs>
        <w:rPr>
          <w:rFonts w:ascii="Arial" w:hAnsi="Arial" w:cs="Arial"/>
          <w:sz w:val="24"/>
          <w:szCs w:val="24"/>
        </w:rPr>
      </w:pPr>
      <w:r>
        <w:rPr>
          <w:rFonts w:ascii="Arial" w:hAnsi="Arial" w:cs="Arial"/>
          <w:sz w:val="24"/>
          <w:szCs w:val="24"/>
        </w:rPr>
        <w:tab/>
      </w:r>
      <w:r w:rsidRPr="006A6153">
        <w:rPr>
          <w:rFonts w:ascii="Arial" w:hAnsi="Arial" w:cs="Arial"/>
          <w:sz w:val="24"/>
          <w:szCs w:val="24"/>
        </w:rPr>
        <w:sym w:font="Symbol" w:char="F0B7"/>
      </w:r>
      <w:r w:rsidRPr="006A6153">
        <w:rPr>
          <w:rFonts w:ascii="Arial" w:hAnsi="Arial" w:cs="Arial"/>
          <w:sz w:val="24"/>
          <w:szCs w:val="24"/>
        </w:rPr>
        <w:t xml:space="preserve"> </w:t>
      </w:r>
      <w:r>
        <w:rPr>
          <w:rFonts w:ascii="Arial" w:hAnsi="Arial" w:cs="Arial"/>
          <w:sz w:val="24"/>
          <w:szCs w:val="24"/>
        </w:rPr>
        <w:tab/>
      </w:r>
      <w:r w:rsidRPr="006A6153">
        <w:rPr>
          <w:rFonts w:ascii="Arial" w:hAnsi="Arial" w:cs="Arial"/>
          <w:sz w:val="24"/>
          <w:szCs w:val="24"/>
        </w:rPr>
        <w:t>show and tell the child that you are taking what he/she says seriously</w:t>
      </w:r>
      <w:r w:rsidR="00BC3BF2">
        <w:rPr>
          <w:rFonts w:ascii="Arial" w:hAnsi="Arial" w:cs="Arial"/>
          <w:sz w:val="24"/>
          <w:szCs w:val="24"/>
        </w:rPr>
        <w:t>.</w:t>
      </w:r>
      <w:r w:rsidRPr="006A6153">
        <w:rPr>
          <w:rFonts w:ascii="Arial" w:hAnsi="Arial" w:cs="Arial"/>
          <w:sz w:val="24"/>
          <w:szCs w:val="24"/>
        </w:rPr>
        <w:t xml:space="preserve"> </w:t>
      </w:r>
    </w:p>
    <w:p w14:paraId="6D745547" w14:textId="646D40D5" w:rsidR="006A6153" w:rsidRPr="006A6153" w:rsidRDefault="006A6153" w:rsidP="00B20372">
      <w:pPr>
        <w:tabs>
          <w:tab w:val="left" w:pos="1390"/>
        </w:tabs>
        <w:rPr>
          <w:rFonts w:ascii="Arial" w:hAnsi="Arial" w:cs="Arial"/>
          <w:sz w:val="24"/>
          <w:szCs w:val="24"/>
        </w:rPr>
      </w:pPr>
      <w:r>
        <w:rPr>
          <w:rFonts w:ascii="Arial" w:hAnsi="Arial" w:cs="Arial"/>
          <w:sz w:val="24"/>
          <w:szCs w:val="24"/>
        </w:rPr>
        <w:tab/>
      </w:r>
      <w:r w:rsidRPr="006A6153">
        <w:rPr>
          <w:rFonts w:ascii="Arial" w:hAnsi="Arial" w:cs="Arial"/>
          <w:sz w:val="24"/>
          <w:szCs w:val="24"/>
        </w:rPr>
        <w:sym w:font="Symbol" w:char="F0B7"/>
      </w:r>
      <w:r w:rsidRPr="006A6153">
        <w:rPr>
          <w:rFonts w:ascii="Arial" w:hAnsi="Arial" w:cs="Arial"/>
          <w:sz w:val="24"/>
          <w:szCs w:val="24"/>
        </w:rPr>
        <w:t xml:space="preserve"> </w:t>
      </w:r>
      <w:r>
        <w:rPr>
          <w:rFonts w:ascii="Arial" w:hAnsi="Arial" w:cs="Arial"/>
          <w:sz w:val="24"/>
          <w:szCs w:val="24"/>
        </w:rPr>
        <w:tab/>
      </w:r>
      <w:r w:rsidRPr="006A6153">
        <w:rPr>
          <w:rFonts w:ascii="Arial" w:hAnsi="Arial" w:cs="Arial"/>
          <w:sz w:val="24"/>
          <w:szCs w:val="24"/>
        </w:rPr>
        <w:t>reassure the child and stress that he/she is not to blame</w:t>
      </w:r>
      <w:r w:rsidR="00BC3BF2">
        <w:rPr>
          <w:rFonts w:ascii="Arial" w:hAnsi="Arial" w:cs="Arial"/>
          <w:sz w:val="24"/>
          <w:szCs w:val="24"/>
        </w:rPr>
        <w:t>.</w:t>
      </w:r>
      <w:r w:rsidRPr="006A6153">
        <w:rPr>
          <w:rFonts w:ascii="Arial" w:hAnsi="Arial" w:cs="Arial"/>
          <w:sz w:val="24"/>
          <w:szCs w:val="24"/>
        </w:rPr>
        <w:t xml:space="preserve"> </w:t>
      </w:r>
    </w:p>
    <w:p w14:paraId="291BE5D1" w14:textId="4E5D1241" w:rsidR="006A6153" w:rsidRPr="006A6153" w:rsidRDefault="00A54AB8" w:rsidP="00B20372">
      <w:pPr>
        <w:tabs>
          <w:tab w:val="left" w:pos="1390"/>
        </w:tabs>
        <w:rPr>
          <w:rFonts w:ascii="Arial" w:hAnsi="Arial" w:cs="Arial"/>
          <w:sz w:val="24"/>
          <w:szCs w:val="24"/>
        </w:rPr>
      </w:pPr>
      <w:r>
        <w:rPr>
          <w:rFonts w:ascii="Arial" w:hAnsi="Arial" w:cs="Arial"/>
          <w:sz w:val="24"/>
          <w:szCs w:val="24"/>
        </w:rPr>
        <w:tab/>
      </w:r>
      <w:r w:rsidR="006A6153" w:rsidRPr="006A6153">
        <w:rPr>
          <w:rFonts w:ascii="Arial" w:hAnsi="Arial" w:cs="Arial"/>
          <w:sz w:val="24"/>
          <w:szCs w:val="24"/>
        </w:rPr>
        <w:sym w:font="Symbol" w:char="F0B7"/>
      </w:r>
      <w:r w:rsidR="006A6153" w:rsidRPr="006A6153">
        <w:rPr>
          <w:rFonts w:ascii="Arial" w:hAnsi="Arial" w:cs="Arial"/>
          <w:sz w:val="24"/>
          <w:szCs w:val="24"/>
        </w:rPr>
        <w:t xml:space="preserve"> </w:t>
      </w:r>
      <w:r>
        <w:rPr>
          <w:rFonts w:ascii="Arial" w:hAnsi="Arial" w:cs="Arial"/>
          <w:sz w:val="24"/>
          <w:szCs w:val="24"/>
        </w:rPr>
        <w:tab/>
      </w:r>
      <w:r w:rsidR="006A6153" w:rsidRPr="006A6153">
        <w:rPr>
          <w:rFonts w:ascii="Arial" w:hAnsi="Arial" w:cs="Arial"/>
          <w:sz w:val="24"/>
          <w:szCs w:val="24"/>
        </w:rPr>
        <w:t>be careful about physical contact, it may not be what the child wants</w:t>
      </w:r>
      <w:r w:rsidR="00BC3BF2">
        <w:rPr>
          <w:rFonts w:ascii="Arial" w:hAnsi="Arial" w:cs="Arial"/>
          <w:sz w:val="24"/>
          <w:szCs w:val="24"/>
        </w:rPr>
        <w:t>.</w:t>
      </w:r>
      <w:r w:rsidR="006A6153" w:rsidRPr="006A6153">
        <w:rPr>
          <w:rFonts w:ascii="Arial" w:hAnsi="Arial" w:cs="Arial"/>
          <w:sz w:val="24"/>
          <w:szCs w:val="24"/>
        </w:rPr>
        <w:t xml:space="preserve"> </w:t>
      </w:r>
    </w:p>
    <w:p w14:paraId="4161CA74" w14:textId="63923083" w:rsidR="006A6153" w:rsidRPr="006A6153" w:rsidRDefault="00A54AB8" w:rsidP="00A54AB8">
      <w:pPr>
        <w:tabs>
          <w:tab w:val="left" w:pos="1390"/>
        </w:tabs>
        <w:ind w:left="2160" w:hanging="2160"/>
        <w:rPr>
          <w:rFonts w:ascii="Arial" w:hAnsi="Arial" w:cs="Arial"/>
          <w:sz w:val="24"/>
          <w:szCs w:val="24"/>
        </w:rPr>
      </w:pPr>
      <w:r>
        <w:rPr>
          <w:rFonts w:ascii="Arial" w:hAnsi="Arial" w:cs="Arial"/>
          <w:sz w:val="24"/>
          <w:szCs w:val="24"/>
        </w:rPr>
        <w:tab/>
      </w:r>
      <w:r w:rsidR="006A6153" w:rsidRPr="006A6153">
        <w:rPr>
          <w:rFonts w:ascii="Arial" w:hAnsi="Arial" w:cs="Arial"/>
          <w:sz w:val="24"/>
          <w:szCs w:val="24"/>
        </w:rPr>
        <w:sym w:font="Symbol" w:char="F0B7"/>
      </w:r>
      <w:r w:rsidR="006A6153" w:rsidRPr="006A6153">
        <w:rPr>
          <w:rFonts w:ascii="Arial" w:hAnsi="Arial" w:cs="Arial"/>
          <w:sz w:val="24"/>
          <w:szCs w:val="24"/>
        </w:rPr>
        <w:t xml:space="preserve"> </w:t>
      </w:r>
      <w:r>
        <w:rPr>
          <w:rFonts w:ascii="Arial" w:hAnsi="Arial" w:cs="Arial"/>
          <w:sz w:val="24"/>
          <w:szCs w:val="24"/>
        </w:rPr>
        <w:tab/>
      </w:r>
      <w:r w:rsidR="006A6153" w:rsidRPr="006A6153">
        <w:rPr>
          <w:rFonts w:ascii="Arial" w:hAnsi="Arial" w:cs="Arial"/>
          <w:sz w:val="24"/>
          <w:szCs w:val="24"/>
        </w:rPr>
        <w:t>be honest, explain that you will have to tell someone else to help stop the alleged abuse</w:t>
      </w:r>
      <w:r w:rsidR="00BC3BF2">
        <w:rPr>
          <w:rFonts w:ascii="Arial" w:hAnsi="Arial" w:cs="Arial"/>
          <w:sz w:val="24"/>
          <w:szCs w:val="24"/>
        </w:rPr>
        <w:t>.</w:t>
      </w:r>
      <w:r w:rsidR="006A6153" w:rsidRPr="006A6153">
        <w:rPr>
          <w:rFonts w:ascii="Arial" w:hAnsi="Arial" w:cs="Arial"/>
          <w:sz w:val="24"/>
          <w:szCs w:val="24"/>
        </w:rPr>
        <w:t xml:space="preserve"> </w:t>
      </w:r>
    </w:p>
    <w:p w14:paraId="3366588F" w14:textId="7A5BF6D1" w:rsidR="006A6153" w:rsidRPr="006A6153" w:rsidRDefault="00A54AB8" w:rsidP="00A54AB8">
      <w:pPr>
        <w:tabs>
          <w:tab w:val="left" w:pos="1390"/>
        </w:tabs>
        <w:ind w:left="2160" w:hanging="2160"/>
        <w:rPr>
          <w:rFonts w:ascii="Arial" w:hAnsi="Arial" w:cs="Arial"/>
          <w:sz w:val="24"/>
          <w:szCs w:val="24"/>
        </w:rPr>
      </w:pPr>
      <w:r>
        <w:rPr>
          <w:rFonts w:ascii="Arial" w:hAnsi="Arial" w:cs="Arial"/>
          <w:sz w:val="24"/>
          <w:szCs w:val="24"/>
        </w:rPr>
        <w:tab/>
      </w:r>
      <w:r w:rsidR="006A6153" w:rsidRPr="006A6153">
        <w:rPr>
          <w:rFonts w:ascii="Arial" w:hAnsi="Arial" w:cs="Arial"/>
          <w:sz w:val="24"/>
          <w:szCs w:val="24"/>
        </w:rPr>
        <w:sym w:font="Symbol" w:char="F0B7"/>
      </w:r>
      <w:r w:rsidR="006A6153" w:rsidRPr="006A6153">
        <w:rPr>
          <w:rFonts w:ascii="Arial" w:hAnsi="Arial" w:cs="Arial"/>
          <w:sz w:val="24"/>
          <w:szCs w:val="24"/>
        </w:rPr>
        <w:t xml:space="preserve"> </w:t>
      </w:r>
      <w:r>
        <w:rPr>
          <w:rFonts w:ascii="Arial" w:hAnsi="Arial" w:cs="Arial"/>
          <w:sz w:val="24"/>
          <w:szCs w:val="24"/>
        </w:rPr>
        <w:tab/>
      </w:r>
      <w:r w:rsidR="006A6153" w:rsidRPr="006A6153">
        <w:rPr>
          <w:rFonts w:ascii="Arial" w:hAnsi="Arial" w:cs="Arial"/>
          <w:sz w:val="24"/>
          <w:szCs w:val="24"/>
        </w:rPr>
        <w:t>make a record of what the child has said as soon as possible after the event, using the child’s own words</w:t>
      </w:r>
      <w:r w:rsidR="00BC3BF2">
        <w:rPr>
          <w:rFonts w:ascii="Arial" w:hAnsi="Arial" w:cs="Arial"/>
          <w:sz w:val="24"/>
          <w:szCs w:val="24"/>
        </w:rPr>
        <w:t>.</w:t>
      </w:r>
      <w:r w:rsidR="006A6153" w:rsidRPr="006A6153">
        <w:rPr>
          <w:rFonts w:ascii="Arial" w:hAnsi="Arial" w:cs="Arial"/>
          <w:sz w:val="24"/>
          <w:szCs w:val="24"/>
        </w:rPr>
        <w:t xml:space="preserve"> </w:t>
      </w:r>
    </w:p>
    <w:p w14:paraId="47828C65" w14:textId="4B0CBF29" w:rsidR="00B20372" w:rsidRDefault="00A54AB8" w:rsidP="00B20372">
      <w:pPr>
        <w:tabs>
          <w:tab w:val="left" w:pos="1390"/>
        </w:tabs>
        <w:rPr>
          <w:rFonts w:ascii="Arial" w:hAnsi="Arial" w:cs="Arial"/>
          <w:sz w:val="24"/>
          <w:szCs w:val="24"/>
        </w:rPr>
      </w:pPr>
      <w:r>
        <w:rPr>
          <w:rFonts w:ascii="Arial" w:hAnsi="Arial" w:cs="Arial"/>
          <w:sz w:val="24"/>
          <w:szCs w:val="24"/>
        </w:rPr>
        <w:tab/>
      </w:r>
      <w:r w:rsidR="006A6153" w:rsidRPr="006A6153">
        <w:rPr>
          <w:rFonts w:ascii="Arial" w:hAnsi="Arial" w:cs="Arial"/>
          <w:sz w:val="24"/>
          <w:szCs w:val="24"/>
        </w:rPr>
        <w:sym w:font="Symbol" w:char="F0B7"/>
      </w:r>
      <w:r w:rsidR="006A6153" w:rsidRPr="006A6153">
        <w:rPr>
          <w:rFonts w:ascii="Arial" w:hAnsi="Arial" w:cs="Arial"/>
          <w:sz w:val="24"/>
          <w:szCs w:val="24"/>
        </w:rPr>
        <w:t xml:space="preserve"> </w:t>
      </w:r>
      <w:r>
        <w:rPr>
          <w:rFonts w:ascii="Arial" w:hAnsi="Arial" w:cs="Arial"/>
          <w:sz w:val="24"/>
          <w:szCs w:val="24"/>
        </w:rPr>
        <w:tab/>
      </w:r>
      <w:r w:rsidR="006A6153" w:rsidRPr="006A6153">
        <w:rPr>
          <w:rFonts w:ascii="Arial" w:hAnsi="Arial" w:cs="Arial"/>
          <w:sz w:val="24"/>
          <w:szCs w:val="24"/>
        </w:rPr>
        <w:t xml:space="preserve">follow </w:t>
      </w:r>
      <w:r w:rsidR="00EE0D64">
        <w:rPr>
          <w:rFonts w:ascii="Arial" w:hAnsi="Arial" w:cs="Arial"/>
          <w:sz w:val="24"/>
          <w:szCs w:val="24"/>
        </w:rPr>
        <w:t>the club</w:t>
      </w:r>
      <w:r w:rsidR="006A6153" w:rsidRPr="006A6153">
        <w:rPr>
          <w:rFonts w:ascii="Arial" w:hAnsi="Arial" w:cs="Arial"/>
          <w:sz w:val="24"/>
          <w:szCs w:val="24"/>
        </w:rPr>
        <w:t>’s child protection procedures.</w:t>
      </w:r>
    </w:p>
    <w:p w14:paraId="1D0F9535" w14:textId="0A56DDB1" w:rsidR="00EE0D64" w:rsidRDefault="002949C0" w:rsidP="00B20372">
      <w:pPr>
        <w:tabs>
          <w:tab w:val="left" w:pos="1390"/>
        </w:tabs>
        <w:rPr>
          <w:rFonts w:ascii="Arial" w:hAnsi="Arial" w:cs="Arial"/>
          <w:b/>
          <w:bCs/>
          <w:sz w:val="24"/>
          <w:szCs w:val="24"/>
        </w:rPr>
      </w:pPr>
      <w:r w:rsidRPr="002949C0">
        <w:rPr>
          <w:rFonts w:ascii="Arial" w:hAnsi="Arial" w:cs="Arial"/>
          <w:b/>
          <w:bCs/>
          <w:sz w:val="24"/>
          <w:szCs w:val="24"/>
        </w:rPr>
        <w:t>Never:</w:t>
      </w:r>
    </w:p>
    <w:p w14:paraId="6F369761" w14:textId="23980051" w:rsidR="00D04C1D" w:rsidRPr="00D04C1D" w:rsidRDefault="00D04C1D" w:rsidP="00B20372">
      <w:pPr>
        <w:tabs>
          <w:tab w:val="left" w:pos="1390"/>
        </w:tabs>
        <w:rPr>
          <w:rFonts w:ascii="Arial" w:hAnsi="Arial" w:cs="Arial"/>
          <w:sz w:val="24"/>
          <w:szCs w:val="24"/>
        </w:rPr>
      </w:pPr>
      <w:r>
        <w:rPr>
          <w:rFonts w:ascii="Arial" w:hAnsi="Arial" w:cs="Arial"/>
          <w:sz w:val="24"/>
          <w:szCs w:val="24"/>
        </w:rPr>
        <w:tab/>
      </w:r>
      <w:r w:rsidRPr="00D04C1D">
        <w:rPr>
          <w:rFonts w:ascii="Arial" w:hAnsi="Arial" w:cs="Arial"/>
          <w:sz w:val="24"/>
          <w:szCs w:val="24"/>
        </w:rPr>
        <w:sym w:font="Symbol" w:char="F0B7"/>
      </w:r>
      <w:r w:rsidRPr="00D04C1D">
        <w:rPr>
          <w:rFonts w:ascii="Arial" w:hAnsi="Arial" w:cs="Arial"/>
          <w:sz w:val="24"/>
          <w:szCs w:val="24"/>
        </w:rPr>
        <w:t xml:space="preserve"> </w:t>
      </w:r>
      <w:r>
        <w:rPr>
          <w:rFonts w:ascii="Arial" w:hAnsi="Arial" w:cs="Arial"/>
          <w:sz w:val="24"/>
          <w:szCs w:val="24"/>
        </w:rPr>
        <w:tab/>
      </w:r>
      <w:r w:rsidRPr="00D04C1D">
        <w:rPr>
          <w:rFonts w:ascii="Arial" w:hAnsi="Arial" w:cs="Arial"/>
          <w:sz w:val="24"/>
          <w:szCs w:val="24"/>
        </w:rPr>
        <w:t>rush into actions that may be inappropriate</w:t>
      </w:r>
      <w:r w:rsidR="000E59CF">
        <w:rPr>
          <w:rFonts w:ascii="Arial" w:hAnsi="Arial" w:cs="Arial"/>
          <w:sz w:val="24"/>
          <w:szCs w:val="24"/>
        </w:rPr>
        <w:t>.</w:t>
      </w:r>
      <w:r w:rsidRPr="00D04C1D">
        <w:rPr>
          <w:rFonts w:ascii="Arial" w:hAnsi="Arial" w:cs="Arial"/>
          <w:sz w:val="24"/>
          <w:szCs w:val="24"/>
        </w:rPr>
        <w:t xml:space="preserve"> </w:t>
      </w:r>
    </w:p>
    <w:p w14:paraId="50B56CDA" w14:textId="1950E704" w:rsidR="00D04C1D" w:rsidRPr="00D04C1D" w:rsidRDefault="00D04C1D" w:rsidP="00B20372">
      <w:pPr>
        <w:tabs>
          <w:tab w:val="left" w:pos="1390"/>
        </w:tabs>
        <w:rPr>
          <w:rFonts w:ascii="Arial" w:hAnsi="Arial" w:cs="Arial"/>
          <w:sz w:val="24"/>
          <w:szCs w:val="24"/>
        </w:rPr>
      </w:pPr>
      <w:r>
        <w:rPr>
          <w:rFonts w:ascii="Arial" w:hAnsi="Arial" w:cs="Arial"/>
          <w:sz w:val="24"/>
          <w:szCs w:val="24"/>
        </w:rPr>
        <w:tab/>
      </w:r>
      <w:r w:rsidRPr="00D04C1D">
        <w:rPr>
          <w:rFonts w:ascii="Arial" w:hAnsi="Arial" w:cs="Arial"/>
          <w:sz w:val="24"/>
          <w:szCs w:val="24"/>
        </w:rPr>
        <w:sym w:font="Symbol" w:char="F0B7"/>
      </w:r>
      <w:r w:rsidRPr="00D04C1D">
        <w:rPr>
          <w:rFonts w:ascii="Arial" w:hAnsi="Arial" w:cs="Arial"/>
          <w:sz w:val="24"/>
          <w:szCs w:val="24"/>
        </w:rPr>
        <w:t xml:space="preserve"> </w:t>
      </w:r>
      <w:r>
        <w:rPr>
          <w:rFonts w:ascii="Arial" w:hAnsi="Arial" w:cs="Arial"/>
          <w:sz w:val="24"/>
          <w:szCs w:val="24"/>
        </w:rPr>
        <w:tab/>
      </w:r>
      <w:r w:rsidRPr="00D04C1D">
        <w:rPr>
          <w:rFonts w:ascii="Arial" w:hAnsi="Arial" w:cs="Arial"/>
          <w:sz w:val="24"/>
          <w:szCs w:val="24"/>
        </w:rPr>
        <w:t>make promises you cannot keep (</w:t>
      </w:r>
      <w:proofErr w:type="spellStart"/>
      <w:r w:rsidRPr="00D04C1D">
        <w:rPr>
          <w:rFonts w:ascii="Arial" w:hAnsi="Arial" w:cs="Arial"/>
          <w:sz w:val="24"/>
          <w:szCs w:val="24"/>
        </w:rPr>
        <w:t>eg.</w:t>
      </w:r>
      <w:proofErr w:type="spellEnd"/>
      <w:r w:rsidRPr="00D04C1D">
        <w:rPr>
          <w:rFonts w:ascii="Arial" w:hAnsi="Arial" w:cs="Arial"/>
          <w:sz w:val="24"/>
          <w:szCs w:val="24"/>
        </w:rPr>
        <w:t xml:space="preserve"> you won’t tell anyone)</w:t>
      </w:r>
      <w:r w:rsidR="000E59CF">
        <w:rPr>
          <w:rFonts w:ascii="Arial" w:hAnsi="Arial" w:cs="Arial"/>
          <w:sz w:val="24"/>
          <w:szCs w:val="24"/>
        </w:rPr>
        <w:t>.</w:t>
      </w:r>
      <w:r w:rsidRPr="00D04C1D">
        <w:rPr>
          <w:rFonts w:ascii="Arial" w:hAnsi="Arial" w:cs="Arial"/>
          <w:sz w:val="24"/>
          <w:szCs w:val="24"/>
        </w:rPr>
        <w:t xml:space="preserve"> </w:t>
      </w:r>
    </w:p>
    <w:p w14:paraId="20609DFC" w14:textId="4FBB31C9" w:rsidR="00D04C1D" w:rsidRPr="00D04C1D" w:rsidRDefault="00D04C1D" w:rsidP="00B20372">
      <w:pPr>
        <w:tabs>
          <w:tab w:val="left" w:pos="1390"/>
        </w:tabs>
        <w:rPr>
          <w:rFonts w:ascii="Arial" w:hAnsi="Arial" w:cs="Arial"/>
          <w:sz w:val="24"/>
          <w:szCs w:val="24"/>
        </w:rPr>
      </w:pPr>
      <w:r>
        <w:rPr>
          <w:rFonts w:ascii="Arial" w:hAnsi="Arial" w:cs="Arial"/>
          <w:sz w:val="24"/>
          <w:szCs w:val="24"/>
        </w:rPr>
        <w:tab/>
      </w:r>
      <w:r w:rsidRPr="00D04C1D">
        <w:rPr>
          <w:rFonts w:ascii="Arial" w:hAnsi="Arial" w:cs="Arial"/>
          <w:sz w:val="24"/>
          <w:szCs w:val="24"/>
        </w:rPr>
        <w:sym w:font="Symbol" w:char="F0B7"/>
      </w:r>
      <w:r w:rsidRPr="00D04C1D">
        <w:rPr>
          <w:rFonts w:ascii="Arial" w:hAnsi="Arial" w:cs="Arial"/>
          <w:sz w:val="24"/>
          <w:szCs w:val="24"/>
        </w:rPr>
        <w:t xml:space="preserve"> </w:t>
      </w:r>
      <w:r>
        <w:rPr>
          <w:rFonts w:ascii="Arial" w:hAnsi="Arial" w:cs="Arial"/>
          <w:sz w:val="24"/>
          <w:szCs w:val="24"/>
        </w:rPr>
        <w:tab/>
      </w:r>
      <w:r w:rsidRPr="00D04C1D">
        <w:rPr>
          <w:rFonts w:ascii="Arial" w:hAnsi="Arial" w:cs="Arial"/>
          <w:sz w:val="24"/>
          <w:szCs w:val="24"/>
        </w:rPr>
        <w:t>ask leading questions (see ‘Recording and handling information’ below)</w:t>
      </w:r>
      <w:r w:rsidR="000E59CF">
        <w:rPr>
          <w:rFonts w:ascii="Arial" w:hAnsi="Arial" w:cs="Arial"/>
          <w:sz w:val="24"/>
          <w:szCs w:val="24"/>
        </w:rPr>
        <w:t>.</w:t>
      </w:r>
      <w:r w:rsidRPr="00D04C1D">
        <w:rPr>
          <w:rFonts w:ascii="Arial" w:hAnsi="Arial" w:cs="Arial"/>
          <w:sz w:val="24"/>
          <w:szCs w:val="24"/>
        </w:rPr>
        <w:t xml:space="preserve"> </w:t>
      </w:r>
    </w:p>
    <w:p w14:paraId="66A67305" w14:textId="31D8AE25" w:rsidR="00547BF3" w:rsidRDefault="00D04C1D" w:rsidP="004255B7">
      <w:pPr>
        <w:tabs>
          <w:tab w:val="left" w:pos="1390"/>
        </w:tabs>
        <w:ind w:left="2160" w:hanging="2160"/>
        <w:rPr>
          <w:rFonts w:ascii="Arial" w:hAnsi="Arial" w:cs="Arial"/>
          <w:sz w:val="24"/>
          <w:szCs w:val="24"/>
        </w:rPr>
      </w:pPr>
      <w:r>
        <w:rPr>
          <w:rFonts w:ascii="Arial" w:hAnsi="Arial" w:cs="Arial"/>
          <w:sz w:val="24"/>
          <w:szCs w:val="24"/>
        </w:rPr>
        <w:tab/>
      </w:r>
      <w:r w:rsidRPr="00D04C1D">
        <w:rPr>
          <w:rFonts w:ascii="Arial" w:hAnsi="Arial" w:cs="Arial"/>
          <w:sz w:val="24"/>
          <w:szCs w:val="24"/>
        </w:rPr>
        <w:sym w:font="Symbol" w:char="F0B7"/>
      </w:r>
      <w:r w:rsidRPr="00D04C1D">
        <w:rPr>
          <w:rFonts w:ascii="Arial" w:hAnsi="Arial" w:cs="Arial"/>
          <w:sz w:val="24"/>
          <w:szCs w:val="24"/>
        </w:rPr>
        <w:t xml:space="preserve"> </w:t>
      </w:r>
      <w:r>
        <w:rPr>
          <w:rFonts w:ascii="Arial" w:hAnsi="Arial" w:cs="Arial"/>
          <w:sz w:val="24"/>
          <w:szCs w:val="24"/>
        </w:rPr>
        <w:tab/>
      </w:r>
      <w:r w:rsidRPr="00D04C1D">
        <w:rPr>
          <w:rFonts w:ascii="Arial" w:hAnsi="Arial" w:cs="Arial"/>
          <w:sz w:val="24"/>
          <w:szCs w:val="24"/>
        </w:rPr>
        <w:t>take sole responsibility – consult someone else (ideally the designated Child Protection/Welfare Officer or the person in charge or someone you can trust) so that you can begin to protect the child and gain support for yourself.</w:t>
      </w:r>
    </w:p>
    <w:p w14:paraId="174442E3" w14:textId="77777777" w:rsidR="004255B7" w:rsidRDefault="004255B7" w:rsidP="004255B7">
      <w:pPr>
        <w:tabs>
          <w:tab w:val="left" w:pos="1390"/>
        </w:tabs>
        <w:rPr>
          <w:rFonts w:ascii="Arial" w:hAnsi="Arial" w:cs="Arial"/>
          <w:sz w:val="24"/>
          <w:szCs w:val="24"/>
        </w:rPr>
      </w:pPr>
    </w:p>
    <w:p w14:paraId="2EBF560E" w14:textId="5B3F929F" w:rsidR="00547BF3" w:rsidRDefault="006E7C14" w:rsidP="003A5B0C">
      <w:pPr>
        <w:rPr>
          <w:rFonts w:ascii="Arial" w:hAnsi="Arial" w:cs="Arial"/>
          <w:sz w:val="24"/>
          <w:szCs w:val="24"/>
        </w:rPr>
      </w:pPr>
      <w:r w:rsidRPr="006E7C14">
        <w:rPr>
          <w:rFonts w:ascii="Arial" w:hAnsi="Arial" w:cs="Arial"/>
          <w:sz w:val="24"/>
          <w:szCs w:val="24"/>
        </w:rPr>
        <w:t xml:space="preserve">You may be upset about what the child has </w:t>
      </w:r>
      <w:r w:rsidR="000E59CF" w:rsidRPr="006E7C14">
        <w:rPr>
          <w:rFonts w:ascii="Arial" w:hAnsi="Arial" w:cs="Arial"/>
          <w:sz w:val="24"/>
          <w:szCs w:val="24"/>
        </w:rPr>
        <w:t>said,</w:t>
      </w:r>
      <w:r w:rsidRPr="006E7C14">
        <w:rPr>
          <w:rFonts w:ascii="Arial" w:hAnsi="Arial" w:cs="Arial"/>
          <w:sz w:val="24"/>
          <w:szCs w:val="24"/>
        </w:rPr>
        <w:t xml:space="preserve"> or you may worry about the consequences of your actions. Sometimes people worry about children being removed from their families </w:t>
      </w:r>
      <w:proofErr w:type="gramStart"/>
      <w:r w:rsidRPr="006E7C14">
        <w:rPr>
          <w:rFonts w:ascii="Arial" w:hAnsi="Arial" w:cs="Arial"/>
          <w:sz w:val="24"/>
          <w:szCs w:val="24"/>
        </w:rPr>
        <w:t>as a result of</w:t>
      </w:r>
      <w:proofErr w:type="gramEnd"/>
      <w:r w:rsidRPr="006E7C14">
        <w:rPr>
          <w:rFonts w:ascii="Arial" w:hAnsi="Arial" w:cs="Arial"/>
          <w:sz w:val="24"/>
          <w:szCs w:val="24"/>
        </w:rPr>
        <w:t xml:space="preserve"> abuse, but in </w:t>
      </w:r>
      <w:r w:rsidR="0051043A" w:rsidRPr="006E7C14">
        <w:rPr>
          <w:rFonts w:ascii="Arial" w:hAnsi="Arial" w:cs="Arial"/>
          <w:sz w:val="24"/>
          <w:szCs w:val="24"/>
        </w:rPr>
        <w:t>reality,</w:t>
      </w:r>
      <w:r w:rsidRPr="006E7C14">
        <w:rPr>
          <w:rFonts w:ascii="Arial" w:hAnsi="Arial" w:cs="Arial"/>
          <w:sz w:val="24"/>
          <w:szCs w:val="24"/>
        </w:rPr>
        <w:t xml:space="preserve"> this rarely happens. However, one thing is certain – you cannot ignore it.</w:t>
      </w:r>
    </w:p>
    <w:p w14:paraId="60EE0424" w14:textId="0A05923E" w:rsidR="003A5B0C" w:rsidRDefault="003A5B0C" w:rsidP="003A5B0C">
      <w:pPr>
        <w:rPr>
          <w:rFonts w:ascii="Arial" w:hAnsi="Arial" w:cs="Arial"/>
          <w:b/>
          <w:bCs/>
          <w:sz w:val="24"/>
          <w:szCs w:val="24"/>
        </w:rPr>
      </w:pPr>
      <w:r w:rsidRPr="003A5B0C">
        <w:rPr>
          <w:rFonts w:ascii="Arial" w:hAnsi="Arial" w:cs="Arial"/>
          <w:b/>
          <w:bCs/>
          <w:sz w:val="24"/>
          <w:szCs w:val="24"/>
        </w:rPr>
        <w:t>Recording and handling information.</w:t>
      </w:r>
    </w:p>
    <w:p w14:paraId="1910AE51" w14:textId="195C93FA" w:rsidR="003A5B0C" w:rsidRDefault="002E3B9F" w:rsidP="003A5B0C">
      <w:r>
        <w:t>Revised</w:t>
      </w:r>
      <w:r w:rsidR="008A7E79">
        <w:t xml:space="preserve"> Nov</w:t>
      </w:r>
      <w:r>
        <w:t xml:space="preserve"> 202</w:t>
      </w:r>
      <w:r w:rsidR="008A7E79">
        <w:t>2</w:t>
      </w:r>
    </w:p>
    <w:p w14:paraId="74FEC204" w14:textId="4CC77A90" w:rsidR="002E3B9F" w:rsidRDefault="00235BAE" w:rsidP="00C93F94">
      <w:pPr>
        <w:rPr>
          <w:rFonts w:ascii="Arial" w:hAnsi="Arial" w:cs="Arial"/>
          <w:sz w:val="24"/>
          <w:szCs w:val="24"/>
        </w:rPr>
      </w:pPr>
      <w:r w:rsidRPr="00235BAE">
        <w:rPr>
          <w:rFonts w:ascii="Arial" w:hAnsi="Arial" w:cs="Arial"/>
          <w:sz w:val="24"/>
          <w:szCs w:val="24"/>
        </w:rPr>
        <w:t xml:space="preserve">If you suspect that a child may have been the subject of any form of physical, </w:t>
      </w:r>
      <w:proofErr w:type="gramStart"/>
      <w:r w:rsidRPr="00235BAE">
        <w:rPr>
          <w:rFonts w:ascii="Arial" w:hAnsi="Arial" w:cs="Arial"/>
          <w:sz w:val="24"/>
          <w:szCs w:val="24"/>
        </w:rPr>
        <w:t>emotional</w:t>
      </w:r>
      <w:proofErr w:type="gramEnd"/>
      <w:r>
        <w:rPr>
          <w:rFonts w:ascii="Arial" w:hAnsi="Arial" w:cs="Arial"/>
          <w:sz w:val="24"/>
          <w:szCs w:val="24"/>
        </w:rPr>
        <w:t xml:space="preserve"> </w:t>
      </w:r>
      <w:r w:rsidRPr="00235BAE">
        <w:rPr>
          <w:rFonts w:ascii="Arial" w:hAnsi="Arial" w:cs="Arial"/>
          <w:sz w:val="24"/>
          <w:szCs w:val="24"/>
        </w:rPr>
        <w:t>or sexual abuse or neglect, the allegation must be referred as soon as possible to</w:t>
      </w:r>
      <w:r w:rsidR="00C93F94">
        <w:rPr>
          <w:rFonts w:ascii="Arial" w:hAnsi="Arial" w:cs="Arial"/>
          <w:sz w:val="24"/>
          <w:szCs w:val="24"/>
        </w:rPr>
        <w:t xml:space="preserve"> </w:t>
      </w:r>
      <w:r w:rsidR="00C93F94" w:rsidRPr="00C93F94">
        <w:rPr>
          <w:rFonts w:ascii="Arial" w:hAnsi="Arial" w:cs="Arial"/>
          <w:sz w:val="24"/>
          <w:szCs w:val="24"/>
        </w:rPr>
        <w:t>Children’s Social Care or the Police who have trained experts to handle such cases. Do not start asking leading questions which may jeopardise any formal investigation.</w:t>
      </w:r>
    </w:p>
    <w:p w14:paraId="5A0570F6" w14:textId="057E509A" w:rsidR="004C728D" w:rsidRPr="00C61072" w:rsidRDefault="004C728D" w:rsidP="004C728D">
      <w:pPr>
        <w:rPr>
          <w:rFonts w:ascii="Arial" w:hAnsi="Arial" w:cs="Arial"/>
          <w:color w:val="FF0000"/>
          <w:sz w:val="24"/>
          <w:szCs w:val="24"/>
        </w:rPr>
      </w:pPr>
      <w:r w:rsidRPr="004C728D">
        <w:rPr>
          <w:rFonts w:ascii="Arial" w:hAnsi="Arial" w:cs="Arial"/>
          <w:sz w:val="24"/>
          <w:szCs w:val="24"/>
        </w:rPr>
        <w:t>A leading question is where you suggest an answer or provide options that only need a ‘yes’ or ‘no’ answer, instead of allowing the child to explain things in their own words. An example would be asking ‘did X hit you?’ instead of ‘how did you get that bruise?’. Use open questions such as ‘what happened next?’. Only ask questions to confirm that you need to refer the matter to someone else. Listen to and keep a record of anything the child tells you or that you have observed and pass the information on to the statutory authorities (</w:t>
      </w:r>
      <w:r w:rsidRPr="00846094">
        <w:rPr>
          <w:rFonts w:ascii="Arial" w:hAnsi="Arial" w:cs="Arial"/>
          <w:sz w:val="24"/>
          <w:szCs w:val="24"/>
        </w:rPr>
        <w:t>see</w:t>
      </w:r>
      <w:r w:rsidR="00AB759A" w:rsidRPr="00846094">
        <w:rPr>
          <w:rFonts w:ascii="Arial" w:hAnsi="Arial" w:cs="Arial"/>
          <w:sz w:val="24"/>
          <w:szCs w:val="24"/>
        </w:rPr>
        <w:t xml:space="preserve"> </w:t>
      </w:r>
      <w:r w:rsidRPr="00846094">
        <w:rPr>
          <w:rFonts w:ascii="Arial" w:hAnsi="Arial" w:cs="Arial"/>
          <w:sz w:val="24"/>
          <w:szCs w:val="24"/>
        </w:rPr>
        <w:t>Referral Form).</w:t>
      </w:r>
    </w:p>
    <w:p w14:paraId="35AE6F4F" w14:textId="7033E452" w:rsidR="00C61072" w:rsidRDefault="004F3F4E" w:rsidP="004F3F4E">
      <w:pPr>
        <w:rPr>
          <w:rFonts w:ascii="Arial" w:hAnsi="Arial" w:cs="Arial"/>
          <w:sz w:val="24"/>
          <w:szCs w:val="24"/>
        </w:rPr>
      </w:pPr>
      <w:r w:rsidRPr="00B85043">
        <w:rPr>
          <w:rFonts w:ascii="Arial" w:hAnsi="Arial" w:cs="Arial"/>
          <w:b/>
          <w:bCs/>
          <w:sz w:val="24"/>
          <w:szCs w:val="24"/>
        </w:rPr>
        <w:t>All information must be treated as confidential and only shared with those who need to know.</w:t>
      </w:r>
      <w:r w:rsidRPr="004F3F4E">
        <w:rPr>
          <w:rFonts w:ascii="Arial" w:hAnsi="Arial" w:cs="Arial"/>
          <w:sz w:val="24"/>
          <w:szCs w:val="24"/>
        </w:rPr>
        <w:t xml:space="preserve"> If the allegation or suspicion concerns someone within </w:t>
      </w:r>
      <w:r w:rsidR="00D84A45">
        <w:rPr>
          <w:rFonts w:ascii="Arial" w:hAnsi="Arial" w:cs="Arial"/>
          <w:sz w:val="24"/>
          <w:szCs w:val="24"/>
        </w:rPr>
        <w:t>the</w:t>
      </w:r>
      <w:r w:rsidRPr="004F3F4E">
        <w:rPr>
          <w:rFonts w:ascii="Arial" w:hAnsi="Arial" w:cs="Arial"/>
          <w:sz w:val="24"/>
          <w:szCs w:val="24"/>
        </w:rPr>
        <w:t xml:space="preserve"> club, only the child’s parents/carers, the </w:t>
      </w:r>
      <w:r w:rsidR="00D84A45">
        <w:rPr>
          <w:rFonts w:ascii="Arial" w:hAnsi="Arial" w:cs="Arial"/>
          <w:sz w:val="24"/>
          <w:szCs w:val="24"/>
        </w:rPr>
        <w:t>clubs</w:t>
      </w:r>
      <w:r w:rsidRPr="004F3F4E">
        <w:rPr>
          <w:rFonts w:ascii="Arial" w:hAnsi="Arial" w:cs="Arial"/>
          <w:sz w:val="24"/>
          <w:szCs w:val="24"/>
        </w:rPr>
        <w:t xml:space="preserve"> Welfare Officer, the person in charge of the </w:t>
      </w:r>
      <w:r w:rsidR="00D84A45">
        <w:rPr>
          <w:rFonts w:ascii="Arial" w:hAnsi="Arial" w:cs="Arial"/>
          <w:sz w:val="24"/>
          <w:szCs w:val="24"/>
        </w:rPr>
        <w:t>club</w:t>
      </w:r>
      <w:r w:rsidRPr="004F3F4E">
        <w:rPr>
          <w:rFonts w:ascii="Arial" w:hAnsi="Arial" w:cs="Arial"/>
          <w:sz w:val="24"/>
          <w:szCs w:val="24"/>
        </w:rPr>
        <w:t xml:space="preserve"> (unless any of them are the subject of the allegation), the relevant authorities should be informed. If the alleged abuse took </w:t>
      </w:r>
      <w:r w:rsidRPr="004F3F4E">
        <w:rPr>
          <w:rFonts w:ascii="Arial" w:hAnsi="Arial" w:cs="Arial"/>
          <w:sz w:val="24"/>
          <w:szCs w:val="24"/>
        </w:rPr>
        <w:lastRenderedPageBreak/>
        <w:t xml:space="preserve">place outside the sport, the Police or Children’s Social Care will decide who else needs to be informed, including the child’s parents/carers. It should not be discussed by anyone within the </w:t>
      </w:r>
      <w:r w:rsidR="00D15F44">
        <w:rPr>
          <w:rFonts w:ascii="Arial" w:hAnsi="Arial" w:cs="Arial"/>
          <w:sz w:val="24"/>
          <w:szCs w:val="24"/>
        </w:rPr>
        <w:t>club</w:t>
      </w:r>
      <w:r w:rsidRPr="004F3F4E">
        <w:rPr>
          <w:rFonts w:ascii="Arial" w:hAnsi="Arial" w:cs="Arial"/>
          <w:sz w:val="24"/>
          <w:szCs w:val="24"/>
        </w:rPr>
        <w:t xml:space="preserve"> other than the person who received or initiated the allegation and if different, the person in charge.</w:t>
      </w:r>
    </w:p>
    <w:p w14:paraId="6AE99BFE" w14:textId="6309C30B" w:rsidR="00B85043" w:rsidRDefault="00B85043" w:rsidP="004F3F4E">
      <w:pPr>
        <w:rPr>
          <w:rFonts w:ascii="Arial" w:hAnsi="Arial" w:cs="Arial"/>
          <w:b/>
          <w:bCs/>
          <w:sz w:val="24"/>
          <w:szCs w:val="24"/>
        </w:rPr>
      </w:pPr>
      <w:r w:rsidRPr="00B85043">
        <w:rPr>
          <w:rFonts w:ascii="Arial" w:hAnsi="Arial" w:cs="Arial"/>
          <w:b/>
          <w:bCs/>
          <w:sz w:val="24"/>
          <w:szCs w:val="24"/>
        </w:rPr>
        <w:t>Procedures</w:t>
      </w:r>
    </w:p>
    <w:p w14:paraId="1A6A63E9" w14:textId="19734656" w:rsidR="00F36BDD" w:rsidRDefault="00F36BDD" w:rsidP="004F3F4E">
      <w:r>
        <w:t xml:space="preserve">Revised </w:t>
      </w:r>
      <w:r w:rsidR="00D978ED">
        <w:t>Nov</w:t>
      </w:r>
      <w:r>
        <w:t xml:space="preserve"> 202</w:t>
      </w:r>
      <w:r w:rsidR="0087518E">
        <w:t>2</w:t>
      </w:r>
    </w:p>
    <w:p w14:paraId="31BE7C77" w14:textId="4BD2134A" w:rsidR="00F36BDD" w:rsidRDefault="00A719B2" w:rsidP="004F3F4E">
      <w:pPr>
        <w:rPr>
          <w:rFonts w:ascii="Arial" w:hAnsi="Arial" w:cs="Arial"/>
          <w:b/>
          <w:bCs/>
          <w:sz w:val="24"/>
          <w:szCs w:val="24"/>
        </w:rPr>
      </w:pPr>
      <w:r w:rsidRPr="00A719B2">
        <w:rPr>
          <w:rFonts w:ascii="Arial" w:hAnsi="Arial" w:cs="Arial"/>
          <w:b/>
          <w:bCs/>
          <w:sz w:val="24"/>
          <w:szCs w:val="24"/>
        </w:rPr>
        <w:t>It is essential to have clear and agreed procedures to follow. These include:</w:t>
      </w:r>
    </w:p>
    <w:p w14:paraId="6076A90B" w14:textId="29AABE61" w:rsidR="00F40940" w:rsidRPr="00F40940" w:rsidRDefault="00F40940" w:rsidP="00F40940">
      <w:pPr>
        <w:ind w:left="1440" w:hanging="720"/>
        <w:rPr>
          <w:rFonts w:ascii="Arial" w:hAnsi="Arial" w:cs="Arial"/>
          <w:sz w:val="24"/>
          <w:szCs w:val="24"/>
        </w:rPr>
      </w:pPr>
      <w:r w:rsidRPr="00F40940">
        <w:rPr>
          <w:rFonts w:ascii="Arial" w:hAnsi="Arial" w:cs="Arial"/>
          <w:sz w:val="24"/>
          <w:szCs w:val="24"/>
        </w:rPr>
        <w:sym w:font="Symbol" w:char="F0B7"/>
      </w:r>
      <w:r w:rsidRPr="00F40940">
        <w:rPr>
          <w:rFonts w:ascii="Arial" w:hAnsi="Arial" w:cs="Arial"/>
          <w:sz w:val="24"/>
          <w:szCs w:val="24"/>
        </w:rPr>
        <w:t xml:space="preserve"> </w:t>
      </w:r>
      <w:r>
        <w:rPr>
          <w:rFonts w:ascii="Arial" w:hAnsi="Arial" w:cs="Arial"/>
          <w:sz w:val="24"/>
          <w:szCs w:val="24"/>
        </w:rPr>
        <w:tab/>
      </w:r>
      <w:r w:rsidRPr="00F40940">
        <w:rPr>
          <w:rFonts w:ascii="Arial" w:hAnsi="Arial" w:cs="Arial"/>
          <w:sz w:val="24"/>
          <w:szCs w:val="24"/>
        </w:rPr>
        <w:t xml:space="preserve">procedures to be followed by anyone concerned about a child’s welfare, either outside the sport or within </w:t>
      </w:r>
      <w:r w:rsidR="00C3483C">
        <w:rPr>
          <w:rFonts w:ascii="Arial" w:hAnsi="Arial" w:cs="Arial"/>
          <w:sz w:val="24"/>
          <w:szCs w:val="24"/>
        </w:rPr>
        <w:t>the club</w:t>
      </w:r>
      <w:r w:rsidRPr="00F40940">
        <w:rPr>
          <w:rFonts w:ascii="Arial" w:hAnsi="Arial" w:cs="Arial"/>
          <w:sz w:val="24"/>
          <w:szCs w:val="24"/>
        </w:rPr>
        <w:t xml:space="preserve"> (see flowcharts below) </w:t>
      </w:r>
    </w:p>
    <w:p w14:paraId="091A6ACD" w14:textId="1CD519CC" w:rsidR="00F40940" w:rsidRPr="00F40940" w:rsidRDefault="00F40940" w:rsidP="00F40940">
      <w:pPr>
        <w:ind w:left="1440" w:hanging="720"/>
        <w:rPr>
          <w:rFonts w:ascii="Arial" w:hAnsi="Arial" w:cs="Arial"/>
          <w:sz w:val="24"/>
          <w:szCs w:val="24"/>
        </w:rPr>
      </w:pPr>
      <w:r w:rsidRPr="00F40940">
        <w:rPr>
          <w:rFonts w:ascii="Arial" w:hAnsi="Arial" w:cs="Arial"/>
          <w:sz w:val="24"/>
          <w:szCs w:val="24"/>
        </w:rPr>
        <w:sym w:font="Symbol" w:char="F0B7"/>
      </w:r>
      <w:r w:rsidRPr="00F40940">
        <w:rPr>
          <w:rFonts w:ascii="Arial" w:hAnsi="Arial" w:cs="Arial"/>
          <w:sz w:val="24"/>
          <w:szCs w:val="24"/>
        </w:rPr>
        <w:t xml:space="preserve"> </w:t>
      </w:r>
      <w:r>
        <w:rPr>
          <w:rFonts w:ascii="Arial" w:hAnsi="Arial" w:cs="Arial"/>
          <w:sz w:val="24"/>
          <w:szCs w:val="24"/>
        </w:rPr>
        <w:tab/>
      </w:r>
      <w:r w:rsidRPr="00F40940">
        <w:rPr>
          <w:rFonts w:ascii="Arial" w:hAnsi="Arial" w:cs="Arial"/>
          <w:sz w:val="24"/>
          <w:szCs w:val="24"/>
        </w:rPr>
        <w:t>a disciplinary procedure setting out the process to be followed if an allegation or complaint is made about a</w:t>
      </w:r>
      <w:r w:rsidR="00157824">
        <w:rPr>
          <w:rFonts w:ascii="Arial" w:hAnsi="Arial" w:cs="Arial"/>
          <w:sz w:val="24"/>
          <w:szCs w:val="24"/>
        </w:rPr>
        <w:t xml:space="preserve"> club member</w:t>
      </w:r>
      <w:r w:rsidR="00F92877">
        <w:rPr>
          <w:rFonts w:ascii="Arial" w:hAnsi="Arial" w:cs="Arial"/>
          <w:sz w:val="24"/>
          <w:szCs w:val="24"/>
        </w:rPr>
        <w:t>.</w:t>
      </w:r>
      <w:r w:rsidRPr="00F40940">
        <w:rPr>
          <w:rFonts w:ascii="Arial" w:hAnsi="Arial" w:cs="Arial"/>
          <w:sz w:val="24"/>
          <w:szCs w:val="24"/>
        </w:rPr>
        <w:t xml:space="preserve"> </w:t>
      </w:r>
    </w:p>
    <w:p w14:paraId="4B8FBB9B" w14:textId="0C57AEE4" w:rsidR="00A719B2" w:rsidRDefault="00F40940" w:rsidP="00F40940">
      <w:pPr>
        <w:ind w:firstLine="720"/>
        <w:rPr>
          <w:rFonts w:ascii="Arial" w:hAnsi="Arial" w:cs="Arial"/>
          <w:sz w:val="24"/>
          <w:szCs w:val="24"/>
        </w:rPr>
      </w:pPr>
      <w:r w:rsidRPr="00F40940">
        <w:rPr>
          <w:rFonts w:ascii="Arial" w:hAnsi="Arial" w:cs="Arial"/>
          <w:sz w:val="24"/>
          <w:szCs w:val="24"/>
        </w:rPr>
        <w:sym w:font="Symbol" w:char="F0B7"/>
      </w:r>
      <w:r w:rsidRPr="00F40940">
        <w:rPr>
          <w:rFonts w:ascii="Arial" w:hAnsi="Arial" w:cs="Arial"/>
          <w:sz w:val="24"/>
          <w:szCs w:val="24"/>
        </w:rPr>
        <w:t xml:space="preserve"> </w:t>
      </w:r>
      <w:r>
        <w:rPr>
          <w:rFonts w:ascii="Arial" w:hAnsi="Arial" w:cs="Arial"/>
          <w:sz w:val="24"/>
          <w:szCs w:val="24"/>
        </w:rPr>
        <w:tab/>
      </w:r>
      <w:r w:rsidRPr="00F40940">
        <w:rPr>
          <w:rFonts w:ascii="Arial" w:hAnsi="Arial" w:cs="Arial"/>
          <w:sz w:val="24"/>
          <w:szCs w:val="24"/>
        </w:rPr>
        <w:t xml:space="preserve">a procedure for handling a complaint about a </w:t>
      </w:r>
      <w:r w:rsidR="00157824">
        <w:rPr>
          <w:rFonts w:ascii="Arial" w:hAnsi="Arial" w:cs="Arial"/>
          <w:sz w:val="24"/>
          <w:szCs w:val="24"/>
        </w:rPr>
        <w:t xml:space="preserve">club </w:t>
      </w:r>
      <w:r w:rsidRPr="00F40940">
        <w:rPr>
          <w:rFonts w:ascii="Arial" w:hAnsi="Arial" w:cs="Arial"/>
          <w:sz w:val="24"/>
          <w:szCs w:val="24"/>
        </w:rPr>
        <w:t>member.</w:t>
      </w:r>
    </w:p>
    <w:p w14:paraId="5A26DAD5" w14:textId="77777777" w:rsidR="003F6CEC" w:rsidRDefault="003F6CEC" w:rsidP="003F6CEC">
      <w:pPr>
        <w:rPr>
          <w:rFonts w:ascii="Arial" w:hAnsi="Arial" w:cs="Arial"/>
          <w:sz w:val="24"/>
          <w:szCs w:val="24"/>
        </w:rPr>
      </w:pPr>
    </w:p>
    <w:p w14:paraId="01C689F3" w14:textId="1EDD2CE0" w:rsidR="00242DC6" w:rsidRDefault="00242DC6" w:rsidP="003F6CEC">
      <w:pPr>
        <w:rPr>
          <w:rFonts w:ascii="Arial" w:hAnsi="Arial" w:cs="Arial"/>
          <w:b/>
          <w:bCs/>
          <w:sz w:val="24"/>
          <w:szCs w:val="24"/>
        </w:rPr>
      </w:pPr>
      <w:r w:rsidRPr="00242DC6">
        <w:rPr>
          <w:rFonts w:ascii="Arial" w:hAnsi="Arial" w:cs="Arial"/>
          <w:b/>
          <w:bCs/>
          <w:sz w:val="24"/>
          <w:szCs w:val="24"/>
        </w:rPr>
        <w:t>Statutory Authorities</w:t>
      </w:r>
    </w:p>
    <w:p w14:paraId="3334B17D" w14:textId="57F34474" w:rsidR="00242DC6" w:rsidRDefault="00242DC6" w:rsidP="003F6CEC">
      <w:r>
        <w:t xml:space="preserve">Added </w:t>
      </w:r>
      <w:r w:rsidR="004357C0">
        <w:t>Nov</w:t>
      </w:r>
      <w:r>
        <w:t xml:space="preserve"> 202</w:t>
      </w:r>
      <w:r w:rsidR="004357C0">
        <w:t>2</w:t>
      </w:r>
    </w:p>
    <w:p w14:paraId="2069B3B6" w14:textId="69E1F18D" w:rsidR="00242DC6" w:rsidRDefault="00D26EB4" w:rsidP="00D26EB4">
      <w:pPr>
        <w:rPr>
          <w:rFonts w:ascii="Arial" w:hAnsi="Arial" w:cs="Arial"/>
          <w:sz w:val="24"/>
          <w:szCs w:val="24"/>
        </w:rPr>
      </w:pPr>
      <w:r w:rsidRPr="00D26EB4">
        <w:rPr>
          <w:rFonts w:ascii="Arial" w:hAnsi="Arial" w:cs="Arial"/>
          <w:sz w:val="24"/>
          <w:szCs w:val="24"/>
        </w:rPr>
        <w:t xml:space="preserve">If </w:t>
      </w:r>
      <w:r>
        <w:rPr>
          <w:rFonts w:ascii="Arial" w:hAnsi="Arial" w:cs="Arial"/>
          <w:sz w:val="24"/>
          <w:szCs w:val="24"/>
        </w:rPr>
        <w:t>the</w:t>
      </w:r>
      <w:r w:rsidRPr="00D26EB4">
        <w:rPr>
          <w:rFonts w:ascii="Arial" w:hAnsi="Arial" w:cs="Arial"/>
          <w:sz w:val="24"/>
          <w:szCs w:val="24"/>
        </w:rPr>
        <w:t xml:space="preserve"> club is contacted by the Police or Children’s Services concerning information received or a complaint made by or about a </w:t>
      </w:r>
      <w:r>
        <w:rPr>
          <w:rFonts w:ascii="Arial" w:hAnsi="Arial" w:cs="Arial"/>
          <w:sz w:val="24"/>
          <w:szCs w:val="24"/>
        </w:rPr>
        <w:t xml:space="preserve">club </w:t>
      </w:r>
      <w:r w:rsidRPr="00D26EB4">
        <w:rPr>
          <w:rFonts w:ascii="Arial" w:hAnsi="Arial" w:cs="Arial"/>
          <w:sz w:val="24"/>
          <w:szCs w:val="24"/>
        </w:rPr>
        <w:t xml:space="preserve">member, you are advised to contact the </w:t>
      </w:r>
      <w:r>
        <w:rPr>
          <w:rFonts w:ascii="Arial" w:hAnsi="Arial" w:cs="Arial"/>
          <w:sz w:val="24"/>
          <w:szCs w:val="24"/>
        </w:rPr>
        <w:t>clubs</w:t>
      </w:r>
      <w:r w:rsidRPr="00D26EB4">
        <w:rPr>
          <w:rFonts w:ascii="Arial" w:hAnsi="Arial" w:cs="Arial"/>
          <w:sz w:val="24"/>
          <w:szCs w:val="24"/>
        </w:rPr>
        <w:t xml:space="preserve"> Safeguarding and Equality M</w:t>
      </w:r>
      <w:r w:rsidR="00F064FF">
        <w:rPr>
          <w:rFonts w:ascii="Arial" w:hAnsi="Arial" w:cs="Arial"/>
          <w:sz w:val="24"/>
          <w:szCs w:val="24"/>
        </w:rPr>
        <w:t>ember</w:t>
      </w:r>
      <w:r w:rsidRPr="00D26EB4">
        <w:rPr>
          <w:rFonts w:ascii="Arial" w:hAnsi="Arial" w:cs="Arial"/>
          <w:sz w:val="24"/>
          <w:szCs w:val="24"/>
        </w:rPr>
        <w:t xml:space="preserve"> as soon as</w:t>
      </w:r>
      <w:r>
        <w:rPr>
          <w:rFonts w:ascii="Arial" w:hAnsi="Arial" w:cs="Arial"/>
          <w:sz w:val="24"/>
          <w:szCs w:val="24"/>
        </w:rPr>
        <w:t xml:space="preserve"> </w:t>
      </w:r>
      <w:r w:rsidRPr="00D26EB4">
        <w:rPr>
          <w:rFonts w:ascii="Arial" w:hAnsi="Arial" w:cs="Arial"/>
          <w:sz w:val="24"/>
          <w:szCs w:val="24"/>
        </w:rPr>
        <w:t xml:space="preserve">possible for guidance and support. Co-operate fully with official requests for </w:t>
      </w:r>
      <w:proofErr w:type="gramStart"/>
      <w:r w:rsidRPr="00D26EB4">
        <w:rPr>
          <w:rFonts w:ascii="Arial" w:hAnsi="Arial" w:cs="Arial"/>
          <w:sz w:val="24"/>
          <w:szCs w:val="24"/>
        </w:rPr>
        <w:t>factual information</w:t>
      </w:r>
      <w:proofErr w:type="gramEnd"/>
      <w:r w:rsidRPr="00D26EB4">
        <w:rPr>
          <w:rFonts w:ascii="Arial" w:hAnsi="Arial" w:cs="Arial"/>
          <w:sz w:val="24"/>
          <w:szCs w:val="24"/>
        </w:rPr>
        <w:t>, but do not express any personal opinions on the person’s</w:t>
      </w:r>
      <w:r w:rsidR="00F064FF">
        <w:rPr>
          <w:rFonts w:ascii="Arial" w:hAnsi="Arial" w:cs="Arial"/>
          <w:sz w:val="24"/>
          <w:szCs w:val="24"/>
        </w:rPr>
        <w:t xml:space="preserve"> </w:t>
      </w:r>
      <w:r w:rsidRPr="00D26EB4">
        <w:rPr>
          <w:rFonts w:ascii="Arial" w:hAnsi="Arial" w:cs="Arial"/>
          <w:sz w:val="24"/>
          <w:szCs w:val="24"/>
        </w:rPr>
        <w:t>conduct.</w:t>
      </w:r>
    </w:p>
    <w:p w14:paraId="06A21E5B" w14:textId="2D8CAD47" w:rsidR="00F92877" w:rsidRDefault="00F92877" w:rsidP="00D26EB4">
      <w:pPr>
        <w:rPr>
          <w:rFonts w:ascii="Arial" w:hAnsi="Arial" w:cs="Arial"/>
          <w:b/>
          <w:bCs/>
          <w:sz w:val="24"/>
          <w:szCs w:val="24"/>
        </w:rPr>
      </w:pPr>
      <w:r w:rsidRPr="00F92877">
        <w:rPr>
          <w:rFonts w:ascii="Arial" w:hAnsi="Arial" w:cs="Arial"/>
          <w:b/>
          <w:bCs/>
          <w:sz w:val="24"/>
          <w:szCs w:val="24"/>
        </w:rPr>
        <w:t>Handling the media</w:t>
      </w:r>
    </w:p>
    <w:p w14:paraId="2037A43C" w14:textId="14305679" w:rsidR="00F92877" w:rsidRDefault="000B62CE" w:rsidP="00D26EB4">
      <w:r>
        <w:t xml:space="preserve">Revised </w:t>
      </w:r>
      <w:r w:rsidR="004B0FC6">
        <w:t>Nov</w:t>
      </w:r>
      <w:r>
        <w:t xml:space="preserve"> 202</w:t>
      </w:r>
      <w:r w:rsidR="004B0FC6">
        <w:t>2</w:t>
      </w:r>
    </w:p>
    <w:p w14:paraId="6908E2FE" w14:textId="2BFD68D7" w:rsidR="000B62CE" w:rsidRDefault="00325E74" w:rsidP="00325E74">
      <w:pPr>
        <w:rPr>
          <w:rFonts w:ascii="Arial" w:hAnsi="Arial" w:cs="Arial"/>
          <w:sz w:val="24"/>
          <w:szCs w:val="24"/>
        </w:rPr>
      </w:pPr>
      <w:r w:rsidRPr="00325E74">
        <w:rPr>
          <w:rFonts w:ascii="Arial" w:hAnsi="Arial" w:cs="Arial"/>
          <w:sz w:val="24"/>
          <w:szCs w:val="24"/>
        </w:rPr>
        <w:t xml:space="preserve">If there is an incident at </w:t>
      </w:r>
      <w:r>
        <w:rPr>
          <w:rFonts w:ascii="Arial" w:hAnsi="Arial" w:cs="Arial"/>
          <w:sz w:val="24"/>
          <w:szCs w:val="24"/>
        </w:rPr>
        <w:t>the club</w:t>
      </w:r>
      <w:r w:rsidRPr="00325E74">
        <w:rPr>
          <w:rFonts w:ascii="Arial" w:hAnsi="Arial" w:cs="Arial"/>
          <w:sz w:val="24"/>
          <w:szCs w:val="24"/>
        </w:rPr>
        <w:t xml:space="preserve"> which attracts media interest, or if you are contacted by the media with an allegation concerning one of </w:t>
      </w:r>
      <w:r w:rsidR="00EB51E7">
        <w:rPr>
          <w:rFonts w:ascii="Arial" w:hAnsi="Arial" w:cs="Arial"/>
          <w:sz w:val="24"/>
          <w:szCs w:val="24"/>
        </w:rPr>
        <w:t xml:space="preserve">the club </w:t>
      </w:r>
      <w:r w:rsidRPr="00325E74">
        <w:rPr>
          <w:rFonts w:ascii="Arial" w:hAnsi="Arial" w:cs="Arial"/>
          <w:sz w:val="24"/>
          <w:szCs w:val="24"/>
        </w:rPr>
        <w:t xml:space="preserve">members, do not give any response until you have had an opportunity to check the facts and </w:t>
      </w:r>
      <w:r w:rsidR="005C0B4C">
        <w:rPr>
          <w:rFonts w:ascii="Arial" w:hAnsi="Arial" w:cs="Arial"/>
          <w:sz w:val="24"/>
          <w:szCs w:val="24"/>
        </w:rPr>
        <w:t xml:space="preserve">ensure you </w:t>
      </w:r>
      <w:r w:rsidRPr="00325E74">
        <w:rPr>
          <w:rFonts w:ascii="Arial" w:hAnsi="Arial" w:cs="Arial"/>
          <w:sz w:val="24"/>
          <w:szCs w:val="24"/>
        </w:rPr>
        <w:t>seek advice.</w:t>
      </w:r>
    </w:p>
    <w:p w14:paraId="5F83AF50" w14:textId="2101BA0E" w:rsidR="006F3204" w:rsidRDefault="006F3204" w:rsidP="00325E74">
      <w:pPr>
        <w:rPr>
          <w:rFonts w:ascii="Arial" w:hAnsi="Arial" w:cs="Arial"/>
          <w:b/>
          <w:bCs/>
          <w:sz w:val="24"/>
          <w:szCs w:val="24"/>
        </w:rPr>
      </w:pPr>
      <w:r w:rsidRPr="006F3204">
        <w:rPr>
          <w:rFonts w:ascii="Arial" w:hAnsi="Arial" w:cs="Arial"/>
          <w:b/>
          <w:bCs/>
          <w:sz w:val="24"/>
          <w:szCs w:val="24"/>
        </w:rPr>
        <w:t>Insurance</w:t>
      </w:r>
    </w:p>
    <w:p w14:paraId="1915A4E0" w14:textId="78B6FED8" w:rsidR="003B313D" w:rsidRDefault="003B313D" w:rsidP="00325E74">
      <w:r>
        <w:t xml:space="preserve">Added </w:t>
      </w:r>
      <w:r w:rsidR="00117A98">
        <w:t>Nov</w:t>
      </w:r>
      <w:r>
        <w:t xml:space="preserve"> 202</w:t>
      </w:r>
      <w:r w:rsidR="00117A98">
        <w:t>2</w:t>
      </w:r>
    </w:p>
    <w:p w14:paraId="086B22C6" w14:textId="3BDD8323" w:rsidR="007074D2" w:rsidRDefault="003A6822" w:rsidP="003A6822">
      <w:pPr>
        <w:rPr>
          <w:rFonts w:ascii="Arial" w:hAnsi="Arial" w:cs="Arial"/>
          <w:sz w:val="24"/>
          <w:szCs w:val="24"/>
        </w:rPr>
      </w:pPr>
      <w:r w:rsidRPr="003A6822">
        <w:rPr>
          <w:rFonts w:ascii="Arial" w:hAnsi="Arial" w:cs="Arial"/>
          <w:sz w:val="24"/>
          <w:szCs w:val="24"/>
        </w:rPr>
        <w:t xml:space="preserve">If there is a serious allegation involving harm caused to a child either at </w:t>
      </w:r>
      <w:r w:rsidR="00100E18">
        <w:rPr>
          <w:rFonts w:ascii="Arial" w:hAnsi="Arial" w:cs="Arial"/>
          <w:sz w:val="24"/>
          <w:szCs w:val="24"/>
        </w:rPr>
        <w:t>the club</w:t>
      </w:r>
      <w:r w:rsidRPr="003A6822">
        <w:rPr>
          <w:rFonts w:ascii="Arial" w:hAnsi="Arial" w:cs="Arial"/>
          <w:sz w:val="24"/>
          <w:szCs w:val="24"/>
        </w:rPr>
        <w:t xml:space="preserve"> or </w:t>
      </w:r>
      <w:proofErr w:type="gramStart"/>
      <w:r w:rsidRPr="003A6822">
        <w:rPr>
          <w:rFonts w:ascii="Arial" w:hAnsi="Arial" w:cs="Arial"/>
          <w:sz w:val="24"/>
          <w:szCs w:val="24"/>
        </w:rPr>
        <w:t>as a result of</w:t>
      </w:r>
      <w:proofErr w:type="gramEnd"/>
      <w:r w:rsidRPr="003A6822">
        <w:rPr>
          <w:rFonts w:ascii="Arial" w:hAnsi="Arial" w:cs="Arial"/>
          <w:sz w:val="24"/>
          <w:szCs w:val="24"/>
        </w:rPr>
        <w:t xml:space="preserve"> taking part in our activities, the person in charge should consider notifying </w:t>
      </w:r>
      <w:r w:rsidR="007074D2">
        <w:rPr>
          <w:rFonts w:ascii="Arial" w:hAnsi="Arial" w:cs="Arial"/>
          <w:sz w:val="24"/>
          <w:szCs w:val="24"/>
        </w:rPr>
        <w:t>the clubs</w:t>
      </w:r>
      <w:r w:rsidRPr="003A6822">
        <w:rPr>
          <w:rFonts w:ascii="Arial" w:hAnsi="Arial" w:cs="Arial"/>
          <w:sz w:val="24"/>
          <w:szCs w:val="24"/>
        </w:rPr>
        <w:t xml:space="preserve"> insurers in case there is a subsequent claim against the </w:t>
      </w:r>
      <w:r w:rsidR="007074D2">
        <w:rPr>
          <w:rFonts w:ascii="Arial" w:hAnsi="Arial" w:cs="Arial"/>
          <w:sz w:val="24"/>
          <w:szCs w:val="24"/>
        </w:rPr>
        <w:t>club</w:t>
      </w:r>
      <w:r w:rsidRPr="003A6822">
        <w:rPr>
          <w:rFonts w:ascii="Arial" w:hAnsi="Arial" w:cs="Arial"/>
          <w:sz w:val="24"/>
          <w:szCs w:val="24"/>
        </w:rPr>
        <w:t>.</w:t>
      </w:r>
    </w:p>
    <w:p w14:paraId="66522D19" w14:textId="7C94AAA2" w:rsidR="003B313D" w:rsidRPr="00484D3B" w:rsidRDefault="003A6822" w:rsidP="003A6822">
      <w:pPr>
        <w:rPr>
          <w:rFonts w:ascii="Arial" w:hAnsi="Arial" w:cs="Arial"/>
          <w:sz w:val="24"/>
          <w:szCs w:val="24"/>
        </w:rPr>
      </w:pPr>
      <w:r w:rsidRPr="003A6822">
        <w:rPr>
          <w:rFonts w:ascii="Arial" w:hAnsi="Arial" w:cs="Arial"/>
          <w:sz w:val="24"/>
          <w:szCs w:val="24"/>
        </w:rPr>
        <w:cr/>
      </w:r>
      <w:r w:rsidR="00E14596" w:rsidRPr="00E14596">
        <w:rPr>
          <w:rFonts w:ascii="Arial" w:hAnsi="Arial" w:cs="Arial"/>
          <w:b/>
          <w:bCs/>
          <w:sz w:val="24"/>
          <w:szCs w:val="24"/>
        </w:rPr>
        <w:t>Data retention</w:t>
      </w:r>
    </w:p>
    <w:p w14:paraId="17414441" w14:textId="16305B99" w:rsidR="00E14596" w:rsidRDefault="0078214E" w:rsidP="003A6822">
      <w:r>
        <w:t xml:space="preserve">Added </w:t>
      </w:r>
      <w:r w:rsidR="00C83321">
        <w:t>Nov</w:t>
      </w:r>
      <w:r>
        <w:t xml:space="preserve"> 202</w:t>
      </w:r>
      <w:r w:rsidR="00C83321">
        <w:t>2</w:t>
      </w:r>
    </w:p>
    <w:p w14:paraId="51D4095F" w14:textId="22211CA8" w:rsidR="0078214E" w:rsidRDefault="00902D0F" w:rsidP="00902D0F">
      <w:pPr>
        <w:rPr>
          <w:rFonts w:ascii="Arial" w:hAnsi="Arial" w:cs="Arial"/>
          <w:sz w:val="24"/>
          <w:szCs w:val="24"/>
        </w:rPr>
      </w:pPr>
      <w:r w:rsidRPr="00902D0F">
        <w:rPr>
          <w:rFonts w:ascii="Arial" w:hAnsi="Arial" w:cs="Arial"/>
          <w:sz w:val="24"/>
          <w:szCs w:val="24"/>
        </w:rPr>
        <w:t xml:space="preserve">Confidential information must be processed, </w:t>
      </w:r>
      <w:proofErr w:type="gramStart"/>
      <w:r w:rsidRPr="00902D0F">
        <w:rPr>
          <w:rFonts w:ascii="Arial" w:hAnsi="Arial" w:cs="Arial"/>
          <w:sz w:val="24"/>
          <w:szCs w:val="24"/>
        </w:rPr>
        <w:t>stored</w:t>
      </w:r>
      <w:proofErr w:type="gramEnd"/>
      <w:r w:rsidRPr="00902D0F">
        <w:rPr>
          <w:rFonts w:ascii="Arial" w:hAnsi="Arial" w:cs="Arial"/>
          <w:sz w:val="24"/>
          <w:szCs w:val="24"/>
        </w:rPr>
        <w:t xml:space="preserve"> and destroyed in accordance with </w:t>
      </w:r>
      <w:r w:rsidR="00D806FD">
        <w:rPr>
          <w:rFonts w:ascii="Arial" w:hAnsi="Arial" w:cs="Arial"/>
          <w:sz w:val="24"/>
          <w:szCs w:val="24"/>
        </w:rPr>
        <w:t>the clubs</w:t>
      </w:r>
      <w:r w:rsidRPr="00902D0F">
        <w:rPr>
          <w:rFonts w:ascii="Arial" w:hAnsi="Arial" w:cs="Arial"/>
          <w:sz w:val="24"/>
          <w:szCs w:val="24"/>
        </w:rPr>
        <w:t xml:space="preserve"> Data Privacy Policy and Data Protection legislation. Records containing personal information</w:t>
      </w:r>
      <w:r w:rsidR="00D806FD">
        <w:rPr>
          <w:rFonts w:ascii="Arial" w:hAnsi="Arial" w:cs="Arial"/>
          <w:sz w:val="24"/>
          <w:szCs w:val="24"/>
        </w:rPr>
        <w:t xml:space="preserve"> </w:t>
      </w:r>
      <w:r w:rsidRPr="00902D0F">
        <w:rPr>
          <w:rFonts w:ascii="Arial" w:hAnsi="Arial" w:cs="Arial"/>
          <w:sz w:val="24"/>
          <w:szCs w:val="24"/>
        </w:rPr>
        <w:t xml:space="preserve">should </w:t>
      </w:r>
      <w:proofErr w:type="gramStart"/>
      <w:r w:rsidRPr="00902D0F">
        <w:rPr>
          <w:rFonts w:ascii="Arial" w:hAnsi="Arial" w:cs="Arial"/>
          <w:sz w:val="24"/>
          <w:szCs w:val="24"/>
        </w:rPr>
        <w:t>be:</w:t>
      </w:r>
      <w:proofErr w:type="gramEnd"/>
      <w:r w:rsidRPr="00902D0F">
        <w:rPr>
          <w:rFonts w:ascii="Arial" w:hAnsi="Arial" w:cs="Arial"/>
          <w:sz w:val="24"/>
          <w:szCs w:val="24"/>
        </w:rPr>
        <w:t xml:space="preserve"> adequate, relevant and not excessive for the purpose(s) for which they are held; accurate and up to date; and only kept for as long as is necessary. They should be reviewed on a regular basis. If a person is removed from </w:t>
      </w:r>
      <w:r w:rsidR="00D806FD">
        <w:rPr>
          <w:rFonts w:ascii="Arial" w:hAnsi="Arial" w:cs="Arial"/>
          <w:sz w:val="24"/>
          <w:szCs w:val="24"/>
        </w:rPr>
        <w:t>the club</w:t>
      </w:r>
      <w:r w:rsidRPr="00902D0F">
        <w:rPr>
          <w:rFonts w:ascii="Arial" w:hAnsi="Arial" w:cs="Arial"/>
          <w:sz w:val="24"/>
          <w:szCs w:val="24"/>
        </w:rPr>
        <w:t xml:space="preserve"> for a safeguarding reason, you need to consider whether you should retain essential details of the reasons for the action taken, and who </w:t>
      </w:r>
      <w:r w:rsidRPr="00902D0F">
        <w:rPr>
          <w:rFonts w:ascii="Arial" w:hAnsi="Arial" w:cs="Arial"/>
          <w:sz w:val="24"/>
          <w:szCs w:val="24"/>
        </w:rPr>
        <w:lastRenderedPageBreak/>
        <w:t xml:space="preserve">will have access to that file in the </w:t>
      </w:r>
      <w:proofErr w:type="gramStart"/>
      <w:r w:rsidRPr="00902D0F">
        <w:rPr>
          <w:rFonts w:ascii="Arial" w:hAnsi="Arial" w:cs="Arial"/>
          <w:sz w:val="24"/>
          <w:szCs w:val="24"/>
        </w:rPr>
        <w:t>future, in case</w:t>
      </w:r>
      <w:proofErr w:type="gramEnd"/>
      <w:r w:rsidRPr="00902D0F">
        <w:rPr>
          <w:rFonts w:ascii="Arial" w:hAnsi="Arial" w:cs="Arial"/>
          <w:sz w:val="24"/>
          <w:szCs w:val="24"/>
        </w:rPr>
        <w:t xml:space="preserve"> the former member tries to re-join at a later </w:t>
      </w:r>
      <w:r w:rsidR="00F16346" w:rsidRPr="00902D0F">
        <w:rPr>
          <w:rFonts w:ascii="Arial" w:hAnsi="Arial" w:cs="Arial"/>
          <w:sz w:val="24"/>
          <w:szCs w:val="24"/>
        </w:rPr>
        <w:t>date,</w:t>
      </w:r>
      <w:r w:rsidRPr="00902D0F">
        <w:rPr>
          <w:rFonts w:ascii="Arial" w:hAnsi="Arial" w:cs="Arial"/>
          <w:sz w:val="24"/>
          <w:szCs w:val="24"/>
        </w:rPr>
        <w:t xml:space="preserve"> or a further allegation is made about them.</w:t>
      </w:r>
    </w:p>
    <w:p w14:paraId="76BD3E08" w14:textId="3786794F" w:rsidR="006A2A5B" w:rsidRDefault="00814093" w:rsidP="00902D0F">
      <w:pPr>
        <w:rPr>
          <w:rFonts w:ascii="Arial" w:hAnsi="Arial" w:cs="Arial"/>
          <w:b/>
          <w:bCs/>
          <w:sz w:val="24"/>
          <w:szCs w:val="24"/>
        </w:rPr>
      </w:pPr>
      <w:r w:rsidRPr="00814093">
        <w:rPr>
          <w:rFonts w:ascii="Arial" w:hAnsi="Arial" w:cs="Arial"/>
          <w:b/>
          <w:bCs/>
          <w:sz w:val="24"/>
          <w:szCs w:val="24"/>
        </w:rPr>
        <w:t>Historical allegations</w:t>
      </w:r>
    </w:p>
    <w:p w14:paraId="6A1C0A8E" w14:textId="51986E0A" w:rsidR="00814093" w:rsidRDefault="00FA7260" w:rsidP="00902D0F">
      <w:bookmarkStart w:id="5" w:name="_Hlk90545433"/>
      <w:r>
        <w:t xml:space="preserve">Added </w:t>
      </w:r>
      <w:r w:rsidR="00F16346">
        <w:t>Nov</w:t>
      </w:r>
      <w:r>
        <w:t xml:space="preserve"> 202</w:t>
      </w:r>
      <w:r w:rsidR="00F16346">
        <w:t>2</w:t>
      </w:r>
    </w:p>
    <w:bookmarkEnd w:id="5"/>
    <w:p w14:paraId="30BE60A6" w14:textId="1EDA49DF" w:rsidR="00FA7260" w:rsidRPr="007E2E0C" w:rsidRDefault="007E2E0C" w:rsidP="007E2E0C">
      <w:pPr>
        <w:rPr>
          <w:rFonts w:ascii="Arial" w:hAnsi="Arial" w:cs="Arial"/>
          <w:sz w:val="24"/>
          <w:szCs w:val="24"/>
        </w:rPr>
      </w:pPr>
      <w:r w:rsidRPr="007E2E0C">
        <w:rPr>
          <w:rFonts w:ascii="Arial" w:hAnsi="Arial" w:cs="Arial"/>
          <w:sz w:val="24"/>
          <w:szCs w:val="24"/>
        </w:rPr>
        <w:t>If someone raises a child protection concern relating to incidents that took place some time ago, follow the same procedure as you would for a new concern, even if the person about whom the allegation is being made is no longer active within our organisation. If the concern appears to relate to a criminal offence, encourage the individual to contact the Police on 101.</w:t>
      </w:r>
    </w:p>
    <w:p w14:paraId="25540AC5" w14:textId="77777777" w:rsidR="00893087" w:rsidRDefault="00893087" w:rsidP="00902D0F">
      <w:pPr>
        <w:rPr>
          <w:rFonts w:ascii="Arial" w:hAnsi="Arial" w:cs="Arial"/>
          <w:b/>
          <w:bCs/>
          <w:sz w:val="24"/>
          <w:szCs w:val="24"/>
        </w:rPr>
      </w:pPr>
      <w:r w:rsidRPr="00893087">
        <w:rPr>
          <w:rFonts w:ascii="Arial" w:hAnsi="Arial" w:cs="Arial"/>
          <w:b/>
          <w:bCs/>
          <w:sz w:val="24"/>
          <w:szCs w:val="24"/>
        </w:rPr>
        <w:t>Reference to the Disclosure and Barring Service or Disclosure Scotland</w:t>
      </w:r>
    </w:p>
    <w:p w14:paraId="2306C474" w14:textId="68829EFE" w:rsidR="004D36D9" w:rsidRDefault="004D36D9" w:rsidP="004D36D9">
      <w:r>
        <w:t xml:space="preserve">Added </w:t>
      </w:r>
      <w:r w:rsidR="001E0B2E">
        <w:t>Nov</w:t>
      </w:r>
      <w:r>
        <w:t xml:space="preserve"> 202</w:t>
      </w:r>
      <w:r w:rsidR="001E0B2E">
        <w:t>2</w:t>
      </w:r>
    </w:p>
    <w:p w14:paraId="1177DC91" w14:textId="77777777" w:rsidR="00CD1F78" w:rsidRDefault="00BE0268" w:rsidP="00BE0268">
      <w:pPr>
        <w:rPr>
          <w:rFonts w:ascii="Arial" w:hAnsi="Arial" w:cs="Arial"/>
          <w:sz w:val="24"/>
          <w:szCs w:val="24"/>
        </w:rPr>
      </w:pPr>
      <w:r w:rsidRPr="00BE0268">
        <w:rPr>
          <w:rFonts w:ascii="Arial" w:hAnsi="Arial" w:cs="Arial"/>
          <w:sz w:val="24"/>
          <w:szCs w:val="24"/>
        </w:rPr>
        <w:t xml:space="preserve">The Disclosure and Barring Service (DBS) maintains the lists of people barred from working with children or with vulnerable adults in England and Wales and in Northern Ireland. Disclosure Scotland fulfils this function in Scotland. If your organisation permanently dismisses or removes someone from a role involving Regulated Activity/Work, or would have dismissed them if they had not resigned, because they have harmed a child or vulnerable adult or placed them at risk of harm, </w:t>
      </w:r>
    </w:p>
    <w:p w14:paraId="69C6EEFA" w14:textId="77777777" w:rsidR="00CD1F78" w:rsidRDefault="00BE0268" w:rsidP="00BE0268">
      <w:pPr>
        <w:rPr>
          <w:rFonts w:ascii="Arial" w:hAnsi="Arial" w:cs="Arial"/>
          <w:sz w:val="24"/>
          <w:szCs w:val="24"/>
        </w:rPr>
      </w:pPr>
      <w:r w:rsidRPr="00BE0268">
        <w:rPr>
          <w:rFonts w:ascii="Arial" w:hAnsi="Arial" w:cs="Arial"/>
          <w:sz w:val="24"/>
          <w:szCs w:val="24"/>
        </w:rPr>
        <w:t>you have a duty to refer them to the DBS or Disclosure Scotland, as appropriate. It is a criminal offence not to make such a referral.</w:t>
      </w:r>
    </w:p>
    <w:p w14:paraId="764D1859" w14:textId="77777777" w:rsidR="00CD1F78" w:rsidRDefault="00CD1F78" w:rsidP="00BE0268">
      <w:pPr>
        <w:rPr>
          <w:rFonts w:ascii="Arial" w:hAnsi="Arial" w:cs="Arial"/>
          <w:sz w:val="24"/>
          <w:szCs w:val="24"/>
        </w:rPr>
      </w:pPr>
    </w:p>
    <w:p w14:paraId="12F86109" w14:textId="77777777" w:rsidR="00CD1F78" w:rsidRDefault="00CD1F78" w:rsidP="00BE0268">
      <w:pPr>
        <w:rPr>
          <w:rFonts w:ascii="Arial" w:hAnsi="Arial" w:cs="Arial"/>
          <w:sz w:val="24"/>
          <w:szCs w:val="24"/>
        </w:rPr>
      </w:pPr>
    </w:p>
    <w:p w14:paraId="29790CE1" w14:textId="77777777" w:rsidR="00CD1F78" w:rsidRDefault="00CD1F78" w:rsidP="00BE0268">
      <w:pPr>
        <w:rPr>
          <w:rFonts w:ascii="Arial" w:hAnsi="Arial" w:cs="Arial"/>
          <w:sz w:val="24"/>
          <w:szCs w:val="24"/>
        </w:rPr>
      </w:pPr>
    </w:p>
    <w:p w14:paraId="42CE22BA" w14:textId="77777777" w:rsidR="00CD1F78" w:rsidRDefault="00CD1F78" w:rsidP="00BE0268">
      <w:pPr>
        <w:rPr>
          <w:rFonts w:ascii="Arial" w:hAnsi="Arial" w:cs="Arial"/>
          <w:sz w:val="24"/>
          <w:szCs w:val="24"/>
        </w:rPr>
      </w:pPr>
    </w:p>
    <w:p w14:paraId="05FA0D31" w14:textId="77777777" w:rsidR="00CD1F78" w:rsidRDefault="00CD1F78" w:rsidP="00BE0268">
      <w:pPr>
        <w:rPr>
          <w:rFonts w:ascii="Arial" w:hAnsi="Arial" w:cs="Arial"/>
          <w:sz w:val="24"/>
          <w:szCs w:val="24"/>
        </w:rPr>
      </w:pPr>
    </w:p>
    <w:p w14:paraId="68EF007C" w14:textId="77777777" w:rsidR="00CD1F78" w:rsidRDefault="00CD1F78" w:rsidP="00BE0268">
      <w:pPr>
        <w:rPr>
          <w:rFonts w:ascii="Arial" w:hAnsi="Arial" w:cs="Arial"/>
          <w:sz w:val="24"/>
          <w:szCs w:val="24"/>
        </w:rPr>
      </w:pPr>
    </w:p>
    <w:p w14:paraId="7735C4E4" w14:textId="77777777" w:rsidR="00CD1F78" w:rsidRDefault="00CD1F78" w:rsidP="00BE0268">
      <w:pPr>
        <w:rPr>
          <w:rFonts w:ascii="Arial" w:hAnsi="Arial" w:cs="Arial"/>
          <w:sz w:val="24"/>
          <w:szCs w:val="24"/>
        </w:rPr>
      </w:pPr>
    </w:p>
    <w:p w14:paraId="02554978" w14:textId="77777777" w:rsidR="00CD1F78" w:rsidRDefault="00CD1F78" w:rsidP="00BE0268">
      <w:pPr>
        <w:rPr>
          <w:rFonts w:ascii="Arial" w:hAnsi="Arial" w:cs="Arial"/>
          <w:sz w:val="24"/>
          <w:szCs w:val="24"/>
        </w:rPr>
      </w:pPr>
    </w:p>
    <w:p w14:paraId="442A5DD0" w14:textId="77777777" w:rsidR="00CD1F78" w:rsidRDefault="00CD1F78" w:rsidP="00BE0268">
      <w:pPr>
        <w:rPr>
          <w:rFonts w:ascii="Arial" w:hAnsi="Arial" w:cs="Arial"/>
          <w:sz w:val="24"/>
          <w:szCs w:val="24"/>
        </w:rPr>
      </w:pPr>
    </w:p>
    <w:p w14:paraId="2F0C7663" w14:textId="77777777" w:rsidR="00CD1F78" w:rsidRDefault="00CD1F78" w:rsidP="00BE0268">
      <w:pPr>
        <w:rPr>
          <w:rFonts w:ascii="Arial" w:hAnsi="Arial" w:cs="Arial"/>
          <w:sz w:val="24"/>
          <w:szCs w:val="24"/>
        </w:rPr>
      </w:pPr>
    </w:p>
    <w:p w14:paraId="3E03EA8B" w14:textId="77777777" w:rsidR="00CD1F78" w:rsidRDefault="00CD1F78" w:rsidP="00BE0268">
      <w:pPr>
        <w:rPr>
          <w:rFonts w:ascii="Arial" w:hAnsi="Arial" w:cs="Arial"/>
          <w:sz w:val="24"/>
          <w:szCs w:val="24"/>
        </w:rPr>
      </w:pPr>
    </w:p>
    <w:p w14:paraId="201E6F01" w14:textId="77777777" w:rsidR="00CD1F78" w:rsidRDefault="00CD1F78" w:rsidP="00BE0268">
      <w:pPr>
        <w:rPr>
          <w:rFonts w:ascii="Arial" w:hAnsi="Arial" w:cs="Arial"/>
          <w:sz w:val="24"/>
          <w:szCs w:val="24"/>
        </w:rPr>
      </w:pPr>
    </w:p>
    <w:p w14:paraId="5A026D76" w14:textId="77777777" w:rsidR="00CD1F78" w:rsidRDefault="00CD1F78" w:rsidP="00BE0268">
      <w:pPr>
        <w:rPr>
          <w:rFonts w:ascii="Arial" w:hAnsi="Arial" w:cs="Arial"/>
          <w:sz w:val="24"/>
          <w:szCs w:val="24"/>
        </w:rPr>
      </w:pPr>
    </w:p>
    <w:p w14:paraId="4B5EF9EB" w14:textId="77777777" w:rsidR="00CD1F78" w:rsidRDefault="00CD1F78" w:rsidP="00BE0268">
      <w:pPr>
        <w:rPr>
          <w:rFonts w:ascii="Arial" w:hAnsi="Arial" w:cs="Arial"/>
          <w:sz w:val="24"/>
          <w:szCs w:val="24"/>
        </w:rPr>
      </w:pPr>
    </w:p>
    <w:p w14:paraId="7B063195" w14:textId="77777777" w:rsidR="00CD1F78" w:rsidRDefault="00CD1F78" w:rsidP="00BE0268">
      <w:pPr>
        <w:rPr>
          <w:rFonts w:ascii="Arial" w:hAnsi="Arial" w:cs="Arial"/>
          <w:sz w:val="24"/>
          <w:szCs w:val="24"/>
        </w:rPr>
      </w:pPr>
    </w:p>
    <w:p w14:paraId="3870250B" w14:textId="77777777" w:rsidR="00C645A9" w:rsidRDefault="00C645A9" w:rsidP="005029C0">
      <w:pPr>
        <w:jc w:val="right"/>
        <w:rPr>
          <w:rFonts w:ascii="Arial" w:hAnsi="Arial" w:cs="Arial"/>
          <w:sz w:val="24"/>
          <w:szCs w:val="24"/>
        </w:rPr>
      </w:pPr>
    </w:p>
    <w:p w14:paraId="4B951FD4" w14:textId="77777777" w:rsidR="00C645A9" w:rsidRDefault="00C645A9" w:rsidP="005029C0">
      <w:pPr>
        <w:jc w:val="right"/>
        <w:rPr>
          <w:rFonts w:ascii="Arial" w:hAnsi="Arial" w:cs="Arial"/>
          <w:sz w:val="24"/>
          <w:szCs w:val="24"/>
        </w:rPr>
      </w:pPr>
    </w:p>
    <w:p w14:paraId="2C8A0C51" w14:textId="77777777" w:rsidR="00C645A9" w:rsidRDefault="00C645A9" w:rsidP="005029C0">
      <w:pPr>
        <w:jc w:val="right"/>
        <w:rPr>
          <w:rFonts w:ascii="Arial" w:hAnsi="Arial" w:cs="Arial"/>
          <w:sz w:val="24"/>
          <w:szCs w:val="24"/>
        </w:rPr>
      </w:pPr>
    </w:p>
    <w:p w14:paraId="39537D31" w14:textId="77777777" w:rsidR="00C645A9" w:rsidRDefault="00C645A9" w:rsidP="005029C0">
      <w:pPr>
        <w:jc w:val="right"/>
        <w:rPr>
          <w:rFonts w:ascii="Arial" w:hAnsi="Arial" w:cs="Arial"/>
          <w:sz w:val="24"/>
          <w:szCs w:val="24"/>
        </w:rPr>
      </w:pPr>
    </w:p>
    <w:p w14:paraId="5C36C228" w14:textId="1CAD243A" w:rsidR="00DB6D02" w:rsidRDefault="00D96538" w:rsidP="005029C0">
      <w:pPr>
        <w:jc w:val="right"/>
        <w:rPr>
          <w:rFonts w:ascii="Arial" w:hAnsi="Arial" w:cs="Arial"/>
          <w:sz w:val="24"/>
          <w:szCs w:val="24"/>
        </w:rPr>
      </w:pPr>
      <w:r w:rsidRPr="00D96538">
        <w:rPr>
          <w:rFonts w:ascii="Arial" w:hAnsi="Arial" w:cs="Arial"/>
          <w:sz w:val="24"/>
          <w:szCs w:val="24"/>
        </w:rPr>
        <w:lastRenderedPageBreak/>
        <w:t xml:space="preserve">ANNEX </w:t>
      </w:r>
      <w:r w:rsidR="00B618CE">
        <w:rPr>
          <w:rFonts w:ascii="Arial" w:hAnsi="Arial" w:cs="Arial"/>
          <w:sz w:val="24"/>
          <w:szCs w:val="24"/>
        </w:rPr>
        <w:t>1</w:t>
      </w:r>
    </w:p>
    <w:p w14:paraId="1C7D7E9D" w14:textId="021B53E7" w:rsidR="005029C0" w:rsidRDefault="005029C0" w:rsidP="005029C0">
      <w:pPr>
        <w:jc w:val="right"/>
        <w:rPr>
          <w:rFonts w:ascii="Arial" w:hAnsi="Arial" w:cs="Arial"/>
          <w:sz w:val="24"/>
          <w:szCs w:val="24"/>
        </w:rPr>
      </w:pPr>
      <w:r w:rsidRPr="005029C0">
        <w:rPr>
          <w:rFonts w:ascii="Arial" w:hAnsi="Arial" w:cs="Arial"/>
          <w:sz w:val="24"/>
          <w:szCs w:val="24"/>
        </w:rPr>
        <w:t xml:space="preserve">Revised </w:t>
      </w:r>
      <w:r w:rsidR="00F06DCE">
        <w:rPr>
          <w:rFonts w:ascii="Arial" w:hAnsi="Arial" w:cs="Arial"/>
          <w:sz w:val="24"/>
          <w:szCs w:val="24"/>
        </w:rPr>
        <w:t>Nov</w:t>
      </w:r>
      <w:r w:rsidRPr="005029C0">
        <w:rPr>
          <w:rFonts w:ascii="Arial" w:hAnsi="Arial" w:cs="Arial"/>
          <w:sz w:val="24"/>
          <w:szCs w:val="24"/>
        </w:rPr>
        <w:t xml:space="preserve"> 20</w:t>
      </w:r>
      <w:r>
        <w:rPr>
          <w:rFonts w:ascii="Arial" w:hAnsi="Arial" w:cs="Arial"/>
          <w:sz w:val="24"/>
          <w:szCs w:val="24"/>
        </w:rPr>
        <w:t>2</w:t>
      </w:r>
      <w:r w:rsidR="00F06DCE">
        <w:rPr>
          <w:rFonts w:ascii="Arial" w:hAnsi="Arial" w:cs="Arial"/>
          <w:sz w:val="24"/>
          <w:szCs w:val="24"/>
        </w:rPr>
        <w:t>2</w:t>
      </w:r>
    </w:p>
    <w:bookmarkEnd w:id="4"/>
    <w:p w14:paraId="5FCC63BE" w14:textId="77777777" w:rsidR="005029C0" w:rsidRDefault="005029C0" w:rsidP="005029C0">
      <w:pPr>
        <w:jc w:val="right"/>
        <w:rPr>
          <w:rFonts w:ascii="Arial" w:hAnsi="Arial" w:cs="Arial"/>
          <w:sz w:val="24"/>
          <w:szCs w:val="24"/>
        </w:rPr>
      </w:pPr>
    </w:p>
    <w:p w14:paraId="3FD59FEE" w14:textId="77777777" w:rsidR="007F06C4" w:rsidRPr="007F06C4" w:rsidRDefault="005029C0" w:rsidP="007F06C4">
      <w:pPr>
        <w:jc w:val="center"/>
        <w:rPr>
          <w:rFonts w:ascii="Arial" w:hAnsi="Arial" w:cs="Arial"/>
          <w:b/>
          <w:bCs/>
          <w:sz w:val="28"/>
          <w:szCs w:val="28"/>
        </w:rPr>
      </w:pPr>
      <w:r w:rsidRPr="005029C0">
        <w:rPr>
          <w:rFonts w:ascii="Arial" w:hAnsi="Arial" w:cs="Arial"/>
          <w:sz w:val="24"/>
          <w:szCs w:val="24"/>
        </w:rPr>
        <w:cr/>
      </w:r>
      <w:r w:rsidR="007F06C4" w:rsidRPr="007F06C4">
        <w:rPr>
          <w:rFonts w:ascii="Arial" w:hAnsi="Arial" w:cs="Arial"/>
          <w:b/>
          <w:bCs/>
          <w:sz w:val="28"/>
          <w:szCs w:val="28"/>
        </w:rPr>
        <w:t>Good Practice Guide</w:t>
      </w:r>
    </w:p>
    <w:p w14:paraId="6BBCD1F9" w14:textId="0165315A" w:rsidR="005029C0" w:rsidRDefault="007F06C4" w:rsidP="007F06C4">
      <w:pPr>
        <w:jc w:val="center"/>
        <w:rPr>
          <w:rFonts w:ascii="Arial" w:hAnsi="Arial" w:cs="Arial"/>
          <w:b/>
          <w:bCs/>
          <w:sz w:val="28"/>
          <w:szCs w:val="28"/>
        </w:rPr>
      </w:pPr>
      <w:r w:rsidRPr="007F06C4">
        <w:rPr>
          <w:rFonts w:ascii="Arial" w:hAnsi="Arial" w:cs="Arial"/>
          <w:b/>
          <w:bCs/>
          <w:sz w:val="28"/>
          <w:szCs w:val="28"/>
        </w:rPr>
        <w:t>for Instructors, Coaches and Volunteers</w:t>
      </w:r>
    </w:p>
    <w:p w14:paraId="5DCA6554" w14:textId="77777777" w:rsidR="007F06C4" w:rsidRDefault="007F06C4" w:rsidP="007F06C4">
      <w:pPr>
        <w:jc w:val="center"/>
        <w:rPr>
          <w:rFonts w:ascii="Arial" w:hAnsi="Arial" w:cs="Arial"/>
          <w:b/>
          <w:bCs/>
          <w:sz w:val="28"/>
          <w:szCs w:val="28"/>
        </w:rPr>
      </w:pPr>
    </w:p>
    <w:p w14:paraId="270A9F5E" w14:textId="7D471E9D" w:rsidR="007F06C4" w:rsidRDefault="00605E43" w:rsidP="00605E43">
      <w:pPr>
        <w:rPr>
          <w:rFonts w:ascii="Arial" w:hAnsi="Arial" w:cs="Arial"/>
          <w:sz w:val="24"/>
          <w:szCs w:val="24"/>
        </w:rPr>
      </w:pPr>
      <w:r w:rsidRPr="00605E43">
        <w:rPr>
          <w:rFonts w:ascii="Arial" w:hAnsi="Arial" w:cs="Arial"/>
          <w:sz w:val="24"/>
          <w:szCs w:val="24"/>
        </w:rPr>
        <w:t xml:space="preserve">This guide only covers the essential points of good practice when working with children and young people. You should also read the organisation’s Child Protection Policy and Procedures which </w:t>
      </w:r>
      <w:proofErr w:type="gramStart"/>
      <w:r w:rsidRPr="00605E43">
        <w:rPr>
          <w:rFonts w:ascii="Arial" w:hAnsi="Arial" w:cs="Arial"/>
          <w:sz w:val="24"/>
          <w:szCs w:val="24"/>
        </w:rPr>
        <w:t>are available for reference at all times</w:t>
      </w:r>
      <w:proofErr w:type="gramEnd"/>
      <w:r w:rsidRPr="00605E43">
        <w:rPr>
          <w:rFonts w:ascii="Arial" w:hAnsi="Arial" w:cs="Arial"/>
          <w:sz w:val="24"/>
          <w:szCs w:val="24"/>
        </w:rPr>
        <w:t>.</w:t>
      </w:r>
    </w:p>
    <w:p w14:paraId="24F3FCCE" w14:textId="3353B620" w:rsidR="00605E43" w:rsidRDefault="00B63F2F" w:rsidP="00B63F2F">
      <w:pPr>
        <w:pStyle w:val="ListParagraph"/>
        <w:numPr>
          <w:ilvl w:val="0"/>
          <w:numId w:val="3"/>
        </w:numPr>
        <w:rPr>
          <w:rFonts w:ascii="Arial" w:hAnsi="Arial" w:cs="Arial"/>
          <w:sz w:val="24"/>
          <w:szCs w:val="24"/>
        </w:rPr>
      </w:pPr>
      <w:r w:rsidRPr="00B63F2F">
        <w:rPr>
          <w:rFonts w:ascii="Arial" w:hAnsi="Arial" w:cs="Arial"/>
          <w:sz w:val="24"/>
          <w:szCs w:val="24"/>
        </w:rPr>
        <w:t>Avoid spending any significant time working with children in isolation</w:t>
      </w:r>
      <w:r w:rsidR="00B16B02">
        <w:rPr>
          <w:rFonts w:ascii="Arial" w:hAnsi="Arial" w:cs="Arial"/>
          <w:sz w:val="24"/>
          <w:szCs w:val="24"/>
        </w:rPr>
        <w:t>.</w:t>
      </w:r>
      <w:r w:rsidRPr="00B63F2F">
        <w:rPr>
          <w:rFonts w:ascii="Arial" w:hAnsi="Arial" w:cs="Arial"/>
          <w:sz w:val="24"/>
          <w:szCs w:val="24"/>
        </w:rPr>
        <w:cr/>
      </w:r>
    </w:p>
    <w:p w14:paraId="648EE13A" w14:textId="49B802E4" w:rsidR="00530C9C" w:rsidRDefault="00530C9C" w:rsidP="00B63F2F">
      <w:pPr>
        <w:pStyle w:val="ListParagraph"/>
        <w:numPr>
          <w:ilvl w:val="0"/>
          <w:numId w:val="3"/>
        </w:numPr>
        <w:rPr>
          <w:rFonts w:ascii="Arial" w:hAnsi="Arial" w:cs="Arial"/>
          <w:sz w:val="24"/>
          <w:szCs w:val="24"/>
        </w:rPr>
      </w:pPr>
      <w:r w:rsidRPr="00530C9C">
        <w:rPr>
          <w:rFonts w:ascii="Arial" w:hAnsi="Arial" w:cs="Arial"/>
          <w:sz w:val="24"/>
          <w:szCs w:val="24"/>
        </w:rPr>
        <w:t>Do not take children alone in a car, however short the journey</w:t>
      </w:r>
      <w:r w:rsidR="00B16B02">
        <w:rPr>
          <w:rFonts w:ascii="Arial" w:hAnsi="Arial" w:cs="Arial"/>
          <w:sz w:val="24"/>
          <w:szCs w:val="24"/>
        </w:rPr>
        <w:t>.</w:t>
      </w:r>
    </w:p>
    <w:p w14:paraId="23B1248E" w14:textId="77777777" w:rsidR="00587E80" w:rsidRDefault="00587E80" w:rsidP="00587E80">
      <w:pPr>
        <w:pStyle w:val="ListParagraph"/>
        <w:rPr>
          <w:rFonts w:ascii="Arial" w:hAnsi="Arial" w:cs="Arial"/>
          <w:sz w:val="24"/>
          <w:szCs w:val="24"/>
        </w:rPr>
      </w:pPr>
    </w:p>
    <w:p w14:paraId="4749AF83" w14:textId="7644D54E" w:rsidR="00B63F2F" w:rsidRDefault="00587E80" w:rsidP="00B63F2F">
      <w:pPr>
        <w:pStyle w:val="ListParagraph"/>
        <w:numPr>
          <w:ilvl w:val="0"/>
          <w:numId w:val="3"/>
        </w:numPr>
        <w:rPr>
          <w:rFonts w:ascii="Arial" w:hAnsi="Arial" w:cs="Arial"/>
          <w:sz w:val="24"/>
          <w:szCs w:val="24"/>
        </w:rPr>
      </w:pPr>
      <w:r w:rsidRPr="00587E80">
        <w:rPr>
          <w:rFonts w:ascii="Arial" w:hAnsi="Arial" w:cs="Arial"/>
          <w:sz w:val="24"/>
          <w:szCs w:val="24"/>
        </w:rPr>
        <w:t>Do not take children to your home as part of your organisation’s activity</w:t>
      </w:r>
      <w:r w:rsidR="00B16B02">
        <w:rPr>
          <w:rFonts w:ascii="Arial" w:hAnsi="Arial" w:cs="Arial"/>
          <w:sz w:val="24"/>
          <w:szCs w:val="24"/>
        </w:rPr>
        <w:t>.</w:t>
      </w:r>
    </w:p>
    <w:p w14:paraId="6B498798" w14:textId="77777777" w:rsidR="00587E80" w:rsidRPr="00587E80" w:rsidRDefault="00587E80" w:rsidP="00587E80">
      <w:pPr>
        <w:pStyle w:val="ListParagraph"/>
        <w:rPr>
          <w:rFonts w:ascii="Arial" w:hAnsi="Arial" w:cs="Arial"/>
          <w:sz w:val="24"/>
          <w:szCs w:val="24"/>
        </w:rPr>
      </w:pPr>
    </w:p>
    <w:p w14:paraId="543C7380" w14:textId="15D061CE" w:rsidR="00B64842" w:rsidRDefault="00B64842" w:rsidP="00B64842">
      <w:pPr>
        <w:pStyle w:val="ListParagraph"/>
        <w:numPr>
          <w:ilvl w:val="0"/>
          <w:numId w:val="3"/>
        </w:numPr>
        <w:rPr>
          <w:rFonts w:ascii="Arial" w:hAnsi="Arial" w:cs="Arial"/>
          <w:sz w:val="24"/>
          <w:szCs w:val="24"/>
        </w:rPr>
      </w:pPr>
      <w:r w:rsidRPr="00B64842">
        <w:rPr>
          <w:rFonts w:ascii="Arial" w:hAnsi="Arial" w:cs="Arial"/>
          <w:sz w:val="24"/>
          <w:szCs w:val="24"/>
        </w:rPr>
        <w:t>Where any of these are unavoidable, ensure that they only occur with the full knowledge and consent of someone in charge of the organisation or the</w:t>
      </w:r>
      <w:r>
        <w:rPr>
          <w:rFonts w:ascii="Arial" w:hAnsi="Arial" w:cs="Arial"/>
          <w:sz w:val="24"/>
          <w:szCs w:val="24"/>
        </w:rPr>
        <w:t xml:space="preserve"> </w:t>
      </w:r>
      <w:r w:rsidRPr="00B64842">
        <w:rPr>
          <w:rFonts w:ascii="Arial" w:hAnsi="Arial" w:cs="Arial"/>
          <w:sz w:val="24"/>
          <w:szCs w:val="24"/>
        </w:rPr>
        <w:t>child’s parents</w:t>
      </w:r>
      <w:r w:rsidR="00B16B02">
        <w:rPr>
          <w:rFonts w:ascii="Arial" w:hAnsi="Arial" w:cs="Arial"/>
          <w:sz w:val="24"/>
          <w:szCs w:val="24"/>
        </w:rPr>
        <w:t>.</w:t>
      </w:r>
    </w:p>
    <w:p w14:paraId="2E27EA8A" w14:textId="77777777" w:rsidR="00B64842" w:rsidRPr="00B64842" w:rsidRDefault="00B64842" w:rsidP="00B64842">
      <w:pPr>
        <w:pStyle w:val="ListParagraph"/>
        <w:rPr>
          <w:rFonts w:ascii="Arial" w:hAnsi="Arial" w:cs="Arial"/>
          <w:sz w:val="24"/>
          <w:szCs w:val="24"/>
        </w:rPr>
      </w:pPr>
    </w:p>
    <w:p w14:paraId="308B4E59" w14:textId="00AD5CDE" w:rsidR="00587E80" w:rsidRDefault="002E366E" w:rsidP="00B64842">
      <w:pPr>
        <w:pStyle w:val="ListParagraph"/>
        <w:numPr>
          <w:ilvl w:val="0"/>
          <w:numId w:val="3"/>
        </w:numPr>
        <w:rPr>
          <w:rFonts w:ascii="Arial" w:hAnsi="Arial" w:cs="Arial"/>
          <w:sz w:val="24"/>
          <w:szCs w:val="24"/>
        </w:rPr>
      </w:pPr>
      <w:r w:rsidRPr="002E366E">
        <w:rPr>
          <w:rFonts w:ascii="Arial" w:hAnsi="Arial" w:cs="Arial"/>
          <w:sz w:val="24"/>
          <w:szCs w:val="24"/>
        </w:rPr>
        <w:t>Design training programmes that are within the ability of the individual child</w:t>
      </w:r>
      <w:r w:rsidR="00B16B02">
        <w:rPr>
          <w:rFonts w:ascii="Arial" w:hAnsi="Arial" w:cs="Arial"/>
          <w:sz w:val="24"/>
          <w:szCs w:val="24"/>
        </w:rPr>
        <w:t>.</w:t>
      </w:r>
    </w:p>
    <w:p w14:paraId="3780666B" w14:textId="77777777" w:rsidR="002E366E" w:rsidRPr="002E366E" w:rsidRDefault="002E366E" w:rsidP="002E366E">
      <w:pPr>
        <w:pStyle w:val="ListParagraph"/>
        <w:rPr>
          <w:rFonts w:ascii="Arial" w:hAnsi="Arial" w:cs="Arial"/>
          <w:sz w:val="24"/>
          <w:szCs w:val="24"/>
        </w:rPr>
      </w:pPr>
    </w:p>
    <w:p w14:paraId="41962118" w14:textId="24C6FB8F" w:rsidR="002E366E" w:rsidRDefault="002841BC" w:rsidP="002841BC">
      <w:pPr>
        <w:pStyle w:val="ListParagraph"/>
        <w:numPr>
          <w:ilvl w:val="0"/>
          <w:numId w:val="3"/>
        </w:numPr>
        <w:rPr>
          <w:rFonts w:ascii="Arial" w:hAnsi="Arial" w:cs="Arial"/>
          <w:sz w:val="24"/>
          <w:szCs w:val="24"/>
        </w:rPr>
      </w:pPr>
      <w:r w:rsidRPr="002841BC">
        <w:rPr>
          <w:rFonts w:ascii="Arial" w:hAnsi="Arial" w:cs="Arial"/>
          <w:sz w:val="24"/>
          <w:szCs w:val="24"/>
        </w:rPr>
        <w:t>If a child is having difficulty with a</w:t>
      </w:r>
      <w:r>
        <w:rPr>
          <w:rFonts w:ascii="Arial" w:hAnsi="Arial" w:cs="Arial"/>
          <w:sz w:val="24"/>
          <w:szCs w:val="24"/>
        </w:rPr>
        <w:t xml:space="preserve"> lifejacket</w:t>
      </w:r>
      <w:r w:rsidRPr="002841BC">
        <w:rPr>
          <w:rFonts w:ascii="Arial" w:hAnsi="Arial" w:cs="Arial"/>
          <w:sz w:val="24"/>
          <w:szCs w:val="24"/>
        </w:rPr>
        <w:t xml:space="preserve">, ask them to ask a friend to help </w:t>
      </w:r>
      <w:proofErr w:type="gramStart"/>
      <w:r w:rsidRPr="002841BC">
        <w:rPr>
          <w:rFonts w:ascii="Arial" w:hAnsi="Arial" w:cs="Arial"/>
          <w:sz w:val="24"/>
          <w:szCs w:val="24"/>
        </w:rPr>
        <w:t>if at all possible</w:t>
      </w:r>
      <w:proofErr w:type="gramEnd"/>
      <w:r w:rsidR="00B16B02">
        <w:rPr>
          <w:rFonts w:ascii="Arial" w:hAnsi="Arial" w:cs="Arial"/>
          <w:sz w:val="24"/>
          <w:szCs w:val="24"/>
        </w:rPr>
        <w:t>.</w:t>
      </w:r>
    </w:p>
    <w:p w14:paraId="00873E1B" w14:textId="77777777" w:rsidR="00C529E8" w:rsidRPr="00C529E8" w:rsidRDefault="00C529E8" w:rsidP="00C529E8">
      <w:pPr>
        <w:pStyle w:val="ListParagraph"/>
        <w:rPr>
          <w:rFonts w:ascii="Arial" w:hAnsi="Arial" w:cs="Arial"/>
          <w:sz w:val="24"/>
          <w:szCs w:val="24"/>
        </w:rPr>
      </w:pPr>
    </w:p>
    <w:p w14:paraId="59B143EA" w14:textId="3B220FDA" w:rsidR="00C529E8" w:rsidRDefault="00C529E8" w:rsidP="003D2A71">
      <w:pPr>
        <w:pStyle w:val="ListParagraph"/>
        <w:numPr>
          <w:ilvl w:val="0"/>
          <w:numId w:val="3"/>
        </w:numPr>
        <w:rPr>
          <w:rFonts w:ascii="Arial" w:hAnsi="Arial" w:cs="Arial"/>
          <w:sz w:val="24"/>
          <w:szCs w:val="24"/>
        </w:rPr>
      </w:pPr>
      <w:r w:rsidRPr="00C529E8">
        <w:rPr>
          <w:rFonts w:ascii="Arial" w:hAnsi="Arial" w:cs="Arial"/>
          <w:sz w:val="24"/>
          <w:szCs w:val="24"/>
        </w:rPr>
        <w:t>If you do have to help a child, make sure you are in full view of others</w:t>
      </w:r>
      <w:r w:rsidR="003D2A71">
        <w:rPr>
          <w:rFonts w:ascii="Arial" w:hAnsi="Arial" w:cs="Arial"/>
          <w:sz w:val="24"/>
          <w:szCs w:val="24"/>
        </w:rPr>
        <w:t xml:space="preserve"> </w:t>
      </w:r>
      <w:r w:rsidRPr="003D2A71">
        <w:rPr>
          <w:rFonts w:ascii="Arial" w:hAnsi="Arial" w:cs="Arial"/>
          <w:sz w:val="24"/>
          <w:szCs w:val="24"/>
        </w:rPr>
        <w:t>preferably another adult</w:t>
      </w:r>
      <w:r w:rsidR="00B16B02">
        <w:rPr>
          <w:rFonts w:ascii="Arial" w:hAnsi="Arial" w:cs="Arial"/>
          <w:sz w:val="24"/>
          <w:szCs w:val="24"/>
        </w:rPr>
        <w:t>.</w:t>
      </w:r>
    </w:p>
    <w:p w14:paraId="6850AC4B" w14:textId="77777777" w:rsidR="003D2A71" w:rsidRPr="003D2A71" w:rsidRDefault="003D2A71" w:rsidP="003D2A71">
      <w:pPr>
        <w:pStyle w:val="ListParagraph"/>
        <w:rPr>
          <w:rFonts w:ascii="Arial" w:hAnsi="Arial" w:cs="Arial"/>
          <w:sz w:val="24"/>
          <w:szCs w:val="24"/>
        </w:rPr>
      </w:pPr>
    </w:p>
    <w:p w14:paraId="13596A53" w14:textId="631F197F" w:rsidR="003D2A71" w:rsidRDefault="00B16B02" w:rsidP="00B16B02">
      <w:pPr>
        <w:pStyle w:val="ListParagraph"/>
        <w:numPr>
          <w:ilvl w:val="0"/>
          <w:numId w:val="3"/>
        </w:numPr>
        <w:rPr>
          <w:rFonts w:ascii="Arial" w:hAnsi="Arial" w:cs="Arial"/>
          <w:sz w:val="24"/>
          <w:szCs w:val="24"/>
        </w:rPr>
      </w:pPr>
      <w:r w:rsidRPr="00B16B02">
        <w:rPr>
          <w:rFonts w:ascii="Arial" w:hAnsi="Arial" w:cs="Arial"/>
          <w:sz w:val="24"/>
          <w:szCs w:val="24"/>
        </w:rPr>
        <w:t xml:space="preserve">Restrict communications with young people via mobile phone, </w:t>
      </w:r>
      <w:proofErr w:type="gramStart"/>
      <w:r w:rsidRPr="00B16B02">
        <w:rPr>
          <w:rFonts w:ascii="Arial" w:hAnsi="Arial" w:cs="Arial"/>
          <w:sz w:val="24"/>
          <w:szCs w:val="24"/>
        </w:rPr>
        <w:t>e-mail</w:t>
      </w:r>
      <w:proofErr w:type="gramEnd"/>
      <w:r w:rsidRPr="00B16B02">
        <w:rPr>
          <w:rFonts w:ascii="Arial" w:hAnsi="Arial" w:cs="Arial"/>
          <w:sz w:val="24"/>
          <w:szCs w:val="24"/>
        </w:rPr>
        <w:t xml:space="preserve"> or social media to group communications about organisational matters. If it’s essential to send an individual message, copy it to the child’s parent or carer.</w:t>
      </w:r>
    </w:p>
    <w:p w14:paraId="76BAD5D2" w14:textId="77777777" w:rsidR="00B16B02" w:rsidRPr="00B16B02" w:rsidRDefault="00B16B02" w:rsidP="00B16B02">
      <w:pPr>
        <w:pStyle w:val="ListParagraph"/>
        <w:rPr>
          <w:rFonts w:ascii="Arial" w:hAnsi="Arial" w:cs="Arial"/>
          <w:sz w:val="24"/>
          <w:szCs w:val="24"/>
        </w:rPr>
      </w:pPr>
    </w:p>
    <w:p w14:paraId="73935899" w14:textId="47C52CD2" w:rsidR="00B16B02" w:rsidRDefault="00C50564" w:rsidP="00C50564">
      <w:pPr>
        <w:rPr>
          <w:rFonts w:ascii="Arial" w:hAnsi="Arial" w:cs="Arial"/>
          <w:b/>
          <w:bCs/>
          <w:sz w:val="24"/>
          <w:szCs w:val="24"/>
        </w:rPr>
      </w:pPr>
      <w:r w:rsidRPr="00C50564">
        <w:rPr>
          <w:rFonts w:ascii="Arial" w:hAnsi="Arial" w:cs="Arial"/>
          <w:b/>
          <w:bCs/>
          <w:sz w:val="24"/>
          <w:szCs w:val="24"/>
        </w:rPr>
        <w:t>You should never:</w:t>
      </w:r>
    </w:p>
    <w:p w14:paraId="18F3C253" w14:textId="56FCC67C" w:rsidR="002A414A" w:rsidRDefault="002A414A" w:rsidP="002A414A">
      <w:pPr>
        <w:pStyle w:val="ListParagraph"/>
        <w:numPr>
          <w:ilvl w:val="0"/>
          <w:numId w:val="5"/>
        </w:numPr>
        <w:rPr>
          <w:rFonts w:ascii="Arial" w:hAnsi="Arial" w:cs="Arial"/>
          <w:sz w:val="24"/>
          <w:szCs w:val="24"/>
        </w:rPr>
      </w:pPr>
      <w:r w:rsidRPr="002A414A">
        <w:rPr>
          <w:rFonts w:ascii="Arial" w:hAnsi="Arial" w:cs="Arial"/>
          <w:sz w:val="24"/>
          <w:szCs w:val="24"/>
        </w:rPr>
        <w:t xml:space="preserve">engage in rough, </w:t>
      </w:r>
      <w:proofErr w:type="gramStart"/>
      <w:r w:rsidRPr="002A414A">
        <w:rPr>
          <w:rFonts w:ascii="Arial" w:hAnsi="Arial" w:cs="Arial"/>
          <w:sz w:val="24"/>
          <w:szCs w:val="24"/>
        </w:rPr>
        <w:t>physical</w:t>
      </w:r>
      <w:proofErr w:type="gramEnd"/>
      <w:r w:rsidRPr="002A414A">
        <w:rPr>
          <w:rFonts w:ascii="Arial" w:hAnsi="Arial" w:cs="Arial"/>
          <w:sz w:val="24"/>
          <w:szCs w:val="24"/>
        </w:rPr>
        <w:t xml:space="preserve"> or sexually provocative games</w:t>
      </w:r>
      <w:r>
        <w:rPr>
          <w:rFonts w:ascii="Arial" w:hAnsi="Arial" w:cs="Arial"/>
          <w:sz w:val="24"/>
          <w:szCs w:val="24"/>
        </w:rPr>
        <w:t>.</w:t>
      </w:r>
    </w:p>
    <w:p w14:paraId="0526D163" w14:textId="77777777" w:rsidR="00FB63C6" w:rsidRDefault="00FB63C6" w:rsidP="00FB63C6">
      <w:pPr>
        <w:pStyle w:val="ListParagraph"/>
        <w:rPr>
          <w:rFonts w:ascii="Arial" w:hAnsi="Arial" w:cs="Arial"/>
          <w:sz w:val="24"/>
          <w:szCs w:val="24"/>
        </w:rPr>
      </w:pPr>
    </w:p>
    <w:p w14:paraId="465F2D72" w14:textId="1E78AD9D" w:rsidR="002A414A" w:rsidRDefault="00FB63C6" w:rsidP="002A414A">
      <w:pPr>
        <w:pStyle w:val="ListParagraph"/>
        <w:numPr>
          <w:ilvl w:val="0"/>
          <w:numId w:val="5"/>
        </w:numPr>
        <w:rPr>
          <w:rFonts w:ascii="Arial" w:hAnsi="Arial" w:cs="Arial"/>
          <w:sz w:val="24"/>
          <w:szCs w:val="24"/>
        </w:rPr>
      </w:pPr>
      <w:r w:rsidRPr="00FB63C6">
        <w:rPr>
          <w:rFonts w:ascii="Arial" w:hAnsi="Arial" w:cs="Arial"/>
          <w:sz w:val="24"/>
          <w:szCs w:val="24"/>
        </w:rPr>
        <w:t>allow or engage in inappropriate touching of any form</w:t>
      </w:r>
      <w:r w:rsidR="004A3F91">
        <w:rPr>
          <w:rFonts w:ascii="Arial" w:hAnsi="Arial" w:cs="Arial"/>
          <w:sz w:val="24"/>
          <w:szCs w:val="24"/>
        </w:rPr>
        <w:t>.</w:t>
      </w:r>
    </w:p>
    <w:p w14:paraId="615E1488" w14:textId="77777777" w:rsidR="00FB63C6" w:rsidRPr="00FB63C6" w:rsidRDefault="00FB63C6" w:rsidP="00FB63C6">
      <w:pPr>
        <w:pStyle w:val="ListParagraph"/>
        <w:rPr>
          <w:rFonts w:ascii="Arial" w:hAnsi="Arial" w:cs="Arial"/>
          <w:sz w:val="24"/>
          <w:szCs w:val="24"/>
        </w:rPr>
      </w:pPr>
    </w:p>
    <w:p w14:paraId="2CD42361" w14:textId="705B4EE1" w:rsidR="00FB63C6" w:rsidRDefault="004A3F91" w:rsidP="004A3F91">
      <w:pPr>
        <w:pStyle w:val="ListParagraph"/>
        <w:numPr>
          <w:ilvl w:val="0"/>
          <w:numId w:val="5"/>
        </w:numPr>
        <w:rPr>
          <w:rFonts w:ascii="Arial" w:hAnsi="Arial" w:cs="Arial"/>
          <w:sz w:val="24"/>
          <w:szCs w:val="24"/>
        </w:rPr>
      </w:pPr>
      <w:r w:rsidRPr="004A3F91">
        <w:rPr>
          <w:rFonts w:ascii="Arial" w:hAnsi="Arial" w:cs="Arial"/>
          <w:sz w:val="24"/>
          <w:szCs w:val="24"/>
        </w:rPr>
        <w:t>allow children to use inappropriate language unchallenged or use such language yourself when with children</w:t>
      </w:r>
      <w:r>
        <w:rPr>
          <w:rFonts w:ascii="Arial" w:hAnsi="Arial" w:cs="Arial"/>
          <w:sz w:val="24"/>
          <w:szCs w:val="24"/>
        </w:rPr>
        <w:t>.</w:t>
      </w:r>
    </w:p>
    <w:p w14:paraId="6863DA10" w14:textId="77777777" w:rsidR="004A3F91" w:rsidRPr="004A3F91" w:rsidRDefault="004A3F91" w:rsidP="004A3F91">
      <w:pPr>
        <w:pStyle w:val="ListParagraph"/>
        <w:rPr>
          <w:rFonts w:ascii="Arial" w:hAnsi="Arial" w:cs="Arial"/>
          <w:sz w:val="24"/>
          <w:szCs w:val="24"/>
        </w:rPr>
      </w:pPr>
    </w:p>
    <w:p w14:paraId="39ED8714" w14:textId="6FC8ACD0" w:rsidR="004A3F91" w:rsidRDefault="00FE444E" w:rsidP="004A3F91">
      <w:pPr>
        <w:pStyle w:val="ListParagraph"/>
        <w:numPr>
          <w:ilvl w:val="0"/>
          <w:numId w:val="5"/>
        </w:numPr>
        <w:rPr>
          <w:rFonts w:ascii="Arial" w:hAnsi="Arial" w:cs="Arial"/>
          <w:sz w:val="24"/>
          <w:szCs w:val="24"/>
        </w:rPr>
      </w:pPr>
      <w:r w:rsidRPr="00FE444E">
        <w:rPr>
          <w:rFonts w:ascii="Arial" w:hAnsi="Arial" w:cs="Arial"/>
          <w:sz w:val="24"/>
          <w:szCs w:val="24"/>
        </w:rPr>
        <w:t>make sexually suggestive comments to a child, even in fun</w:t>
      </w:r>
      <w:r>
        <w:rPr>
          <w:rFonts w:ascii="Arial" w:hAnsi="Arial" w:cs="Arial"/>
          <w:sz w:val="24"/>
          <w:szCs w:val="24"/>
        </w:rPr>
        <w:t>.</w:t>
      </w:r>
    </w:p>
    <w:p w14:paraId="023382CF" w14:textId="77777777" w:rsidR="00FE444E" w:rsidRPr="00FE444E" w:rsidRDefault="00FE444E" w:rsidP="00FE444E">
      <w:pPr>
        <w:pStyle w:val="ListParagraph"/>
        <w:rPr>
          <w:rFonts w:ascii="Arial" w:hAnsi="Arial" w:cs="Arial"/>
          <w:sz w:val="24"/>
          <w:szCs w:val="24"/>
        </w:rPr>
      </w:pPr>
    </w:p>
    <w:p w14:paraId="489E7677" w14:textId="47CA5C97" w:rsidR="00FE444E" w:rsidRDefault="00F60A41" w:rsidP="004A3F91">
      <w:pPr>
        <w:pStyle w:val="ListParagraph"/>
        <w:numPr>
          <w:ilvl w:val="0"/>
          <w:numId w:val="5"/>
        </w:numPr>
        <w:rPr>
          <w:rFonts w:ascii="Arial" w:hAnsi="Arial" w:cs="Arial"/>
          <w:sz w:val="24"/>
          <w:szCs w:val="24"/>
        </w:rPr>
      </w:pPr>
      <w:r w:rsidRPr="00F60A41">
        <w:rPr>
          <w:rFonts w:ascii="Arial" w:hAnsi="Arial" w:cs="Arial"/>
          <w:sz w:val="24"/>
          <w:szCs w:val="24"/>
        </w:rPr>
        <w:t>fail to respond to an allegation made by a child; always act</w:t>
      </w:r>
      <w:r>
        <w:rPr>
          <w:rFonts w:ascii="Arial" w:hAnsi="Arial" w:cs="Arial"/>
          <w:sz w:val="24"/>
          <w:szCs w:val="24"/>
        </w:rPr>
        <w:t>.</w:t>
      </w:r>
    </w:p>
    <w:p w14:paraId="70E08BD5" w14:textId="77777777" w:rsidR="00F60A41" w:rsidRPr="00F60A41" w:rsidRDefault="00F60A41" w:rsidP="00F60A41">
      <w:pPr>
        <w:pStyle w:val="ListParagraph"/>
        <w:rPr>
          <w:rFonts w:ascii="Arial" w:hAnsi="Arial" w:cs="Arial"/>
          <w:sz w:val="24"/>
          <w:szCs w:val="24"/>
        </w:rPr>
      </w:pPr>
    </w:p>
    <w:p w14:paraId="22D56DC3" w14:textId="4D68356E" w:rsidR="00F60A41" w:rsidRDefault="004305B5" w:rsidP="004A3F91">
      <w:pPr>
        <w:pStyle w:val="ListParagraph"/>
        <w:numPr>
          <w:ilvl w:val="0"/>
          <w:numId w:val="5"/>
        </w:numPr>
        <w:rPr>
          <w:rFonts w:ascii="Arial" w:hAnsi="Arial" w:cs="Arial"/>
          <w:sz w:val="24"/>
          <w:szCs w:val="24"/>
        </w:rPr>
      </w:pPr>
      <w:r w:rsidRPr="004305B5">
        <w:rPr>
          <w:rFonts w:ascii="Arial" w:hAnsi="Arial" w:cs="Arial"/>
          <w:sz w:val="24"/>
          <w:szCs w:val="24"/>
        </w:rPr>
        <w:t>do things of a personal nature that children can do for themselves.</w:t>
      </w:r>
    </w:p>
    <w:p w14:paraId="21559D13" w14:textId="77777777" w:rsidR="004305B5" w:rsidRPr="004305B5" w:rsidRDefault="004305B5" w:rsidP="004305B5">
      <w:pPr>
        <w:pStyle w:val="ListParagraph"/>
        <w:rPr>
          <w:rFonts w:ascii="Arial" w:hAnsi="Arial" w:cs="Arial"/>
          <w:sz w:val="24"/>
          <w:szCs w:val="24"/>
        </w:rPr>
      </w:pPr>
    </w:p>
    <w:p w14:paraId="12A00E69" w14:textId="49AEF162" w:rsidR="004305B5" w:rsidRPr="004305B5" w:rsidRDefault="00164CB9" w:rsidP="00164CB9">
      <w:pPr>
        <w:rPr>
          <w:rFonts w:ascii="Arial" w:hAnsi="Arial" w:cs="Arial"/>
          <w:sz w:val="24"/>
          <w:szCs w:val="24"/>
        </w:rPr>
      </w:pPr>
      <w:r w:rsidRPr="00164CB9">
        <w:rPr>
          <w:rFonts w:ascii="Arial" w:hAnsi="Arial" w:cs="Arial"/>
          <w:sz w:val="24"/>
          <w:szCs w:val="24"/>
        </w:rPr>
        <w:t xml:space="preserve">It may sometimes be necessary to do things of a personal nature for children, particularly if they are very young or disabled. These tasks should only be carried out with the full understanding and consent of the child (where possible) and their parents/carers. In </w:t>
      </w:r>
      <w:proofErr w:type="gramStart"/>
      <w:r w:rsidRPr="00164CB9">
        <w:rPr>
          <w:rFonts w:ascii="Arial" w:hAnsi="Arial" w:cs="Arial"/>
          <w:sz w:val="24"/>
          <w:szCs w:val="24"/>
        </w:rPr>
        <w:t>an emergency situation</w:t>
      </w:r>
      <w:proofErr w:type="gramEnd"/>
      <w:r w:rsidRPr="00164CB9">
        <w:rPr>
          <w:rFonts w:ascii="Arial" w:hAnsi="Arial" w:cs="Arial"/>
          <w:sz w:val="24"/>
          <w:szCs w:val="24"/>
        </w:rPr>
        <w:t xml:space="preserve"> which requires this type of help, parents should be fully informed. In such situations it is important to ensure that any adult present is sensitive to the child and undertakes personal care tasks with the utmost discretion.</w:t>
      </w:r>
    </w:p>
    <w:p w14:paraId="309DC1FC" w14:textId="77777777" w:rsidR="006D09B8" w:rsidRDefault="006D09B8" w:rsidP="00164CB9">
      <w:pPr>
        <w:jc w:val="right"/>
        <w:rPr>
          <w:rFonts w:ascii="Arial" w:hAnsi="Arial" w:cs="Arial"/>
          <w:sz w:val="24"/>
          <w:szCs w:val="24"/>
        </w:rPr>
      </w:pPr>
    </w:p>
    <w:p w14:paraId="59DF3404" w14:textId="77777777" w:rsidR="00C645A9" w:rsidRDefault="00C645A9" w:rsidP="00164CB9">
      <w:pPr>
        <w:jc w:val="right"/>
        <w:rPr>
          <w:rFonts w:ascii="Arial" w:hAnsi="Arial" w:cs="Arial"/>
          <w:sz w:val="24"/>
          <w:szCs w:val="24"/>
        </w:rPr>
      </w:pPr>
    </w:p>
    <w:p w14:paraId="156E35E0" w14:textId="77777777" w:rsidR="00C645A9" w:rsidRDefault="00C645A9" w:rsidP="00164CB9">
      <w:pPr>
        <w:jc w:val="right"/>
        <w:rPr>
          <w:rFonts w:ascii="Arial" w:hAnsi="Arial" w:cs="Arial"/>
          <w:sz w:val="24"/>
          <w:szCs w:val="24"/>
        </w:rPr>
      </w:pPr>
    </w:p>
    <w:p w14:paraId="16AE177F" w14:textId="77777777" w:rsidR="00C645A9" w:rsidRDefault="00C645A9" w:rsidP="00164CB9">
      <w:pPr>
        <w:jc w:val="right"/>
        <w:rPr>
          <w:rFonts w:ascii="Arial" w:hAnsi="Arial" w:cs="Arial"/>
          <w:sz w:val="24"/>
          <w:szCs w:val="24"/>
        </w:rPr>
      </w:pPr>
    </w:p>
    <w:p w14:paraId="2C6B5BF0" w14:textId="77777777" w:rsidR="00C645A9" w:rsidRDefault="00C645A9" w:rsidP="00164CB9">
      <w:pPr>
        <w:jc w:val="right"/>
        <w:rPr>
          <w:rFonts w:ascii="Arial" w:hAnsi="Arial" w:cs="Arial"/>
          <w:sz w:val="24"/>
          <w:szCs w:val="24"/>
        </w:rPr>
      </w:pPr>
    </w:p>
    <w:p w14:paraId="40DC2EA4" w14:textId="77777777" w:rsidR="00C645A9" w:rsidRDefault="00C645A9" w:rsidP="00164CB9">
      <w:pPr>
        <w:jc w:val="right"/>
        <w:rPr>
          <w:rFonts w:ascii="Arial" w:hAnsi="Arial" w:cs="Arial"/>
          <w:sz w:val="24"/>
          <w:szCs w:val="24"/>
        </w:rPr>
      </w:pPr>
    </w:p>
    <w:p w14:paraId="509A49FC" w14:textId="77777777" w:rsidR="00C645A9" w:rsidRDefault="00C645A9" w:rsidP="00164CB9">
      <w:pPr>
        <w:jc w:val="right"/>
        <w:rPr>
          <w:rFonts w:ascii="Arial" w:hAnsi="Arial" w:cs="Arial"/>
          <w:sz w:val="24"/>
          <w:szCs w:val="24"/>
        </w:rPr>
      </w:pPr>
    </w:p>
    <w:p w14:paraId="29814E5E" w14:textId="77777777" w:rsidR="00C645A9" w:rsidRDefault="00C645A9" w:rsidP="00164CB9">
      <w:pPr>
        <w:jc w:val="right"/>
        <w:rPr>
          <w:rFonts w:ascii="Arial" w:hAnsi="Arial" w:cs="Arial"/>
          <w:sz w:val="24"/>
          <w:szCs w:val="24"/>
        </w:rPr>
      </w:pPr>
    </w:p>
    <w:p w14:paraId="3277EDBF" w14:textId="77777777" w:rsidR="00C645A9" w:rsidRDefault="00C645A9" w:rsidP="00164CB9">
      <w:pPr>
        <w:jc w:val="right"/>
        <w:rPr>
          <w:rFonts w:ascii="Arial" w:hAnsi="Arial" w:cs="Arial"/>
          <w:sz w:val="24"/>
          <w:szCs w:val="24"/>
        </w:rPr>
      </w:pPr>
    </w:p>
    <w:p w14:paraId="1DFC6FB8" w14:textId="77777777" w:rsidR="00C645A9" w:rsidRDefault="00C645A9" w:rsidP="00164CB9">
      <w:pPr>
        <w:jc w:val="right"/>
        <w:rPr>
          <w:rFonts w:ascii="Arial" w:hAnsi="Arial" w:cs="Arial"/>
          <w:sz w:val="24"/>
          <w:szCs w:val="24"/>
        </w:rPr>
      </w:pPr>
    </w:p>
    <w:p w14:paraId="2FE83212" w14:textId="77777777" w:rsidR="00C645A9" w:rsidRDefault="00C645A9" w:rsidP="00164CB9">
      <w:pPr>
        <w:jc w:val="right"/>
        <w:rPr>
          <w:rFonts w:ascii="Arial" w:hAnsi="Arial" w:cs="Arial"/>
          <w:sz w:val="24"/>
          <w:szCs w:val="24"/>
        </w:rPr>
      </w:pPr>
    </w:p>
    <w:p w14:paraId="154CC9BA" w14:textId="77777777" w:rsidR="00C645A9" w:rsidRDefault="00C645A9" w:rsidP="00164CB9">
      <w:pPr>
        <w:jc w:val="right"/>
        <w:rPr>
          <w:rFonts w:ascii="Arial" w:hAnsi="Arial" w:cs="Arial"/>
          <w:sz w:val="24"/>
          <w:szCs w:val="24"/>
        </w:rPr>
      </w:pPr>
    </w:p>
    <w:p w14:paraId="5F07D922" w14:textId="77777777" w:rsidR="00C645A9" w:rsidRDefault="00C645A9" w:rsidP="00164CB9">
      <w:pPr>
        <w:jc w:val="right"/>
        <w:rPr>
          <w:rFonts w:ascii="Arial" w:hAnsi="Arial" w:cs="Arial"/>
          <w:sz w:val="24"/>
          <w:szCs w:val="24"/>
        </w:rPr>
      </w:pPr>
    </w:p>
    <w:p w14:paraId="6D250EF7" w14:textId="77777777" w:rsidR="00C645A9" w:rsidRDefault="00C645A9" w:rsidP="00164CB9">
      <w:pPr>
        <w:jc w:val="right"/>
        <w:rPr>
          <w:rFonts w:ascii="Arial" w:hAnsi="Arial" w:cs="Arial"/>
          <w:sz w:val="24"/>
          <w:szCs w:val="24"/>
        </w:rPr>
      </w:pPr>
    </w:p>
    <w:p w14:paraId="674A426F" w14:textId="77777777" w:rsidR="00C645A9" w:rsidRDefault="00C645A9" w:rsidP="00164CB9">
      <w:pPr>
        <w:jc w:val="right"/>
        <w:rPr>
          <w:rFonts w:ascii="Arial" w:hAnsi="Arial" w:cs="Arial"/>
          <w:sz w:val="24"/>
          <w:szCs w:val="24"/>
        </w:rPr>
      </w:pPr>
    </w:p>
    <w:p w14:paraId="00558E21" w14:textId="77777777" w:rsidR="00C645A9" w:rsidRDefault="00C645A9" w:rsidP="00164CB9">
      <w:pPr>
        <w:jc w:val="right"/>
        <w:rPr>
          <w:rFonts w:ascii="Arial" w:hAnsi="Arial" w:cs="Arial"/>
          <w:sz w:val="24"/>
          <w:szCs w:val="24"/>
        </w:rPr>
      </w:pPr>
    </w:p>
    <w:p w14:paraId="70105E7E" w14:textId="77777777" w:rsidR="00C645A9" w:rsidRDefault="00C645A9" w:rsidP="00164CB9">
      <w:pPr>
        <w:jc w:val="right"/>
        <w:rPr>
          <w:rFonts w:ascii="Arial" w:hAnsi="Arial" w:cs="Arial"/>
          <w:sz w:val="24"/>
          <w:szCs w:val="24"/>
        </w:rPr>
      </w:pPr>
    </w:p>
    <w:p w14:paraId="64F9D8BD" w14:textId="77777777" w:rsidR="00C645A9" w:rsidRDefault="00C645A9" w:rsidP="00164CB9">
      <w:pPr>
        <w:jc w:val="right"/>
        <w:rPr>
          <w:rFonts w:ascii="Arial" w:hAnsi="Arial" w:cs="Arial"/>
          <w:sz w:val="24"/>
          <w:szCs w:val="24"/>
        </w:rPr>
      </w:pPr>
    </w:p>
    <w:p w14:paraId="7CEE9542" w14:textId="77777777" w:rsidR="00C645A9" w:rsidRDefault="00C645A9" w:rsidP="00164CB9">
      <w:pPr>
        <w:jc w:val="right"/>
        <w:rPr>
          <w:rFonts w:ascii="Arial" w:hAnsi="Arial" w:cs="Arial"/>
          <w:sz w:val="24"/>
          <w:szCs w:val="24"/>
        </w:rPr>
      </w:pPr>
    </w:p>
    <w:p w14:paraId="405F5290" w14:textId="77777777" w:rsidR="00C645A9" w:rsidRDefault="00C645A9" w:rsidP="00164CB9">
      <w:pPr>
        <w:jc w:val="right"/>
        <w:rPr>
          <w:rFonts w:ascii="Arial" w:hAnsi="Arial" w:cs="Arial"/>
          <w:sz w:val="24"/>
          <w:szCs w:val="24"/>
        </w:rPr>
      </w:pPr>
    </w:p>
    <w:p w14:paraId="2986B625" w14:textId="77777777" w:rsidR="00C645A9" w:rsidRDefault="00C645A9" w:rsidP="00164CB9">
      <w:pPr>
        <w:jc w:val="right"/>
        <w:rPr>
          <w:rFonts w:ascii="Arial" w:hAnsi="Arial" w:cs="Arial"/>
          <w:sz w:val="24"/>
          <w:szCs w:val="24"/>
        </w:rPr>
      </w:pPr>
    </w:p>
    <w:p w14:paraId="040F9C88" w14:textId="77777777" w:rsidR="00C645A9" w:rsidRDefault="00C645A9" w:rsidP="00164CB9">
      <w:pPr>
        <w:jc w:val="right"/>
        <w:rPr>
          <w:rFonts w:ascii="Arial" w:hAnsi="Arial" w:cs="Arial"/>
          <w:sz w:val="24"/>
          <w:szCs w:val="24"/>
        </w:rPr>
      </w:pPr>
    </w:p>
    <w:p w14:paraId="79DA8CCC" w14:textId="77777777" w:rsidR="00C645A9" w:rsidRDefault="00C645A9" w:rsidP="00164CB9">
      <w:pPr>
        <w:jc w:val="right"/>
        <w:rPr>
          <w:rFonts w:ascii="Arial" w:hAnsi="Arial" w:cs="Arial"/>
          <w:sz w:val="24"/>
          <w:szCs w:val="24"/>
        </w:rPr>
      </w:pPr>
    </w:p>
    <w:p w14:paraId="68C6C4AD" w14:textId="77777777" w:rsidR="00C645A9" w:rsidRDefault="00C645A9" w:rsidP="00164CB9">
      <w:pPr>
        <w:jc w:val="right"/>
        <w:rPr>
          <w:rFonts w:ascii="Arial" w:hAnsi="Arial" w:cs="Arial"/>
          <w:sz w:val="24"/>
          <w:szCs w:val="24"/>
        </w:rPr>
      </w:pPr>
    </w:p>
    <w:p w14:paraId="7B648113" w14:textId="77777777" w:rsidR="00C645A9" w:rsidRDefault="00C645A9" w:rsidP="00164CB9">
      <w:pPr>
        <w:jc w:val="right"/>
        <w:rPr>
          <w:rFonts w:ascii="Arial" w:hAnsi="Arial" w:cs="Arial"/>
          <w:sz w:val="24"/>
          <w:szCs w:val="24"/>
        </w:rPr>
      </w:pPr>
    </w:p>
    <w:p w14:paraId="1FF2472E" w14:textId="77777777" w:rsidR="00C645A9" w:rsidRDefault="00C645A9" w:rsidP="00164CB9">
      <w:pPr>
        <w:jc w:val="right"/>
        <w:rPr>
          <w:rFonts w:ascii="Arial" w:hAnsi="Arial" w:cs="Arial"/>
          <w:sz w:val="24"/>
          <w:szCs w:val="24"/>
        </w:rPr>
      </w:pPr>
    </w:p>
    <w:p w14:paraId="471C11F6" w14:textId="77777777" w:rsidR="00C645A9" w:rsidRDefault="00C645A9" w:rsidP="00164CB9">
      <w:pPr>
        <w:jc w:val="right"/>
        <w:rPr>
          <w:rFonts w:ascii="Arial" w:hAnsi="Arial" w:cs="Arial"/>
          <w:sz w:val="24"/>
          <w:szCs w:val="24"/>
        </w:rPr>
      </w:pPr>
    </w:p>
    <w:p w14:paraId="081F9FFA" w14:textId="1AE9ECAD" w:rsidR="00164CB9" w:rsidRPr="00164CB9" w:rsidRDefault="00164CB9" w:rsidP="00164CB9">
      <w:pPr>
        <w:jc w:val="right"/>
        <w:rPr>
          <w:rFonts w:ascii="Arial" w:hAnsi="Arial" w:cs="Arial"/>
          <w:sz w:val="24"/>
          <w:szCs w:val="24"/>
        </w:rPr>
      </w:pPr>
      <w:r w:rsidRPr="00164CB9">
        <w:rPr>
          <w:rFonts w:ascii="Arial" w:hAnsi="Arial" w:cs="Arial"/>
          <w:sz w:val="24"/>
          <w:szCs w:val="24"/>
        </w:rPr>
        <w:lastRenderedPageBreak/>
        <w:t xml:space="preserve">ANNEX </w:t>
      </w:r>
      <w:r w:rsidR="00067016">
        <w:rPr>
          <w:rFonts w:ascii="Arial" w:hAnsi="Arial" w:cs="Arial"/>
          <w:sz w:val="24"/>
          <w:szCs w:val="24"/>
        </w:rPr>
        <w:t>2</w:t>
      </w:r>
    </w:p>
    <w:p w14:paraId="2BFC70C4" w14:textId="557D480A" w:rsidR="00164CB9" w:rsidRDefault="00164CB9" w:rsidP="00164CB9">
      <w:pPr>
        <w:jc w:val="right"/>
        <w:rPr>
          <w:rFonts w:ascii="Arial" w:hAnsi="Arial" w:cs="Arial"/>
          <w:sz w:val="24"/>
          <w:szCs w:val="24"/>
        </w:rPr>
      </w:pPr>
      <w:r w:rsidRPr="00164CB9">
        <w:rPr>
          <w:rFonts w:ascii="Arial" w:hAnsi="Arial" w:cs="Arial"/>
          <w:sz w:val="24"/>
          <w:szCs w:val="24"/>
        </w:rPr>
        <w:t xml:space="preserve">Revised </w:t>
      </w:r>
      <w:r w:rsidR="00F06DCE">
        <w:rPr>
          <w:rFonts w:ascii="Arial" w:hAnsi="Arial" w:cs="Arial"/>
          <w:sz w:val="24"/>
          <w:szCs w:val="24"/>
        </w:rPr>
        <w:t>Nov</w:t>
      </w:r>
      <w:r w:rsidRPr="00164CB9">
        <w:rPr>
          <w:rFonts w:ascii="Arial" w:hAnsi="Arial" w:cs="Arial"/>
          <w:sz w:val="24"/>
          <w:szCs w:val="24"/>
        </w:rPr>
        <w:t xml:space="preserve"> 202</w:t>
      </w:r>
      <w:r w:rsidR="00F06DCE">
        <w:rPr>
          <w:rFonts w:ascii="Arial" w:hAnsi="Arial" w:cs="Arial"/>
          <w:sz w:val="24"/>
          <w:szCs w:val="24"/>
        </w:rPr>
        <w:t>2</w:t>
      </w:r>
    </w:p>
    <w:p w14:paraId="7BEF139E" w14:textId="1FD28419" w:rsidR="00164CB9" w:rsidRDefault="002B25A5" w:rsidP="00944A67">
      <w:pPr>
        <w:jc w:val="center"/>
        <w:rPr>
          <w:rFonts w:ascii="Arial" w:hAnsi="Arial" w:cs="Arial"/>
          <w:b/>
          <w:bCs/>
          <w:sz w:val="28"/>
          <w:szCs w:val="28"/>
        </w:rPr>
      </w:pPr>
      <w:r w:rsidRPr="00944A67">
        <w:rPr>
          <w:rFonts w:ascii="Arial" w:hAnsi="Arial" w:cs="Arial"/>
          <w:b/>
          <w:bCs/>
          <w:sz w:val="28"/>
          <w:szCs w:val="28"/>
        </w:rPr>
        <w:t>Club Code of Conduct</w:t>
      </w:r>
    </w:p>
    <w:p w14:paraId="1BF24ACB" w14:textId="1D631751" w:rsidR="00D76FD2" w:rsidRPr="00D76FD2" w:rsidRDefault="00D76FD2" w:rsidP="00D76FD2">
      <w:pPr>
        <w:rPr>
          <w:rFonts w:ascii="Arial" w:hAnsi="Arial" w:cs="Arial"/>
          <w:sz w:val="24"/>
          <w:szCs w:val="24"/>
        </w:rPr>
      </w:pPr>
      <w:r>
        <w:rPr>
          <w:rFonts w:ascii="Arial" w:hAnsi="Arial" w:cs="Arial"/>
          <w:sz w:val="24"/>
          <w:szCs w:val="24"/>
        </w:rPr>
        <w:t>I</w:t>
      </w:r>
      <w:r w:rsidRPr="00D76FD2">
        <w:rPr>
          <w:rFonts w:ascii="Arial" w:hAnsi="Arial" w:cs="Arial"/>
          <w:sz w:val="24"/>
          <w:szCs w:val="24"/>
        </w:rPr>
        <w:t xml:space="preserve">t is the policy of </w:t>
      </w:r>
      <w:proofErr w:type="spellStart"/>
      <w:r w:rsidR="00214EA6">
        <w:rPr>
          <w:rFonts w:ascii="Arial" w:hAnsi="Arial" w:cs="Arial"/>
          <w:sz w:val="24"/>
          <w:szCs w:val="24"/>
        </w:rPr>
        <w:t>Brixham</w:t>
      </w:r>
      <w:proofErr w:type="spellEnd"/>
      <w:r w:rsidR="00214EA6">
        <w:rPr>
          <w:rFonts w:ascii="Arial" w:hAnsi="Arial" w:cs="Arial"/>
          <w:sz w:val="24"/>
          <w:szCs w:val="24"/>
        </w:rPr>
        <w:t xml:space="preserve"> Gig Rowing Club,</w:t>
      </w:r>
      <w:r w:rsidRPr="00D76FD2">
        <w:rPr>
          <w:rFonts w:ascii="Arial" w:hAnsi="Arial" w:cs="Arial"/>
          <w:sz w:val="24"/>
          <w:szCs w:val="24"/>
        </w:rPr>
        <w:t xml:space="preserve"> that all participants, coaches, instructors, </w:t>
      </w:r>
    </w:p>
    <w:p w14:paraId="0CAA1DAE" w14:textId="3D3872A3" w:rsidR="00944A67" w:rsidRDefault="00D76FD2" w:rsidP="00D76FD2">
      <w:pPr>
        <w:rPr>
          <w:rFonts w:ascii="Arial" w:hAnsi="Arial" w:cs="Arial"/>
          <w:sz w:val="24"/>
          <w:szCs w:val="24"/>
        </w:rPr>
      </w:pPr>
      <w:r w:rsidRPr="00D76FD2">
        <w:rPr>
          <w:rFonts w:ascii="Arial" w:hAnsi="Arial" w:cs="Arial"/>
          <w:sz w:val="24"/>
          <w:szCs w:val="24"/>
        </w:rPr>
        <w:t xml:space="preserve">officials, </w:t>
      </w:r>
      <w:proofErr w:type="gramStart"/>
      <w:r w:rsidRPr="00D76FD2">
        <w:rPr>
          <w:rFonts w:ascii="Arial" w:hAnsi="Arial" w:cs="Arial"/>
          <w:sz w:val="24"/>
          <w:szCs w:val="24"/>
        </w:rPr>
        <w:t>parents</w:t>
      </w:r>
      <w:proofErr w:type="gramEnd"/>
      <w:r w:rsidRPr="00D76FD2">
        <w:rPr>
          <w:rFonts w:ascii="Arial" w:hAnsi="Arial" w:cs="Arial"/>
          <w:sz w:val="24"/>
          <w:szCs w:val="24"/>
        </w:rPr>
        <w:t xml:space="preserve"> and volunteers show respect and understanding for each other, treat everyone equally within the context of the sport and conduct themselves in a way that reflects the principles of the club. The aim is for all participants to enjoy the sport and to improve performance</w:t>
      </w:r>
      <w:r w:rsidR="0064644B">
        <w:rPr>
          <w:rFonts w:ascii="Arial" w:hAnsi="Arial" w:cs="Arial"/>
          <w:sz w:val="24"/>
          <w:szCs w:val="24"/>
        </w:rPr>
        <w:t>.</w:t>
      </w:r>
    </w:p>
    <w:p w14:paraId="2967589F" w14:textId="1F19FBE3" w:rsidR="0064644B" w:rsidRDefault="00E11113" w:rsidP="00E11113">
      <w:pPr>
        <w:rPr>
          <w:rFonts w:ascii="Arial" w:hAnsi="Arial" w:cs="Arial"/>
          <w:b/>
          <w:bCs/>
          <w:sz w:val="24"/>
          <w:szCs w:val="24"/>
        </w:rPr>
      </w:pPr>
      <w:r w:rsidRPr="00E11113">
        <w:rPr>
          <w:rFonts w:ascii="Arial" w:hAnsi="Arial" w:cs="Arial"/>
          <w:b/>
          <w:bCs/>
          <w:sz w:val="24"/>
          <w:szCs w:val="24"/>
        </w:rPr>
        <w:t xml:space="preserve">Abusive language, swearing, intimidation, aggressive </w:t>
      </w:r>
      <w:r w:rsidR="00075FAA" w:rsidRPr="00E11113">
        <w:rPr>
          <w:rFonts w:ascii="Arial" w:hAnsi="Arial" w:cs="Arial"/>
          <w:b/>
          <w:bCs/>
          <w:sz w:val="24"/>
          <w:szCs w:val="24"/>
        </w:rPr>
        <w:t>behaviour,</w:t>
      </w:r>
      <w:r w:rsidRPr="00E11113">
        <w:rPr>
          <w:rFonts w:ascii="Arial" w:hAnsi="Arial" w:cs="Arial"/>
          <w:b/>
          <w:bCs/>
          <w:sz w:val="24"/>
          <w:szCs w:val="24"/>
        </w:rPr>
        <w:t xml:space="preserve"> or lack of respect for others and their property will not be tolerated and may lead to disciplinary action.</w:t>
      </w:r>
    </w:p>
    <w:p w14:paraId="571E2C39" w14:textId="2BE766A4" w:rsidR="00A35ABA" w:rsidRDefault="00A35ABA" w:rsidP="00E11113">
      <w:pPr>
        <w:rPr>
          <w:rFonts w:ascii="Arial" w:hAnsi="Arial" w:cs="Arial"/>
          <w:b/>
          <w:bCs/>
          <w:sz w:val="24"/>
          <w:szCs w:val="24"/>
        </w:rPr>
      </w:pPr>
      <w:r w:rsidRPr="00A35ABA">
        <w:rPr>
          <w:rFonts w:ascii="Arial" w:hAnsi="Arial" w:cs="Arial"/>
          <w:b/>
          <w:bCs/>
          <w:sz w:val="24"/>
          <w:szCs w:val="24"/>
        </w:rPr>
        <w:t>Participants – young Rowers</w:t>
      </w:r>
      <w:r>
        <w:rPr>
          <w:rFonts w:ascii="Arial" w:hAnsi="Arial" w:cs="Arial"/>
          <w:b/>
          <w:bCs/>
          <w:sz w:val="24"/>
          <w:szCs w:val="24"/>
        </w:rPr>
        <w:t>.</w:t>
      </w:r>
    </w:p>
    <w:p w14:paraId="4223333C" w14:textId="0D5263EF" w:rsidR="00E64699" w:rsidRDefault="00A25EFB" w:rsidP="00E64699">
      <w:pPr>
        <w:pStyle w:val="ListParagraph"/>
        <w:numPr>
          <w:ilvl w:val="0"/>
          <w:numId w:val="6"/>
        </w:numPr>
        <w:rPr>
          <w:rFonts w:ascii="Arial" w:hAnsi="Arial" w:cs="Arial"/>
          <w:sz w:val="24"/>
          <w:szCs w:val="24"/>
        </w:rPr>
      </w:pPr>
      <w:r w:rsidRPr="00A25EFB">
        <w:rPr>
          <w:rFonts w:ascii="Arial" w:hAnsi="Arial" w:cs="Arial"/>
          <w:sz w:val="24"/>
          <w:szCs w:val="24"/>
        </w:rPr>
        <w:t>Listen to and accept what you are asked to do to improve your performance and keep you safe</w:t>
      </w:r>
      <w:r>
        <w:rPr>
          <w:rFonts w:ascii="Arial" w:hAnsi="Arial" w:cs="Arial"/>
          <w:sz w:val="24"/>
          <w:szCs w:val="24"/>
        </w:rPr>
        <w:t>.</w:t>
      </w:r>
    </w:p>
    <w:p w14:paraId="6F411C27" w14:textId="77777777" w:rsidR="00E64699" w:rsidRDefault="00E64699" w:rsidP="00E64699">
      <w:pPr>
        <w:pStyle w:val="ListParagraph"/>
        <w:rPr>
          <w:rFonts w:ascii="Arial" w:hAnsi="Arial" w:cs="Arial"/>
          <w:sz w:val="24"/>
          <w:szCs w:val="24"/>
        </w:rPr>
      </w:pPr>
    </w:p>
    <w:p w14:paraId="54AF8F4D" w14:textId="6DF11EEF" w:rsidR="00E64699" w:rsidRDefault="00E64699" w:rsidP="00E64699">
      <w:pPr>
        <w:pStyle w:val="ListParagraph"/>
        <w:numPr>
          <w:ilvl w:val="0"/>
          <w:numId w:val="6"/>
        </w:numPr>
        <w:rPr>
          <w:rFonts w:ascii="Arial" w:hAnsi="Arial" w:cs="Arial"/>
          <w:sz w:val="24"/>
          <w:szCs w:val="24"/>
        </w:rPr>
      </w:pPr>
      <w:r w:rsidRPr="00E64699">
        <w:rPr>
          <w:rFonts w:ascii="Arial" w:hAnsi="Arial" w:cs="Arial"/>
          <w:sz w:val="24"/>
          <w:szCs w:val="24"/>
        </w:rPr>
        <w:t xml:space="preserve">Respect other participants, coaches, instructors, </w:t>
      </w:r>
      <w:proofErr w:type="gramStart"/>
      <w:r w:rsidRPr="00E64699">
        <w:rPr>
          <w:rFonts w:ascii="Arial" w:hAnsi="Arial" w:cs="Arial"/>
          <w:sz w:val="24"/>
          <w:szCs w:val="24"/>
        </w:rPr>
        <w:t>officials</w:t>
      </w:r>
      <w:proofErr w:type="gramEnd"/>
      <w:r w:rsidRPr="00E64699">
        <w:rPr>
          <w:rFonts w:ascii="Arial" w:hAnsi="Arial" w:cs="Arial"/>
          <w:sz w:val="24"/>
          <w:szCs w:val="24"/>
        </w:rPr>
        <w:t xml:space="preserve"> and volunteers</w:t>
      </w:r>
      <w:r>
        <w:rPr>
          <w:rFonts w:ascii="Arial" w:hAnsi="Arial" w:cs="Arial"/>
          <w:sz w:val="24"/>
          <w:szCs w:val="24"/>
        </w:rPr>
        <w:t>.</w:t>
      </w:r>
    </w:p>
    <w:p w14:paraId="11859E4E" w14:textId="77777777" w:rsidR="00E64699" w:rsidRPr="00E64699" w:rsidRDefault="00E64699" w:rsidP="00E64699">
      <w:pPr>
        <w:pStyle w:val="ListParagraph"/>
        <w:rPr>
          <w:rFonts w:ascii="Arial" w:hAnsi="Arial" w:cs="Arial"/>
          <w:sz w:val="24"/>
          <w:szCs w:val="24"/>
        </w:rPr>
      </w:pPr>
    </w:p>
    <w:p w14:paraId="087BD421" w14:textId="545EDE9A" w:rsidR="00E64699" w:rsidRDefault="004574D3" w:rsidP="00E64699">
      <w:pPr>
        <w:pStyle w:val="ListParagraph"/>
        <w:numPr>
          <w:ilvl w:val="0"/>
          <w:numId w:val="6"/>
        </w:numPr>
        <w:rPr>
          <w:rFonts w:ascii="Arial" w:hAnsi="Arial" w:cs="Arial"/>
          <w:sz w:val="24"/>
          <w:szCs w:val="24"/>
        </w:rPr>
      </w:pPr>
      <w:r w:rsidRPr="004574D3">
        <w:rPr>
          <w:rFonts w:ascii="Arial" w:hAnsi="Arial" w:cs="Arial"/>
          <w:sz w:val="24"/>
          <w:szCs w:val="24"/>
        </w:rPr>
        <w:t>Abide by the rules and play fairly</w:t>
      </w:r>
      <w:r>
        <w:rPr>
          <w:rFonts w:ascii="Arial" w:hAnsi="Arial" w:cs="Arial"/>
          <w:sz w:val="24"/>
          <w:szCs w:val="24"/>
        </w:rPr>
        <w:t>.</w:t>
      </w:r>
    </w:p>
    <w:p w14:paraId="2CE12A5E" w14:textId="77777777" w:rsidR="004574D3" w:rsidRPr="004574D3" w:rsidRDefault="004574D3" w:rsidP="004574D3">
      <w:pPr>
        <w:pStyle w:val="ListParagraph"/>
        <w:rPr>
          <w:rFonts w:ascii="Arial" w:hAnsi="Arial" w:cs="Arial"/>
          <w:sz w:val="24"/>
          <w:szCs w:val="24"/>
        </w:rPr>
      </w:pPr>
    </w:p>
    <w:p w14:paraId="0B5A6A55" w14:textId="77777777" w:rsidR="004574D3" w:rsidRDefault="004574D3" w:rsidP="00E64699">
      <w:pPr>
        <w:pStyle w:val="ListParagraph"/>
        <w:numPr>
          <w:ilvl w:val="0"/>
          <w:numId w:val="6"/>
        </w:numPr>
        <w:rPr>
          <w:rFonts w:ascii="Arial" w:hAnsi="Arial" w:cs="Arial"/>
          <w:sz w:val="24"/>
          <w:szCs w:val="24"/>
        </w:rPr>
      </w:pPr>
      <w:proofErr w:type="gramStart"/>
      <w:r w:rsidRPr="004574D3">
        <w:rPr>
          <w:rFonts w:ascii="Arial" w:hAnsi="Arial" w:cs="Arial"/>
          <w:sz w:val="24"/>
          <w:szCs w:val="24"/>
        </w:rPr>
        <w:t>Do your best at all times</w:t>
      </w:r>
      <w:proofErr w:type="gramEnd"/>
      <w:r>
        <w:rPr>
          <w:rFonts w:ascii="Arial" w:hAnsi="Arial" w:cs="Arial"/>
          <w:sz w:val="24"/>
          <w:szCs w:val="24"/>
        </w:rPr>
        <w:t>.</w:t>
      </w:r>
    </w:p>
    <w:p w14:paraId="26ADF2BB" w14:textId="77777777" w:rsidR="004574D3" w:rsidRPr="004574D3" w:rsidRDefault="004574D3" w:rsidP="004574D3">
      <w:pPr>
        <w:pStyle w:val="ListParagraph"/>
        <w:rPr>
          <w:rFonts w:ascii="Arial" w:hAnsi="Arial" w:cs="Arial"/>
          <w:sz w:val="24"/>
          <w:szCs w:val="24"/>
        </w:rPr>
      </w:pPr>
    </w:p>
    <w:p w14:paraId="3840E6C0" w14:textId="6BBB205B" w:rsidR="004574D3" w:rsidRDefault="00FC0EE2" w:rsidP="00E64699">
      <w:pPr>
        <w:pStyle w:val="ListParagraph"/>
        <w:numPr>
          <w:ilvl w:val="0"/>
          <w:numId w:val="6"/>
        </w:numPr>
        <w:rPr>
          <w:rFonts w:ascii="Arial" w:hAnsi="Arial" w:cs="Arial"/>
          <w:sz w:val="24"/>
          <w:szCs w:val="24"/>
        </w:rPr>
      </w:pPr>
      <w:r w:rsidRPr="00FC0EE2">
        <w:rPr>
          <w:rFonts w:ascii="Arial" w:hAnsi="Arial" w:cs="Arial"/>
          <w:sz w:val="24"/>
          <w:szCs w:val="24"/>
        </w:rPr>
        <w:t>Never bully others either in person, by phone, by text or online</w:t>
      </w:r>
      <w:r>
        <w:rPr>
          <w:rFonts w:ascii="Arial" w:hAnsi="Arial" w:cs="Arial"/>
          <w:sz w:val="24"/>
          <w:szCs w:val="24"/>
        </w:rPr>
        <w:t>.</w:t>
      </w:r>
    </w:p>
    <w:p w14:paraId="47B70736" w14:textId="77777777" w:rsidR="00FC0EE2" w:rsidRPr="00FC0EE2" w:rsidRDefault="00FC0EE2" w:rsidP="00FC0EE2">
      <w:pPr>
        <w:pStyle w:val="ListParagraph"/>
        <w:rPr>
          <w:rFonts w:ascii="Arial" w:hAnsi="Arial" w:cs="Arial"/>
          <w:sz w:val="24"/>
          <w:szCs w:val="24"/>
        </w:rPr>
      </w:pPr>
    </w:p>
    <w:p w14:paraId="00D35D82" w14:textId="031A99D9" w:rsidR="00FC0EE2" w:rsidRDefault="00271F8E" w:rsidP="00E64699">
      <w:pPr>
        <w:pStyle w:val="ListParagraph"/>
        <w:numPr>
          <w:ilvl w:val="0"/>
          <w:numId w:val="6"/>
        </w:numPr>
        <w:rPr>
          <w:rFonts w:ascii="Arial" w:hAnsi="Arial" w:cs="Arial"/>
          <w:sz w:val="24"/>
          <w:szCs w:val="24"/>
        </w:rPr>
      </w:pPr>
      <w:r w:rsidRPr="00271F8E">
        <w:rPr>
          <w:rFonts w:ascii="Arial" w:hAnsi="Arial" w:cs="Arial"/>
          <w:sz w:val="24"/>
          <w:szCs w:val="24"/>
        </w:rPr>
        <w:t xml:space="preserve">Take care of all property belonging to other participants, the </w:t>
      </w:r>
      <w:proofErr w:type="gramStart"/>
      <w:r w:rsidRPr="00271F8E">
        <w:rPr>
          <w:rFonts w:ascii="Arial" w:hAnsi="Arial" w:cs="Arial"/>
          <w:sz w:val="24"/>
          <w:szCs w:val="24"/>
        </w:rPr>
        <w:t>clu</w:t>
      </w:r>
      <w:r>
        <w:rPr>
          <w:rFonts w:ascii="Arial" w:hAnsi="Arial" w:cs="Arial"/>
          <w:sz w:val="24"/>
          <w:szCs w:val="24"/>
        </w:rPr>
        <w:t>b</w:t>
      </w:r>
      <w:proofErr w:type="gramEnd"/>
      <w:r w:rsidRPr="00271F8E">
        <w:rPr>
          <w:rFonts w:ascii="Arial" w:hAnsi="Arial" w:cs="Arial"/>
          <w:sz w:val="24"/>
          <w:szCs w:val="24"/>
        </w:rPr>
        <w:t xml:space="preserve"> or its members</w:t>
      </w:r>
      <w:r>
        <w:rPr>
          <w:rFonts w:ascii="Arial" w:hAnsi="Arial" w:cs="Arial"/>
          <w:sz w:val="24"/>
          <w:szCs w:val="24"/>
        </w:rPr>
        <w:t>.</w:t>
      </w:r>
    </w:p>
    <w:p w14:paraId="4FFD7F33" w14:textId="77777777" w:rsidR="00D13238" w:rsidRPr="00D13238" w:rsidRDefault="00D13238" w:rsidP="00D13238">
      <w:pPr>
        <w:pStyle w:val="ListParagraph"/>
        <w:rPr>
          <w:rFonts w:ascii="Arial" w:hAnsi="Arial" w:cs="Arial"/>
          <w:sz w:val="24"/>
          <w:szCs w:val="24"/>
        </w:rPr>
      </w:pPr>
    </w:p>
    <w:p w14:paraId="4000C5D3" w14:textId="77777777" w:rsidR="00D13238" w:rsidRDefault="00D13238" w:rsidP="00D13238">
      <w:pPr>
        <w:rPr>
          <w:rFonts w:ascii="Arial" w:hAnsi="Arial" w:cs="Arial"/>
          <w:sz w:val="24"/>
          <w:szCs w:val="24"/>
        </w:rPr>
      </w:pPr>
      <w:r w:rsidRPr="00D13238">
        <w:rPr>
          <w:rFonts w:ascii="Arial" w:hAnsi="Arial" w:cs="Arial"/>
          <w:b/>
          <w:bCs/>
          <w:sz w:val="24"/>
          <w:szCs w:val="24"/>
        </w:rPr>
        <w:t>Parents</w:t>
      </w:r>
    </w:p>
    <w:p w14:paraId="6378DD8B" w14:textId="77777777" w:rsidR="00D13238" w:rsidRDefault="00D13238" w:rsidP="00D13238">
      <w:pPr>
        <w:rPr>
          <w:rFonts w:ascii="Arial" w:hAnsi="Arial" w:cs="Arial"/>
          <w:sz w:val="24"/>
          <w:szCs w:val="24"/>
        </w:rPr>
      </w:pPr>
    </w:p>
    <w:p w14:paraId="579D7E27" w14:textId="71362B90" w:rsidR="00D13238" w:rsidRDefault="00DB0A41" w:rsidP="00DB0A41">
      <w:pPr>
        <w:pStyle w:val="ListParagraph"/>
        <w:numPr>
          <w:ilvl w:val="0"/>
          <w:numId w:val="7"/>
        </w:numPr>
        <w:rPr>
          <w:rFonts w:ascii="Arial" w:hAnsi="Arial" w:cs="Arial"/>
          <w:sz w:val="24"/>
          <w:szCs w:val="24"/>
        </w:rPr>
      </w:pPr>
      <w:r w:rsidRPr="00DB0A41">
        <w:rPr>
          <w:rFonts w:ascii="Arial" w:hAnsi="Arial" w:cs="Arial"/>
          <w:sz w:val="24"/>
          <w:szCs w:val="24"/>
        </w:rPr>
        <w:t>Support your child’s involvement and help them enjoy their sport</w:t>
      </w:r>
      <w:r>
        <w:rPr>
          <w:rFonts w:ascii="Arial" w:hAnsi="Arial" w:cs="Arial"/>
          <w:sz w:val="24"/>
          <w:szCs w:val="24"/>
        </w:rPr>
        <w:t>.</w:t>
      </w:r>
    </w:p>
    <w:p w14:paraId="463AC963" w14:textId="77777777" w:rsidR="00890EC1" w:rsidRDefault="00890EC1" w:rsidP="00890EC1">
      <w:pPr>
        <w:pStyle w:val="ListParagraph"/>
        <w:rPr>
          <w:rFonts w:ascii="Arial" w:hAnsi="Arial" w:cs="Arial"/>
          <w:sz w:val="24"/>
          <w:szCs w:val="24"/>
        </w:rPr>
      </w:pPr>
    </w:p>
    <w:p w14:paraId="0C12219B" w14:textId="1412FB6B" w:rsidR="00DB0A41" w:rsidRDefault="00890EC1" w:rsidP="00DB0A41">
      <w:pPr>
        <w:pStyle w:val="ListParagraph"/>
        <w:numPr>
          <w:ilvl w:val="0"/>
          <w:numId w:val="7"/>
        </w:numPr>
        <w:rPr>
          <w:rFonts w:ascii="Arial" w:hAnsi="Arial" w:cs="Arial"/>
          <w:sz w:val="24"/>
          <w:szCs w:val="24"/>
        </w:rPr>
      </w:pPr>
      <w:r w:rsidRPr="00890EC1">
        <w:rPr>
          <w:rFonts w:ascii="Arial" w:hAnsi="Arial" w:cs="Arial"/>
          <w:sz w:val="24"/>
          <w:szCs w:val="24"/>
        </w:rPr>
        <w:t>Help your child to recognise good performance, not just results</w:t>
      </w:r>
      <w:r>
        <w:rPr>
          <w:rFonts w:ascii="Arial" w:hAnsi="Arial" w:cs="Arial"/>
          <w:sz w:val="24"/>
          <w:szCs w:val="24"/>
        </w:rPr>
        <w:t>.</w:t>
      </w:r>
    </w:p>
    <w:p w14:paraId="6FF8E8DB" w14:textId="77777777" w:rsidR="00890EC1" w:rsidRPr="00890EC1" w:rsidRDefault="00890EC1" w:rsidP="00890EC1">
      <w:pPr>
        <w:pStyle w:val="ListParagraph"/>
        <w:rPr>
          <w:rFonts w:ascii="Arial" w:hAnsi="Arial" w:cs="Arial"/>
          <w:sz w:val="24"/>
          <w:szCs w:val="24"/>
        </w:rPr>
      </w:pPr>
    </w:p>
    <w:p w14:paraId="13FD1AC6" w14:textId="266FE6F6" w:rsidR="00890EC1" w:rsidRDefault="00654AD9" w:rsidP="00DB0A41">
      <w:pPr>
        <w:pStyle w:val="ListParagraph"/>
        <w:numPr>
          <w:ilvl w:val="0"/>
          <w:numId w:val="7"/>
        </w:numPr>
        <w:rPr>
          <w:rFonts w:ascii="Arial" w:hAnsi="Arial" w:cs="Arial"/>
          <w:sz w:val="24"/>
          <w:szCs w:val="24"/>
        </w:rPr>
      </w:pPr>
      <w:r w:rsidRPr="00654AD9">
        <w:rPr>
          <w:rFonts w:ascii="Arial" w:hAnsi="Arial" w:cs="Arial"/>
          <w:sz w:val="24"/>
          <w:szCs w:val="24"/>
        </w:rPr>
        <w:t xml:space="preserve">Never force your child to take part in </w:t>
      </w:r>
      <w:r w:rsidR="000F6C6D">
        <w:rPr>
          <w:rFonts w:ascii="Arial" w:hAnsi="Arial" w:cs="Arial"/>
          <w:sz w:val="24"/>
          <w:szCs w:val="24"/>
        </w:rPr>
        <w:t xml:space="preserve">the </w:t>
      </w:r>
      <w:r w:rsidRPr="00654AD9">
        <w:rPr>
          <w:rFonts w:ascii="Arial" w:hAnsi="Arial" w:cs="Arial"/>
          <w:sz w:val="24"/>
          <w:szCs w:val="24"/>
        </w:rPr>
        <w:t>sport</w:t>
      </w:r>
      <w:r>
        <w:rPr>
          <w:rFonts w:ascii="Arial" w:hAnsi="Arial" w:cs="Arial"/>
          <w:sz w:val="24"/>
          <w:szCs w:val="24"/>
        </w:rPr>
        <w:t>.</w:t>
      </w:r>
    </w:p>
    <w:p w14:paraId="5354F43A" w14:textId="77777777" w:rsidR="00654AD9" w:rsidRPr="00654AD9" w:rsidRDefault="00654AD9" w:rsidP="00654AD9">
      <w:pPr>
        <w:pStyle w:val="ListParagraph"/>
        <w:rPr>
          <w:rFonts w:ascii="Arial" w:hAnsi="Arial" w:cs="Arial"/>
          <w:sz w:val="24"/>
          <w:szCs w:val="24"/>
        </w:rPr>
      </w:pPr>
    </w:p>
    <w:p w14:paraId="0E4A4C12" w14:textId="15200BC9" w:rsidR="00654AD9" w:rsidRDefault="0098219F" w:rsidP="00DB0A41">
      <w:pPr>
        <w:pStyle w:val="ListParagraph"/>
        <w:numPr>
          <w:ilvl w:val="0"/>
          <w:numId w:val="7"/>
        </w:numPr>
        <w:rPr>
          <w:rFonts w:ascii="Arial" w:hAnsi="Arial" w:cs="Arial"/>
          <w:sz w:val="24"/>
          <w:szCs w:val="24"/>
        </w:rPr>
      </w:pPr>
      <w:r w:rsidRPr="0098219F">
        <w:rPr>
          <w:rFonts w:ascii="Arial" w:hAnsi="Arial" w:cs="Arial"/>
          <w:sz w:val="24"/>
          <w:szCs w:val="24"/>
        </w:rPr>
        <w:t>Never punish or belittle a child for losing or making mistakes</w:t>
      </w:r>
      <w:r>
        <w:rPr>
          <w:rFonts w:ascii="Arial" w:hAnsi="Arial" w:cs="Arial"/>
          <w:sz w:val="24"/>
          <w:szCs w:val="24"/>
        </w:rPr>
        <w:t>.</w:t>
      </w:r>
    </w:p>
    <w:p w14:paraId="022DC59F" w14:textId="77777777" w:rsidR="0098219F" w:rsidRPr="0098219F" w:rsidRDefault="0098219F" w:rsidP="0098219F">
      <w:pPr>
        <w:pStyle w:val="ListParagraph"/>
        <w:rPr>
          <w:rFonts w:ascii="Arial" w:hAnsi="Arial" w:cs="Arial"/>
          <w:sz w:val="24"/>
          <w:szCs w:val="24"/>
        </w:rPr>
      </w:pPr>
    </w:p>
    <w:p w14:paraId="479D8CC2" w14:textId="4E552EDF" w:rsidR="0098219F" w:rsidRDefault="0098219F" w:rsidP="0098219F">
      <w:pPr>
        <w:pStyle w:val="ListParagraph"/>
        <w:numPr>
          <w:ilvl w:val="0"/>
          <w:numId w:val="7"/>
        </w:numPr>
        <w:rPr>
          <w:rFonts w:ascii="Arial" w:hAnsi="Arial" w:cs="Arial"/>
          <w:sz w:val="24"/>
          <w:szCs w:val="24"/>
        </w:rPr>
      </w:pPr>
      <w:r w:rsidRPr="0098219F">
        <w:rPr>
          <w:rFonts w:ascii="Arial" w:hAnsi="Arial" w:cs="Arial"/>
          <w:sz w:val="24"/>
          <w:szCs w:val="24"/>
        </w:rPr>
        <w:t>Encourage and guide your child to accept responsibility for their own conduct and performance</w:t>
      </w:r>
      <w:r>
        <w:rPr>
          <w:rFonts w:ascii="Arial" w:hAnsi="Arial" w:cs="Arial"/>
          <w:sz w:val="24"/>
          <w:szCs w:val="24"/>
        </w:rPr>
        <w:t>.</w:t>
      </w:r>
    </w:p>
    <w:p w14:paraId="1FA48128" w14:textId="77777777" w:rsidR="00193545" w:rsidRPr="00193545" w:rsidRDefault="00193545" w:rsidP="00193545">
      <w:pPr>
        <w:pStyle w:val="ListParagraph"/>
        <w:rPr>
          <w:rFonts w:ascii="Arial" w:hAnsi="Arial" w:cs="Arial"/>
          <w:sz w:val="24"/>
          <w:szCs w:val="24"/>
        </w:rPr>
      </w:pPr>
    </w:p>
    <w:p w14:paraId="20DEC767" w14:textId="77777777" w:rsidR="00193545" w:rsidRDefault="00193545" w:rsidP="0098219F">
      <w:pPr>
        <w:pStyle w:val="ListParagraph"/>
        <w:numPr>
          <w:ilvl w:val="0"/>
          <w:numId w:val="7"/>
        </w:numPr>
        <w:rPr>
          <w:rFonts w:ascii="Arial" w:hAnsi="Arial" w:cs="Arial"/>
          <w:sz w:val="24"/>
          <w:szCs w:val="24"/>
        </w:rPr>
      </w:pPr>
      <w:r w:rsidRPr="00193545">
        <w:rPr>
          <w:rFonts w:ascii="Arial" w:hAnsi="Arial" w:cs="Arial"/>
          <w:sz w:val="24"/>
          <w:szCs w:val="24"/>
        </w:rPr>
        <w:t xml:space="preserve">Respect and support the </w:t>
      </w:r>
      <w:r>
        <w:rPr>
          <w:rFonts w:ascii="Arial" w:hAnsi="Arial" w:cs="Arial"/>
          <w:sz w:val="24"/>
          <w:szCs w:val="24"/>
        </w:rPr>
        <w:t>training staff.</w:t>
      </w:r>
    </w:p>
    <w:p w14:paraId="1D947DA2" w14:textId="77777777" w:rsidR="00193545" w:rsidRPr="00193545" w:rsidRDefault="00193545" w:rsidP="00193545">
      <w:pPr>
        <w:pStyle w:val="ListParagraph"/>
        <w:rPr>
          <w:rFonts w:ascii="Arial" w:hAnsi="Arial" w:cs="Arial"/>
          <w:sz w:val="24"/>
          <w:szCs w:val="24"/>
        </w:rPr>
      </w:pPr>
    </w:p>
    <w:p w14:paraId="08D2F242" w14:textId="268522CA" w:rsidR="00193545" w:rsidRDefault="002F21A3" w:rsidP="0098219F">
      <w:pPr>
        <w:pStyle w:val="ListParagraph"/>
        <w:numPr>
          <w:ilvl w:val="0"/>
          <w:numId w:val="7"/>
        </w:numPr>
        <w:rPr>
          <w:rFonts w:ascii="Arial" w:hAnsi="Arial" w:cs="Arial"/>
          <w:sz w:val="24"/>
          <w:szCs w:val="24"/>
        </w:rPr>
      </w:pPr>
      <w:r w:rsidRPr="002F21A3">
        <w:rPr>
          <w:rFonts w:ascii="Arial" w:hAnsi="Arial" w:cs="Arial"/>
          <w:sz w:val="24"/>
          <w:szCs w:val="24"/>
        </w:rPr>
        <w:t>Accept officials’ judgements and recognise good performance by all participants</w:t>
      </w:r>
      <w:r>
        <w:rPr>
          <w:rFonts w:ascii="Arial" w:hAnsi="Arial" w:cs="Arial"/>
          <w:sz w:val="24"/>
          <w:szCs w:val="24"/>
        </w:rPr>
        <w:t>.</w:t>
      </w:r>
    </w:p>
    <w:p w14:paraId="4E6488B2" w14:textId="77777777" w:rsidR="002F21A3" w:rsidRPr="002F21A3" w:rsidRDefault="002F21A3" w:rsidP="002F21A3">
      <w:pPr>
        <w:pStyle w:val="ListParagraph"/>
        <w:rPr>
          <w:rFonts w:ascii="Arial" w:hAnsi="Arial" w:cs="Arial"/>
          <w:sz w:val="24"/>
          <w:szCs w:val="24"/>
        </w:rPr>
      </w:pPr>
    </w:p>
    <w:p w14:paraId="4DAAA98F" w14:textId="77777777" w:rsidR="005A41D1" w:rsidRDefault="005A41D1" w:rsidP="0098219F">
      <w:pPr>
        <w:pStyle w:val="ListParagraph"/>
        <w:numPr>
          <w:ilvl w:val="0"/>
          <w:numId w:val="7"/>
        </w:numPr>
        <w:rPr>
          <w:rFonts w:ascii="Arial" w:hAnsi="Arial" w:cs="Arial"/>
          <w:sz w:val="24"/>
          <w:szCs w:val="24"/>
        </w:rPr>
      </w:pPr>
      <w:r w:rsidRPr="005A41D1">
        <w:rPr>
          <w:rFonts w:ascii="Arial" w:hAnsi="Arial" w:cs="Arial"/>
          <w:sz w:val="24"/>
          <w:szCs w:val="24"/>
        </w:rPr>
        <w:t>Use established procedures where there is a genuine concern or dispute</w:t>
      </w:r>
      <w:r>
        <w:rPr>
          <w:rFonts w:ascii="Arial" w:hAnsi="Arial" w:cs="Arial"/>
          <w:sz w:val="24"/>
          <w:szCs w:val="24"/>
        </w:rPr>
        <w:t>.</w:t>
      </w:r>
    </w:p>
    <w:p w14:paraId="2737C391" w14:textId="77777777" w:rsidR="005A41D1" w:rsidRPr="005A41D1" w:rsidRDefault="005A41D1" w:rsidP="005A41D1">
      <w:pPr>
        <w:pStyle w:val="ListParagraph"/>
        <w:rPr>
          <w:rFonts w:ascii="Arial" w:hAnsi="Arial" w:cs="Arial"/>
          <w:sz w:val="24"/>
          <w:szCs w:val="24"/>
        </w:rPr>
      </w:pPr>
    </w:p>
    <w:p w14:paraId="449CCCAB" w14:textId="559CD256" w:rsidR="002F21A3" w:rsidRDefault="005A41D1" w:rsidP="0098219F">
      <w:pPr>
        <w:pStyle w:val="ListParagraph"/>
        <w:numPr>
          <w:ilvl w:val="0"/>
          <w:numId w:val="7"/>
        </w:numPr>
        <w:rPr>
          <w:rFonts w:ascii="Arial" w:hAnsi="Arial" w:cs="Arial"/>
          <w:sz w:val="24"/>
          <w:szCs w:val="24"/>
        </w:rPr>
      </w:pPr>
      <w:r w:rsidRPr="005A41D1">
        <w:rPr>
          <w:rFonts w:ascii="Arial" w:hAnsi="Arial" w:cs="Arial"/>
          <w:sz w:val="24"/>
          <w:szCs w:val="24"/>
        </w:rPr>
        <w:t>Inform the club or event organisers of relevant medical information</w:t>
      </w:r>
      <w:r>
        <w:rPr>
          <w:rFonts w:ascii="Arial" w:hAnsi="Arial" w:cs="Arial"/>
          <w:sz w:val="24"/>
          <w:szCs w:val="24"/>
        </w:rPr>
        <w:t>.</w:t>
      </w:r>
    </w:p>
    <w:p w14:paraId="593C7CE4" w14:textId="77777777" w:rsidR="005A41D1" w:rsidRPr="005A41D1" w:rsidRDefault="005A41D1" w:rsidP="005A41D1">
      <w:pPr>
        <w:pStyle w:val="ListParagraph"/>
        <w:rPr>
          <w:rFonts w:ascii="Arial" w:hAnsi="Arial" w:cs="Arial"/>
          <w:sz w:val="24"/>
          <w:szCs w:val="24"/>
        </w:rPr>
      </w:pPr>
    </w:p>
    <w:p w14:paraId="74576EA4" w14:textId="14557C3B" w:rsidR="005A41D1" w:rsidRDefault="00120911" w:rsidP="0098219F">
      <w:pPr>
        <w:pStyle w:val="ListParagraph"/>
        <w:numPr>
          <w:ilvl w:val="0"/>
          <w:numId w:val="7"/>
        </w:numPr>
        <w:rPr>
          <w:rFonts w:ascii="Arial" w:hAnsi="Arial" w:cs="Arial"/>
          <w:sz w:val="24"/>
          <w:szCs w:val="24"/>
        </w:rPr>
      </w:pPr>
      <w:r w:rsidRPr="00120911">
        <w:rPr>
          <w:rFonts w:ascii="Arial" w:hAnsi="Arial" w:cs="Arial"/>
          <w:sz w:val="24"/>
          <w:szCs w:val="24"/>
        </w:rPr>
        <w:lastRenderedPageBreak/>
        <w:t>Ensure that your child wears suitable clothing and has appropriate food and drink</w:t>
      </w:r>
      <w:r>
        <w:rPr>
          <w:rFonts w:ascii="Arial" w:hAnsi="Arial" w:cs="Arial"/>
          <w:sz w:val="24"/>
          <w:szCs w:val="24"/>
        </w:rPr>
        <w:t>.</w:t>
      </w:r>
    </w:p>
    <w:p w14:paraId="59AE8330" w14:textId="77777777" w:rsidR="00120911" w:rsidRPr="00120911" w:rsidRDefault="00120911" w:rsidP="00120911">
      <w:pPr>
        <w:pStyle w:val="ListParagraph"/>
        <w:rPr>
          <w:rFonts w:ascii="Arial" w:hAnsi="Arial" w:cs="Arial"/>
          <w:sz w:val="24"/>
          <w:szCs w:val="24"/>
        </w:rPr>
      </w:pPr>
    </w:p>
    <w:p w14:paraId="6E9D5F9F" w14:textId="77777777" w:rsidR="005449FA" w:rsidRDefault="005449FA" w:rsidP="0098219F">
      <w:pPr>
        <w:pStyle w:val="ListParagraph"/>
        <w:numPr>
          <w:ilvl w:val="0"/>
          <w:numId w:val="7"/>
        </w:numPr>
        <w:rPr>
          <w:rFonts w:ascii="Arial" w:hAnsi="Arial" w:cs="Arial"/>
          <w:sz w:val="24"/>
          <w:szCs w:val="24"/>
        </w:rPr>
      </w:pPr>
      <w:r w:rsidRPr="005449FA">
        <w:rPr>
          <w:rFonts w:ascii="Arial" w:hAnsi="Arial" w:cs="Arial"/>
          <w:sz w:val="24"/>
          <w:szCs w:val="24"/>
        </w:rPr>
        <w:t>Provide contact details and be available when required</w:t>
      </w:r>
      <w:r>
        <w:rPr>
          <w:rFonts w:ascii="Arial" w:hAnsi="Arial" w:cs="Arial"/>
          <w:sz w:val="24"/>
          <w:szCs w:val="24"/>
        </w:rPr>
        <w:t>.</w:t>
      </w:r>
    </w:p>
    <w:p w14:paraId="266A56D1" w14:textId="77777777" w:rsidR="005449FA" w:rsidRPr="005449FA" w:rsidRDefault="005449FA" w:rsidP="005449FA">
      <w:pPr>
        <w:pStyle w:val="ListParagraph"/>
        <w:rPr>
          <w:rFonts w:ascii="Arial" w:hAnsi="Arial" w:cs="Arial"/>
          <w:sz w:val="24"/>
          <w:szCs w:val="24"/>
        </w:rPr>
      </w:pPr>
    </w:p>
    <w:p w14:paraId="236CEF3A" w14:textId="22FB6771" w:rsidR="005449FA" w:rsidRPr="005449FA" w:rsidRDefault="005449FA" w:rsidP="005449FA">
      <w:pPr>
        <w:pStyle w:val="ListParagraph"/>
        <w:numPr>
          <w:ilvl w:val="0"/>
          <w:numId w:val="7"/>
        </w:numPr>
        <w:rPr>
          <w:rFonts w:ascii="Arial" w:hAnsi="Arial" w:cs="Arial"/>
          <w:sz w:val="24"/>
          <w:szCs w:val="24"/>
        </w:rPr>
      </w:pPr>
      <w:r w:rsidRPr="005449FA">
        <w:rPr>
          <w:rFonts w:ascii="Arial" w:hAnsi="Arial" w:cs="Arial"/>
          <w:sz w:val="24"/>
          <w:szCs w:val="24"/>
        </w:rPr>
        <w:t xml:space="preserve">Take responsibility for your child’s safety and conduct in and around the </w:t>
      </w:r>
    </w:p>
    <w:p w14:paraId="3BB63F7D" w14:textId="70DB2A87" w:rsidR="00120911" w:rsidRDefault="005449FA" w:rsidP="005449FA">
      <w:pPr>
        <w:pStyle w:val="ListParagraph"/>
        <w:rPr>
          <w:rFonts w:ascii="Arial" w:hAnsi="Arial" w:cs="Arial"/>
          <w:sz w:val="24"/>
          <w:szCs w:val="24"/>
        </w:rPr>
      </w:pPr>
      <w:r>
        <w:rPr>
          <w:rFonts w:ascii="Arial" w:hAnsi="Arial" w:cs="Arial"/>
          <w:sz w:val="24"/>
          <w:szCs w:val="24"/>
        </w:rPr>
        <w:t xml:space="preserve">Boat </w:t>
      </w:r>
      <w:r w:rsidRPr="005449FA">
        <w:rPr>
          <w:rFonts w:ascii="Arial" w:hAnsi="Arial" w:cs="Arial"/>
          <w:sz w:val="24"/>
          <w:szCs w:val="24"/>
        </w:rPr>
        <w:t>house/event venue</w:t>
      </w:r>
      <w:r>
        <w:rPr>
          <w:rFonts w:ascii="Arial" w:hAnsi="Arial" w:cs="Arial"/>
          <w:sz w:val="24"/>
          <w:szCs w:val="24"/>
        </w:rPr>
        <w:t>.</w:t>
      </w:r>
    </w:p>
    <w:p w14:paraId="7596294F" w14:textId="0A0CF5C0" w:rsidR="00725FC0" w:rsidRDefault="00725FC0" w:rsidP="00725FC0">
      <w:pPr>
        <w:rPr>
          <w:rFonts w:ascii="Arial" w:hAnsi="Arial" w:cs="Arial"/>
          <w:b/>
          <w:bCs/>
          <w:sz w:val="24"/>
          <w:szCs w:val="24"/>
        </w:rPr>
      </w:pPr>
      <w:r w:rsidRPr="00725FC0">
        <w:rPr>
          <w:rFonts w:ascii="Arial" w:hAnsi="Arial" w:cs="Arial"/>
          <w:b/>
          <w:bCs/>
          <w:sz w:val="24"/>
          <w:szCs w:val="24"/>
        </w:rPr>
        <w:t>Coaches, Instructors, Officials and Volunteers</w:t>
      </w:r>
      <w:r>
        <w:rPr>
          <w:rFonts w:ascii="Arial" w:hAnsi="Arial" w:cs="Arial"/>
          <w:b/>
          <w:bCs/>
          <w:sz w:val="24"/>
          <w:szCs w:val="24"/>
        </w:rPr>
        <w:t>:</w:t>
      </w:r>
    </w:p>
    <w:p w14:paraId="62F5C00C" w14:textId="563C5701" w:rsidR="00725FC0" w:rsidRDefault="00AF49E0" w:rsidP="00AF49E0">
      <w:pPr>
        <w:pStyle w:val="ListParagraph"/>
        <w:numPr>
          <w:ilvl w:val="0"/>
          <w:numId w:val="8"/>
        </w:numPr>
        <w:rPr>
          <w:rFonts w:ascii="Arial" w:hAnsi="Arial" w:cs="Arial"/>
          <w:sz w:val="24"/>
          <w:szCs w:val="24"/>
        </w:rPr>
      </w:pPr>
      <w:r w:rsidRPr="00AF49E0">
        <w:rPr>
          <w:rFonts w:ascii="Arial" w:hAnsi="Arial" w:cs="Arial"/>
          <w:sz w:val="24"/>
          <w:szCs w:val="24"/>
        </w:rPr>
        <w:t>Consider the welfare and safety of participants before the development of performance.</w:t>
      </w:r>
    </w:p>
    <w:p w14:paraId="688D36FC" w14:textId="77777777" w:rsidR="00973562" w:rsidRDefault="00973562" w:rsidP="00973562">
      <w:pPr>
        <w:pStyle w:val="ListParagraph"/>
        <w:rPr>
          <w:rFonts w:ascii="Arial" w:hAnsi="Arial" w:cs="Arial"/>
          <w:sz w:val="24"/>
          <w:szCs w:val="24"/>
        </w:rPr>
      </w:pPr>
    </w:p>
    <w:p w14:paraId="07B13986" w14:textId="6575588B" w:rsidR="00AF49E0" w:rsidRDefault="00973562" w:rsidP="00AF49E0">
      <w:pPr>
        <w:pStyle w:val="ListParagraph"/>
        <w:numPr>
          <w:ilvl w:val="0"/>
          <w:numId w:val="8"/>
        </w:numPr>
        <w:rPr>
          <w:rFonts w:ascii="Arial" w:hAnsi="Arial" w:cs="Arial"/>
          <w:sz w:val="24"/>
          <w:szCs w:val="24"/>
        </w:rPr>
      </w:pPr>
      <w:r w:rsidRPr="00973562">
        <w:rPr>
          <w:rFonts w:ascii="Arial" w:hAnsi="Arial" w:cs="Arial"/>
          <w:sz w:val="24"/>
          <w:szCs w:val="24"/>
        </w:rPr>
        <w:t>Encourage participants to value their performance and not just results</w:t>
      </w:r>
      <w:r w:rsidR="0013026B">
        <w:rPr>
          <w:rFonts w:ascii="Arial" w:hAnsi="Arial" w:cs="Arial"/>
          <w:sz w:val="24"/>
          <w:szCs w:val="24"/>
        </w:rPr>
        <w:t>.</w:t>
      </w:r>
    </w:p>
    <w:p w14:paraId="6046D843" w14:textId="77777777" w:rsidR="00973562" w:rsidRPr="00973562" w:rsidRDefault="00973562" w:rsidP="00973562">
      <w:pPr>
        <w:pStyle w:val="ListParagraph"/>
        <w:rPr>
          <w:rFonts w:ascii="Arial" w:hAnsi="Arial" w:cs="Arial"/>
          <w:sz w:val="24"/>
          <w:szCs w:val="24"/>
        </w:rPr>
      </w:pPr>
    </w:p>
    <w:p w14:paraId="271EB65D" w14:textId="65B8D310" w:rsidR="00973562" w:rsidRDefault="0013026B" w:rsidP="00AF49E0">
      <w:pPr>
        <w:pStyle w:val="ListParagraph"/>
        <w:numPr>
          <w:ilvl w:val="0"/>
          <w:numId w:val="8"/>
        </w:numPr>
        <w:rPr>
          <w:rFonts w:ascii="Arial" w:hAnsi="Arial" w:cs="Arial"/>
          <w:sz w:val="24"/>
          <w:szCs w:val="24"/>
        </w:rPr>
      </w:pPr>
      <w:r w:rsidRPr="0013026B">
        <w:rPr>
          <w:rFonts w:ascii="Arial" w:hAnsi="Arial" w:cs="Arial"/>
          <w:sz w:val="24"/>
          <w:szCs w:val="24"/>
        </w:rPr>
        <w:t>Promote fair play and never condone cheating</w:t>
      </w:r>
      <w:r>
        <w:rPr>
          <w:rFonts w:ascii="Arial" w:hAnsi="Arial" w:cs="Arial"/>
          <w:sz w:val="24"/>
          <w:szCs w:val="24"/>
        </w:rPr>
        <w:t>.</w:t>
      </w:r>
    </w:p>
    <w:p w14:paraId="6D808397" w14:textId="77777777" w:rsidR="0013026B" w:rsidRPr="0013026B" w:rsidRDefault="0013026B" w:rsidP="0013026B">
      <w:pPr>
        <w:pStyle w:val="ListParagraph"/>
        <w:rPr>
          <w:rFonts w:ascii="Arial" w:hAnsi="Arial" w:cs="Arial"/>
          <w:sz w:val="24"/>
          <w:szCs w:val="24"/>
        </w:rPr>
      </w:pPr>
    </w:p>
    <w:p w14:paraId="72E59B37" w14:textId="0C962B7C" w:rsidR="0013026B" w:rsidRDefault="0013026B" w:rsidP="0013026B">
      <w:pPr>
        <w:pStyle w:val="ListParagraph"/>
        <w:numPr>
          <w:ilvl w:val="0"/>
          <w:numId w:val="8"/>
        </w:numPr>
        <w:rPr>
          <w:rFonts w:ascii="Arial" w:hAnsi="Arial" w:cs="Arial"/>
          <w:sz w:val="24"/>
          <w:szCs w:val="24"/>
        </w:rPr>
      </w:pPr>
      <w:r w:rsidRPr="0013026B">
        <w:rPr>
          <w:rFonts w:ascii="Arial" w:hAnsi="Arial" w:cs="Arial"/>
          <w:sz w:val="24"/>
          <w:szCs w:val="24"/>
        </w:rPr>
        <w:t xml:space="preserve">Ensure that all activities are appropriate to the age, </w:t>
      </w:r>
      <w:proofErr w:type="gramStart"/>
      <w:r w:rsidRPr="0013026B">
        <w:rPr>
          <w:rFonts w:ascii="Arial" w:hAnsi="Arial" w:cs="Arial"/>
          <w:sz w:val="24"/>
          <w:szCs w:val="24"/>
        </w:rPr>
        <w:t>ability</w:t>
      </w:r>
      <w:proofErr w:type="gramEnd"/>
      <w:r w:rsidRPr="0013026B">
        <w:rPr>
          <w:rFonts w:ascii="Arial" w:hAnsi="Arial" w:cs="Arial"/>
          <w:sz w:val="24"/>
          <w:szCs w:val="24"/>
        </w:rPr>
        <w:t xml:space="preserve"> and experience of those taking part</w:t>
      </w:r>
      <w:r>
        <w:rPr>
          <w:rFonts w:ascii="Arial" w:hAnsi="Arial" w:cs="Arial"/>
          <w:sz w:val="24"/>
          <w:szCs w:val="24"/>
        </w:rPr>
        <w:t>.</w:t>
      </w:r>
    </w:p>
    <w:p w14:paraId="7D3C4A19" w14:textId="77777777" w:rsidR="00F151D8" w:rsidRPr="00F151D8" w:rsidRDefault="00F151D8" w:rsidP="00F151D8">
      <w:pPr>
        <w:pStyle w:val="ListParagraph"/>
        <w:rPr>
          <w:rFonts w:ascii="Arial" w:hAnsi="Arial" w:cs="Arial"/>
          <w:sz w:val="24"/>
          <w:szCs w:val="24"/>
        </w:rPr>
      </w:pPr>
    </w:p>
    <w:p w14:paraId="4F61FD39" w14:textId="08A9607B" w:rsidR="00F151D8" w:rsidRDefault="00F151D8" w:rsidP="0013026B">
      <w:pPr>
        <w:pStyle w:val="ListParagraph"/>
        <w:numPr>
          <w:ilvl w:val="0"/>
          <w:numId w:val="8"/>
        </w:numPr>
        <w:rPr>
          <w:rFonts w:ascii="Arial" w:hAnsi="Arial" w:cs="Arial"/>
          <w:sz w:val="24"/>
          <w:szCs w:val="24"/>
        </w:rPr>
      </w:pPr>
      <w:r w:rsidRPr="00F151D8">
        <w:rPr>
          <w:rFonts w:ascii="Arial" w:hAnsi="Arial" w:cs="Arial"/>
          <w:sz w:val="24"/>
          <w:szCs w:val="24"/>
        </w:rPr>
        <w:t>Build relationships based on mutual trust and respect</w:t>
      </w:r>
      <w:r>
        <w:rPr>
          <w:rFonts w:ascii="Arial" w:hAnsi="Arial" w:cs="Arial"/>
          <w:sz w:val="24"/>
          <w:szCs w:val="24"/>
        </w:rPr>
        <w:t>.</w:t>
      </w:r>
    </w:p>
    <w:p w14:paraId="69BC978B" w14:textId="77777777" w:rsidR="00F151D8" w:rsidRPr="00F151D8" w:rsidRDefault="00F151D8" w:rsidP="00F151D8">
      <w:pPr>
        <w:pStyle w:val="ListParagraph"/>
        <w:rPr>
          <w:rFonts w:ascii="Arial" w:hAnsi="Arial" w:cs="Arial"/>
          <w:sz w:val="24"/>
          <w:szCs w:val="24"/>
        </w:rPr>
      </w:pPr>
    </w:p>
    <w:p w14:paraId="0C566710" w14:textId="2F667BF7" w:rsidR="00F151D8" w:rsidRDefault="003C0938" w:rsidP="0013026B">
      <w:pPr>
        <w:pStyle w:val="ListParagraph"/>
        <w:numPr>
          <w:ilvl w:val="0"/>
          <w:numId w:val="8"/>
        </w:numPr>
        <w:rPr>
          <w:rFonts w:ascii="Arial" w:hAnsi="Arial" w:cs="Arial"/>
          <w:sz w:val="24"/>
          <w:szCs w:val="24"/>
        </w:rPr>
      </w:pPr>
      <w:r w:rsidRPr="003C0938">
        <w:rPr>
          <w:rFonts w:ascii="Arial" w:hAnsi="Arial" w:cs="Arial"/>
          <w:sz w:val="24"/>
          <w:szCs w:val="24"/>
        </w:rPr>
        <w:t>Work in an open environment</w:t>
      </w:r>
      <w:r>
        <w:rPr>
          <w:rFonts w:ascii="Arial" w:hAnsi="Arial" w:cs="Arial"/>
          <w:sz w:val="24"/>
          <w:szCs w:val="24"/>
        </w:rPr>
        <w:t>.</w:t>
      </w:r>
    </w:p>
    <w:p w14:paraId="2DF0C5CA" w14:textId="77777777" w:rsidR="003C0938" w:rsidRPr="003C0938" w:rsidRDefault="003C0938" w:rsidP="003C0938">
      <w:pPr>
        <w:pStyle w:val="ListParagraph"/>
        <w:rPr>
          <w:rFonts w:ascii="Arial" w:hAnsi="Arial" w:cs="Arial"/>
          <w:sz w:val="24"/>
          <w:szCs w:val="24"/>
        </w:rPr>
      </w:pPr>
    </w:p>
    <w:p w14:paraId="08B54A51" w14:textId="28D91DF8" w:rsidR="003C0938" w:rsidRDefault="003C0938" w:rsidP="0013026B">
      <w:pPr>
        <w:pStyle w:val="ListParagraph"/>
        <w:numPr>
          <w:ilvl w:val="0"/>
          <w:numId w:val="8"/>
        </w:numPr>
        <w:rPr>
          <w:rFonts w:ascii="Arial" w:hAnsi="Arial" w:cs="Arial"/>
          <w:sz w:val="24"/>
          <w:szCs w:val="24"/>
        </w:rPr>
      </w:pPr>
      <w:r w:rsidRPr="003C0938">
        <w:rPr>
          <w:rFonts w:ascii="Arial" w:hAnsi="Arial" w:cs="Arial"/>
          <w:sz w:val="24"/>
          <w:szCs w:val="24"/>
        </w:rPr>
        <w:t>Avoid unnecessary physical contact with young people</w:t>
      </w:r>
      <w:r>
        <w:rPr>
          <w:rFonts w:ascii="Arial" w:hAnsi="Arial" w:cs="Arial"/>
          <w:sz w:val="24"/>
          <w:szCs w:val="24"/>
        </w:rPr>
        <w:t>.</w:t>
      </w:r>
    </w:p>
    <w:p w14:paraId="353F4CDB" w14:textId="77777777" w:rsidR="003C0938" w:rsidRPr="003C0938" w:rsidRDefault="003C0938" w:rsidP="003C0938">
      <w:pPr>
        <w:pStyle w:val="ListParagraph"/>
        <w:rPr>
          <w:rFonts w:ascii="Arial" w:hAnsi="Arial" w:cs="Arial"/>
          <w:sz w:val="24"/>
          <w:szCs w:val="24"/>
        </w:rPr>
      </w:pPr>
    </w:p>
    <w:p w14:paraId="646FEF61" w14:textId="3C335031" w:rsidR="003C0938" w:rsidRDefault="00EB154D" w:rsidP="00EB154D">
      <w:pPr>
        <w:pStyle w:val="ListParagraph"/>
        <w:numPr>
          <w:ilvl w:val="0"/>
          <w:numId w:val="8"/>
        </w:numPr>
        <w:rPr>
          <w:rFonts w:ascii="Arial" w:hAnsi="Arial" w:cs="Arial"/>
          <w:sz w:val="24"/>
          <w:szCs w:val="24"/>
        </w:rPr>
      </w:pPr>
      <w:r w:rsidRPr="00EB154D">
        <w:rPr>
          <w:rFonts w:ascii="Arial" w:hAnsi="Arial" w:cs="Arial"/>
          <w:sz w:val="24"/>
          <w:szCs w:val="24"/>
        </w:rPr>
        <w:t>Be an excellent role model and display consistently high standards of behaviour and appearance</w:t>
      </w:r>
      <w:r>
        <w:rPr>
          <w:rFonts w:ascii="Arial" w:hAnsi="Arial" w:cs="Arial"/>
          <w:sz w:val="24"/>
          <w:szCs w:val="24"/>
        </w:rPr>
        <w:t>.</w:t>
      </w:r>
    </w:p>
    <w:p w14:paraId="1B3AE5F2" w14:textId="77777777" w:rsidR="00EB154D" w:rsidRPr="00EB154D" w:rsidRDefault="00EB154D" w:rsidP="00EB154D">
      <w:pPr>
        <w:pStyle w:val="ListParagraph"/>
        <w:rPr>
          <w:rFonts w:ascii="Arial" w:hAnsi="Arial" w:cs="Arial"/>
          <w:sz w:val="24"/>
          <w:szCs w:val="24"/>
        </w:rPr>
      </w:pPr>
    </w:p>
    <w:p w14:paraId="49068C23" w14:textId="79EB6D6E" w:rsidR="00EB154D" w:rsidRDefault="004543D8" w:rsidP="00EB154D">
      <w:pPr>
        <w:pStyle w:val="ListParagraph"/>
        <w:numPr>
          <w:ilvl w:val="0"/>
          <w:numId w:val="8"/>
        </w:numPr>
        <w:rPr>
          <w:rFonts w:ascii="Arial" w:hAnsi="Arial" w:cs="Arial"/>
          <w:sz w:val="24"/>
          <w:szCs w:val="24"/>
        </w:rPr>
      </w:pPr>
      <w:r w:rsidRPr="004543D8">
        <w:rPr>
          <w:rFonts w:ascii="Arial" w:hAnsi="Arial" w:cs="Arial"/>
          <w:sz w:val="24"/>
          <w:szCs w:val="24"/>
        </w:rPr>
        <w:t>Do not drink alcohol or smoke when working directly with young people</w:t>
      </w:r>
      <w:r>
        <w:rPr>
          <w:rFonts w:ascii="Arial" w:hAnsi="Arial" w:cs="Arial"/>
          <w:sz w:val="24"/>
          <w:szCs w:val="24"/>
        </w:rPr>
        <w:t>.</w:t>
      </w:r>
    </w:p>
    <w:p w14:paraId="6A1C5A44" w14:textId="77777777" w:rsidR="004543D8" w:rsidRPr="004543D8" w:rsidRDefault="004543D8" w:rsidP="004543D8">
      <w:pPr>
        <w:pStyle w:val="ListParagraph"/>
        <w:rPr>
          <w:rFonts w:ascii="Arial" w:hAnsi="Arial" w:cs="Arial"/>
          <w:sz w:val="24"/>
          <w:szCs w:val="24"/>
        </w:rPr>
      </w:pPr>
    </w:p>
    <w:p w14:paraId="327FC103" w14:textId="770EE74E" w:rsidR="004543D8" w:rsidRDefault="002221F2" w:rsidP="00EB154D">
      <w:pPr>
        <w:pStyle w:val="ListParagraph"/>
        <w:numPr>
          <w:ilvl w:val="0"/>
          <w:numId w:val="8"/>
        </w:numPr>
        <w:rPr>
          <w:rFonts w:ascii="Arial" w:hAnsi="Arial" w:cs="Arial"/>
          <w:sz w:val="24"/>
          <w:szCs w:val="24"/>
        </w:rPr>
      </w:pPr>
      <w:r w:rsidRPr="002221F2">
        <w:rPr>
          <w:rFonts w:ascii="Arial" w:hAnsi="Arial" w:cs="Arial"/>
          <w:sz w:val="24"/>
          <w:szCs w:val="24"/>
        </w:rPr>
        <w:t>Communicate clearly with parents and participants</w:t>
      </w:r>
      <w:r>
        <w:rPr>
          <w:rFonts w:ascii="Arial" w:hAnsi="Arial" w:cs="Arial"/>
          <w:sz w:val="24"/>
          <w:szCs w:val="24"/>
        </w:rPr>
        <w:t>.</w:t>
      </w:r>
    </w:p>
    <w:p w14:paraId="14EB180F" w14:textId="77777777" w:rsidR="002221F2" w:rsidRPr="002221F2" w:rsidRDefault="002221F2" w:rsidP="002221F2">
      <w:pPr>
        <w:pStyle w:val="ListParagraph"/>
        <w:rPr>
          <w:rFonts w:ascii="Arial" w:hAnsi="Arial" w:cs="Arial"/>
          <w:sz w:val="24"/>
          <w:szCs w:val="24"/>
        </w:rPr>
      </w:pPr>
    </w:p>
    <w:p w14:paraId="6E643250" w14:textId="68F18B47" w:rsidR="002221F2" w:rsidRDefault="002221F2" w:rsidP="00EB154D">
      <w:pPr>
        <w:pStyle w:val="ListParagraph"/>
        <w:numPr>
          <w:ilvl w:val="0"/>
          <w:numId w:val="8"/>
        </w:numPr>
        <w:rPr>
          <w:rFonts w:ascii="Arial" w:hAnsi="Arial" w:cs="Arial"/>
          <w:sz w:val="24"/>
          <w:szCs w:val="24"/>
        </w:rPr>
      </w:pPr>
      <w:r w:rsidRPr="002221F2">
        <w:rPr>
          <w:rFonts w:ascii="Arial" w:hAnsi="Arial" w:cs="Arial"/>
          <w:sz w:val="24"/>
          <w:szCs w:val="24"/>
        </w:rPr>
        <w:t>Be aware of any relevant medical information</w:t>
      </w:r>
      <w:r>
        <w:rPr>
          <w:rFonts w:ascii="Arial" w:hAnsi="Arial" w:cs="Arial"/>
          <w:sz w:val="24"/>
          <w:szCs w:val="24"/>
        </w:rPr>
        <w:t>.</w:t>
      </w:r>
    </w:p>
    <w:p w14:paraId="50121DEC" w14:textId="77777777" w:rsidR="002221F2" w:rsidRPr="002221F2" w:rsidRDefault="002221F2" w:rsidP="002221F2">
      <w:pPr>
        <w:pStyle w:val="ListParagraph"/>
        <w:rPr>
          <w:rFonts w:ascii="Arial" w:hAnsi="Arial" w:cs="Arial"/>
          <w:sz w:val="24"/>
          <w:szCs w:val="24"/>
        </w:rPr>
      </w:pPr>
    </w:p>
    <w:p w14:paraId="60CDBE80" w14:textId="28626375" w:rsidR="002221F2" w:rsidRDefault="002C12FF" w:rsidP="00EB154D">
      <w:pPr>
        <w:pStyle w:val="ListParagraph"/>
        <w:numPr>
          <w:ilvl w:val="0"/>
          <w:numId w:val="8"/>
        </w:numPr>
        <w:rPr>
          <w:rFonts w:ascii="Arial" w:hAnsi="Arial" w:cs="Arial"/>
          <w:sz w:val="24"/>
          <w:szCs w:val="24"/>
        </w:rPr>
      </w:pPr>
      <w:r w:rsidRPr="002C12FF">
        <w:rPr>
          <w:rFonts w:ascii="Arial" w:hAnsi="Arial" w:cs="Arial"/>
          <w:sz w:val="24"/>
          <w:szCs w:val="24"/>
        </w:rPr>
        <w:t xml:space="preserve">Follow </w:t>
      </w:r>
      <w:proofErr w:type="spellStart"/>
      <w:r>
        <w:rPr>
          <w:rFonts w:ascii="Arial" w:hAnsi="Arial" w:cs="Arial"/>
          <w:sz w:val="24"/>
          <w:szCs w:val="24"/>
        </w:rPr>
        <w:t>Brixham</w:t>
      </w:r>
      <w:proofErr w:type="spellEnd"/>
      <w:r>
        <w:rPr>
          <w:rFonts w:ascii="Arial" w:hAnsi="Arial" w:cs="Arial"/>
          <w:sz w:val="24"/>
          <w:szCs w:val="24"/>
        </w:rPr>
        <w:t xml:space="preserve"> Gig Rowing </w:t>
      </w:r>
      <w:r w:rsidR="009E509C">
        <w:rPr>
          <w:rFonts w:ascii="Arial" w:hAnsi="Arial" w:cs="Arial"/>
          <w:sz w:val="24"/>
          <w:szCs w:val="24"/>
        </w:rPr>
        <w:t xml:space="preserve">club </w:t>
      </w:r>
      <w:r w:rsidRPr="002C12FF">
        <w:rPr>
          <w:rFonts w:ascii="Arial" w:hAnsi="Arial" w:cs="Arial"/>
          <w:sz w:val="24"/>
          <w:szCs w:val="24"/>
        </w:rPr>
        <w:t>guidelines and policies</w:t>
      </w:r>
      <w:r w:rsidR="009E509C">
        <w:rPr>
          <w:rFonts w:ascii="Arial" w:hAnsi="Arial" w:cs="Arial"/>
          <w:sz w:val="24"/>
          <w:szCs w:val="24"/>
        </w:rPr>
        <w:t>.</w:t>
      </w:r>
    </w:p>
    <w:p w14:paraId="67D23C80" w14:textId="77777777" w:rsidR="009E509C" w:rsidRPr="009E509C" w:rsidRDefault="009E509C" w:rsidP="009E509C">
      <w:pPr>
        <w:pStyle w:val="ListParagraph"/>
        <w:rPr>
          <w:rFonts w:ascii="Arial" w:hAnsi="Arial" w:cs="Arial"/>
          <w:sz w:val="24"/>
          <w:szCs w:val="24"/>
        </w:rPr>
      </w:pPr>
    </w:p>
    <w:p w14:paraId="76B74E1B" w14:textId="77777777" w:rsidR="00F40F3B" w:rsidRDefault="00102600" w:rsidP="00F40F3B">
      <w:pPr>
        <w:rPr>
          <w:rFonts w:ascii="Arial" w:hAnsi="Arial" w:cs="Arial"/>
          <w:sz w:val="24"/>
          <w:szCs w:val="24"/>
        </w:rPr>
      </w:pPr>
      <w:r w:rsidRPr="00102600">
        <w:rPr>
          <w:rFonts w:ascii="Arial" w:hAnsi="Arial" w:cs="Arial"/>
          <w:sz w:val="24"/>
          <w:szCs w:val="24"/>
        </w:rPr>
        <w:t xml:space="preserve">If you are concerned that someone is not following the Code of Conduct, you should inform </w:t>
      </w:r>
      <w:r>
        <w:rPr>
          <w:rFonts w:ascii="Arial" w:hAnsi="Arial" w:cs="Arial"/>
          <w:sz w:val="24"/>
          <w:szCs w:val="24"/>
        </w:rPr>
        <w:t>the</w:t>
      </w:r>
      <w:r w:rsidRPr="00102600">
        <w:rPr>
          <w:rFonts w:ascii="Arial" w:hAnsi="Arial" w:cs="Arial"/>
          <w:sz w:val="24"/>
          <w:szCs w:val="24"/>
        </w:rPr>
        <w:t xml:space="preserve"> Welfare Officer or the person in charge of the activity.</w:t>
      </w:r>
    </w:p>
    <w:p w14:paraId="09F07ACB" w14:textId="77777777" w:rsidR="00150375" w:rsidRDefault="00150375" w:rsidP="00F40F3B">
      <w:pPr>
        <w:jc w:val="right"/>
        <w:rPr>
          <w:rFonts w:ascii="Arial" w:hAnsi="Arial" w:cs="Arial"/>
          <w:b/>
          <w:bCs/>
          <w:sz w:val="24"/>
          <w:szCs w:val="24"/>
        </w:rPr>
      </w:pPr>
    </w:p>
    <w:p w14:paraId="4038327D" w14:textId="77777777" w:rsidR="00150375" w:rsidRDefault="00150375" w:rsidP="00F40F3B">
      <w:pPr>
        <w:jc w:val="right"/>
        <w:rPr>
          <w:rFonts w:ascii="Arial" w:hAnsi="Arial" w:cs="Arial"/>
          <w:b/>
          <w:bCs/>
          <w:sz w:val="24"/>
          <w:szCs w:val="24"/>
        </w:rPr>
      </w:pPr>
    </w:p>
    <w:p w14:paraId="5C916D9A" w14:textId="77777777" w:rsidR="00150375" w:rsidRDefault="00150375" w:rsidP="00F40F3B">
      <w:pPr>
        <w:jc w:val="right"/>
        <w:rPr>
          <w:rFonts w:ascii="Arial" w:hAnsi="Arial" w:cs="Arial"/>
          <w:b/>
          <w:bCs/>
          <w:sz w:val="24"/>
          <w:szCs w:val="24"/>
        </w:rPr>
      </w:pPr>
    </w:p>
    <w:p w14:paraId="534154BF" w14:textId="77777777" w:rsidR="00150375" w:rsidRDefault="00150375" w:rsidP="007F7D49">
      <w:pPr>
        <w:rPr>
          <w:rFonts w:ascii="Arial" w:hAnsi="Arial" w:cs="Arial"/>
          <w:b/>
          <w:bCs/>
          <w:sz w:val="24"/>
          <w:szCs w:val="24"/>
        </w:rPr>
      </w:pPr>
    </w:p>
    <w:p w14:paraId="657CD679" w14:textId="77777777" w:rsidR="00150375" w:rsidRDefault="00150375" w:rsidP="00F40F3B">
      <w:pPr>
        <w:jc w:val="right"/>
        <w:rPr>
          <w:rFonts w:ascii="Arial" w:hAnsi="Arial" w:cs="Arial"/>
          <w:b/>
          <w:bCs/>
          <w:sz w:val="24"/>
          <w:szCs w:val="24"/>
        </w:rPr>
      </w:pPr>
    </w:p>
    <w:p w14:paraId="1EA561FD" w14:textId="77777777" w:rsidR="006D09B8" w:rsidRDefault="006D09B8" w:rsidP="00F40F3B">
      <w:pPr>
        <w:jc w:val="right"/>
        <w:rPr>
          <w:rFonts w:ascii="Arial" w:hAnsi="Arial" w:cs="Arial"/>
          <w:b/>
          <w:bCs/>
          <w:sz w:val="24"/>
          <w:szCs w:val="24"/>
        </w:rPr>
      </w:pPr>
    </w:p>
    <w:p w14:paraId="0A287846" w14:textId="77777777" w:rsidR="006D09B8" w:rsidRDefault="006D09B8" w:rsidP="00F40F3B">
      <w:pPr>
        <w:jc w:val="right"/>
        <w:rPr>
          <w:rFonts w:ascii="Arial" w:hAnsi="Arial" w:cs="Arial"/>
          <w:b/>
          <w:bCs/>
          <w:sz w:val="24"/>
          <w:szCs w:val="24"/>
        </w:rPr>
      </w:pPr>
    </w:p>
    <w:p w14:paraId="277151F5" w14:textId="77777777" w:rsidR="00C645A9" w:rsidRDefault="00C645A9" w:rsidP="00F40F3B">
      <w:pPr>
        <w:jc w:val="right"/>
        <w:rPr>
          <w:rFonts w:ascii="Arial" w:hAnsi="Arial" w:cs="Arial"/>
          <w:b/>
          <w:bCs/>
          <w:sz w:val="24"/>
          <w:szCs w:val="24"/>
        </w:rPr>
      </w:pPr>
    </w:p>
    <w:p w14:paraId="3B70AA90" w14:textId="54C1BCB5" w:rsidR="00481E39" w:rsidRPr="00F40F3B" w:rsidRDefault="00481E39" w:rsidP="00F40F3B">
      <w:pPr>
        <w:jc w:val="right"/>
        <w:rPr>
          <w:rFonts w:ascii="Arial" w:hAnsi="Arial" w:cs="Arial"/>
          <w:sz w:val="24"/>
          <w:szCs w:val="24"/>
        </w:rPr>
      </w:pPr>
      <w:r w:rsidRPr="00F40F3B">
        <w:rPr>
          <w:rFonts w:ascii="Arial" w:hAnsi="Arial" w:cs="Arial"/>
          <w:b/>
          <w:bCs/>
          <w:sz w:val="24"/>
          <w:szCs w:val="24"/>
        </w:rPr>
        <w:lastRenderedPageBreak/>
        <w:t>A</w:t>
      </w:r>
      <w:r w:rsidR="00BE00ED">
        <w:rPr>
          <w:rFonts w:ascii="Arial" w:hAnsi="Arial" w:cs="Arial"/>
          <w:b/>
          <w:bCs/>
          <w:sz w:val="24"/>
          <w:szCs w:val="24"/>
        </w:rPr>
        <w:t>NNEX</w:t>
      </w:r>
      <w:r w:rsidRPr="00F40F3B">
        <w:rPr>
          <w:rFonts w:ascii="Arial" w:hAnsi="Arial" w:cs="Arial"/>
          <w:b/>
          <w:bCs/>
          <w:sz w:val="24"/>
          <w:szCs w:val="24"/>
        </w:rPr>
        <w:t xml:space="preserve"> </w:t>
      </w:r>
      <w:r w:rsidR="00BE00ED">
        <w:rPr>
          <w:rFonts w:ascii="Arial" w:hAnsi="Arial" w:cs="Arial"/>
          <w:b/>
          <w:bCs/>
          <w:sz w:val="24"/>
          <w:szCs w:val="24"/>
        </w:rPr>
        <w:t>3</w:t>
      </w:r>
    </w:p>
    <w:p w14:paraId="742B2E86" w14:textId="49CE8D46" w:rsidR="00481E39" w:rsidRDefault="00481E39" w:rsidP="00F40F3B">
      <w:pPr>
        <w:pStyle w:val="ListParagraph"/>
        <w:jc w:val="right"/>
        <w:rPr>
          <w:rFonts w:ascii="Arial" w:hAnsi="Arial" w:cs="Arial"/>
          <w:sz w:val="24"/>
          <w:szCs w:val="24"/>
        </w:rPr>
      </w:pPr>
      <w:r w:rsidRPr="00481E39">
        <w:rPr>
          <w:rFonts w:ascii="Arial" w:hAnsi="Arial" w:cs="Arial"/>
          <w:sz w:val="24"/>
          <w:szCs w:val="24"/>
        </w:rPr>
        <w:t xml:space="preserve">Revised </w:t>
      </w:r>
      <w:r w:rsidR="00813BF4">
        <w:rPr>
          <w:rFonts w:ascii="Arial" w:hAnsi="Arial" w:cs="Arial"/>
          <w:sz w:val="24"/>
          <w:szCs w:val="24"/>
        </w:rPr>
        <w:t>Nov</w:t>
      </w:r>
      <w:r w:rsidRPr="00481E39">
        <w:rPr>
          <w:rFonts w:ascii="Arial" w:hAnsi="Arial" w:cs="Arial"/>
          <w:sz w:val="24"/>
          <w:szCs w:val="24"/>
        </w:rPr>
        <w:t xml:space="preserve"> 202</w:t>
      </w:r>
      <w:r w:rsidR="00813BF4">
        <w:rPr>
          <w:rFonts w:ascii="Arial" w:hAnsi="Arial" w:cs="Arial"/>
          <w:sz w:val="24"/>
          <w:szCs w:val="24"/>
        </w:rPr>
        <w:t>2</w:t>
      </w:r>
    </w:p>
    <w:p w14:paraId="31BA3F2B" w14:textId="77777777" w:rsidR="00F40F3B" w:rsidRDefault="00F40F3B" w:rsidP="00F40F3B">
      <w:pPr>
        <w:pStyle w:val="ListParagraph"/>
        <w:jc w:val="right"/>
        <w:rPr>
          <w:rFonts w:ascii="Arial" w:hAnsi="Arial" w:cs="Arial"/>
          <w:sz w:val="24"/>
          <w:szCs w:val="24"/>
        </w:rPr>
      </w:pPr>
    </w:p>
    <w:p w14:paraId="5B2974BA" w14:textId="01EA7CFA" w:rsidR="00F40F3B" w:rsidRDefault="00DB01B7" w:rsidP="002F2B7B">
      <w:pPr>
        <w:pStyle w:val="ListParagraph"/>
        <w:jc w:val="center"/>
        <w:rPr>
          <w:rFonts w:ascii="Arial" w:hAnsi="Arial" w:cs="Arial"/>
          <w:b/>
          <w:bCs/>
          <w:sz w:val="28"/>
          <w:szCs w:val="28"/>
        </w:rPr>
      </w:pPr>
      <w:r w:rsidRPr="00DB01B7">
        <w:rPr>
          <w:rFonts w:ascii="Arial" w:hAnsi="Arial" w:cs="Arial"/>
          <w:b/>
          <w:bCs/>
          <w:sz w:val="28"/>
          <w:szCs w:val="28"/>
        </w:rPr>
        <w:t>What is child abuse?</w:t>
      </w:r>
    </w:p>
    <w:p w14:paraId="30394F3E" w14:textId="77777777" w:rsidR="00DB01B7" w:rsidRDefault="00DB01B7" w:rsidP="00F40F3B">
      <w:pPr>
        <w:pStyle w:val="ListParagraph"/>
        <w:rPr>
          <w:rFonts w:ascii="Arial" w:hAnsi="Arial" w:cs="Arial"/>
          <w:b/>
          <w:bCs/>
          <w:sz w:val="28"/>
          <w:szCs w:val="28"/>
        </w:rPr>
      </w:pPr>
    </w:p>
    <w:p w14:paraId="54D08A7F" w14:textId="6E269573" w:rsidR="00DB01B7" w:rsidRDefault="00A73E8D" w:rsidP="007005D9">
      <w:pPr>
        <w:pStyle w:val="ListParagraph"/>
        <w:jc w:val="center"/>
        <w:rPr>
          <w:rFonts w:ascii="Arial" w:hAnsi="Arial" w:cs="Arial"/>
          <w:sz w:val="20"/>
          <w:szCs w:val="20"/>
        </w:rPr>
      </w:pPr>
      <w:r w:rsidRPr="00A73E8D">
        <w:rPr>
          <w:rFonts w:ascii="Arial" w:hAnsi="Arial" w:cs="Arial"/>
          <w:sz w:val="20"/>
          <w:szCs w:val="20"/>
        </w:rPr>
        <w:t>(Based on the statutory guidance ‘Working Together to Safeguard Children’ 2018)</w:t>
      </w:r>
      <w:r w:rsidRPr="00A73E8D">
        <w:rPr>
          <w:rFonts w:ascii="Arial" w:hAnsi="Arial" w:cs="Arial"/>
          <w:sz w:val="20"/>
          <w:szCs w:val="20"/>
        </w:rPr>
        <w:cr/>
      </w:r>
    </w:p>
    <w:p w14:paraId="55AE3AAC" w14:textId="77777777" w:rsidR="00A73E8D" w:rsidRDefault="00A73E8D" w:rsidP="00F40F3B">
      <w:pPr>
        <w:pStyle w:val="ListParagraph"/>
        <w:rPr>
          <w:rFonts w:ascii="Arial" w:hAnsi="Arial" w:cs="Arial"/>
          <w:sz w:val="20"/>
          <w:szCs w:val="20"/>
        </w:rPr>
      </w:pPr>
    </w:p>
    <w:p w14:paraId="63EE8440" w14:textId="5BF1A0AA" w:rsidR="00A73E8D" w:rsidRDefault="006F18C5" w:rsidP="00613883">
      <w:pPr>
        <w:rPr>
          <w:rFonts w:ascii="Arial" w:hAnsi="Arial" w:cs="Arial"/>
          <w:sz w:val="24"/>
          <w:szCs w:val="24"/>
        </w:rPr>
      </w:pPr>
      <w:r w:rsidRPr="00613883">
        <w:rPr>
          <w:rFonts w:ascii="Arial" w:hAnsi="Arial" w:cs="Arial"/>
          <w:sz w:val="24"/>
          <w:szCs w:val="24"/>
        </w:rPr>
        <w:t>Abuse and neglect are forms of maltreatment of a child. Somebody may abuse or neglect a child by inflicting harm, or by failing to act to prevent harm. Children may be abused in a family or in an institutional or community setting by those known to them or, more rarely, by others (including via the internet). They may be abused by an adult or adults, or another child or children.</w:t>
      </w:r>
    </w:p>
    <w:p w14:paraId="6ACB7AFA" w14:textId="77777777" w:rsidR="00A41A62" w:rsidRDefault="00A41A62" w:rsidP="00613883">
      <w:pPr>
        <w:rPr>
          <w:rFonts w:ascii="Arial" w:hAnsi="Arial" w:cs="Arial"/>
          <w:sz w:val="24"/>
          <w:szCs w:val="24"/>
        </w:rPr>
      </w:pPr>
      <w:r w:rsidRPr="0094601D">
        <w:rPr>
          <w:rFonts w:ascii="Arial" w:hAnsi="Arial" w:cs="Arial"/>
          <w:b/>
          <w:bCs/>
          <w:sz w:val="24"/>
          <w:szCs w:val="24"/>
        </w:rPr>
        <w:t>Physical abuse</w:t>
      </w:r>
      <w:r w:rsidRPr="00A41A62">
        <w:rPr>
          <w:rFonts w:ascii="Arial" w:hAnsi="Arial" w:cs="Arial"/>
          <w:sz w:val="24"/>
          <w:szCs w:val="24"/>
        </w:rPr>
        <w:t xml:space="preserve"> may involve adults or other children inflicting physical harm:</w:t>
      </w:r>
    </w:p>
    <w:p w14:paraId="1C63A451" w14:textId="16B3854A" w:rsidR="00613883" w:rsidRDefault="00D028DE" w:rsidP="00317A51">
      <w:pPr>
        <w:pStyle w:val="ListParagraph"/>
        <w:numPr>
          <w:ilvl w:val="0"/>
          <w:numId w:val="9"/>
        </w:numPr>
        <w:rPr>
          <w:rFonts w:ascii="Arial" w:hAnsi="Arial" w:cs="Arial"/>
          <w:sz w:val="24"/>
          <w:szCs w:val="24"/>
        </w:rPr>
      </w:pPr>
      <w:r w:rsidRPr="00D028DE">
        <w:rPr>
          <w:rFonts w:ascii="Arial" w:hAnsi="Arial" w:cs="Arial"/>
          <w:sz w:val="24"/>
          <w:szCs w:val="24"/>
        </w:rPr>
        <w:t xml:space="preserve">hitting, shaking, throwing, poisoning, </w:t>
      </w:r>
      <w:proofErr w:type="gramStart"/>
      <w:r w:rsidRPr="00D028DE">
        <w:rPr>
          <w:rFonts w:ascii="Arial" w:hAnsi="Arial" w:cs="Arial"/>
          <w:sz w:val="24"/>
          <w:szCs w:val="24"/>
        </w:rPr>
        <w:t>burning</w:t>
      </w:r>
      <w:proofErr w:type="gramEnd"/>
      <w:r w:rsidRPr="00D028DE">
        <w:rPr>
          <w:rFonts w:ascii="Arial" w:hAnsi="Arial" w:cs="Arial"/>
          <w:sz w:val="24"/>
          <w:szCs w:val="24"/>
        </w:rPr>
        <w:t xml:space="preserve"> or scalding, drowning or suffocating</w:t>
      </w:r>
      <w:r>
        <w:rPr>
          <w:rFonts w:ascii="Arial" w:hAnsi="Arial" w:cs="Arial"/>
          <w:sz w:val="24"/>
          <w:szCs w:val="24"/>
        </w:rPr>
        <w:t>.</w:t>
      </w:r>
    </w:p>
    <w:p w14:paraId="515617C0" w14:textId="77777777" w:rsidR="009A7346" w:rsidRDefault="009A7346" w:rsidP="009A7346">
      <w:pPr>
        <w:pStyle w:val="ListParagraph"/>
        <w:rPr>
          <w:rFonts w:ascii="Arial" w:hAnsi="Arial" w:cs="Arial"/>
          <w:sz w:val="24"/>
          <w:szCs w:val="24"/>
        </w:rPr>
      </w:pPr>
    </w:p>
    <w:p w14:paraId="156041BF" w14:textId="1EF529B7" w:rsidR="00D028DE" w:rsidRDefault="009A0EE3" w:rsidP="00317A51">
      <w:pPr>
        <w:pStyle w:val="ListParagraph"/>
        <w:numPr>
          <w:ilvl w:val="0"/>
          <w:numId w:val="9"/>
        </w:numPr>
        <w:rPr>
          <w:rFonts w:ascii="Arial" w:hAnsi="Arial" w:cs="Arial"/>
          <w:sz w:val="24"/>
          <w:szCs w:val="24"/>
        </w:rPr>
      </w:pPr>
      <w:r w:rsidRPr="009A0EE3">
        <w:rPr>
          <w:rFonts w:ascii="Arial" w:hAnsi="Arial" w:cs="Arial"/>
          <w:sz w:val="24"/>
          <w:szCs w:val="24"/>
        </w:rPr>
        <w:t>giving children alcohol or inappropriate drugs</w:t>
      </w:r>
      <w:r>
        <w:rPr>
          <w:rFonts w:ascii="Arial" w:hAnsi="Arial" w:cs="Arial"/>
          <w:sz w:val="24"/>
          <w:szCs w:val="24"/>
        </w:rPr>
        <w:t>.</w:t>
      </w:r>
    </w:p>
    <w:p w14:paraId="0EC842A1" w14:textId="77777777" w:rsidR="009A7346" w:rsidRPr="009A7346" w:rsidRDefault="009A7346" w:rsidP="009A7346">
      <w:pPr>
        <w:pStyle w:val="ListParagraph"/>
        <w:rPr>
          <w:rFonts w:ascii="Arial" w:hAnsi="Arial" w:cs="Arial"/>
          <w:sz w:val="24"/>
          <w:szCs w:val="24"/>
        </w:rPr>
      </w:pPr>
    </w:p>
    <w:p w14:paraId="177CA3B3" w14:textId="77777777" w:rsidR="007744B4" w:rsidRDefault="007744B4" w:rsidP="00317A51">
      <w:pPr>
        <w:pStyle w:val="ListParagraph"/>
        <w:numPr>
          <w:ilvl w:val="0"/>
          <w:numId w:val="9"/>
        </w:numPr>
        <w:rPr>
          <w:rFonts w:ascii="Arial" w:hAnsi="Arial" w:cs="Arial"/>
          <w:sz w:val="24"/>
          <w:szCs w:val="24"/>
        </w:rPr>
      </w:pPr>
      <w:r w:rsidRPr="007744B4">
        <w:rPr>
          <w:rFonts w:ascii="Arial" w:hAnsi="Arial" w:cs="Arial"/>
          <w:sz w:val="24"/>
          <w:szCs w:val="24"/>
        </w:rPr>
        <w:t>a parent or carer fabricating the symptoms of, or deliberately inducing, illness in a child</w:t>
      </w:r>
      <w:r>
        <w:rPr>
          <w:rFonts w:ascii="Arial" w:hAnsi="Arial" w:cs="Arial"/>
          <w:sz w:val="24"/>
          <w:szCs w:val="24"/>
        </w:rPr>
        <w:t>.</w:t>
      </w:r>
    </w:p>
    <w:p w14:paraId="23A0B75C" w14:textId="77777777" w:rsidR="007744B4" w:rsidRPr="007744B4" w:rsidRDefault="007744B4" w:rsidP="007744B4">
      <w:pPr>
        <w:pStyle w:val="ListParagraph"/>
        <w:rPr>
          <w:rFonts w:ascii="Arial" w:hAnsi="Arial" w:cs="Arial"/>
          <w:sz w:val="24"/>
          <w:szCs w:val="24"/>
        </w:rPr>
      </w:pPr>
    </w:p>
    <w:p w14:paraId="57D2435D" w14:textId="5D1A5ED6" w:rsidR="00AB6CE6" w:rsidRDefault="00753CF2" w:rsidP="00AB6CE6">
      <w:pPr>
        <w:pStyle w:val="ListParagraph"/>
        <w:numPr>
          <w:ilvl w:val="0"/>
          <w:numId w:val="9"/>
        </w:numPr>
        <w:rPr>
          <w:rFonts w:ascii="Arial" w:hAnsi="Arial" w:cs="Arial"/>
          <w:sz w:val="24"/>
          <w:szCs w:val="24"/>
        </w:rPr>
      </w:pPr>
      <w:r w:rsidRPr="00753CF2">
        <w:rPr>
          <w:rFonts w:ascii="Arial" w:hAnsi="Arial" w:cs="Arial"/>
          <w:sz w:val="24"/>
          <w:szCs w:val="24"/>
        </w:rPr>
        <w:t>in sport situations, physical abuse might also occur when the nature and intensity of training exceeds the capacity of the child’s immature and growing body.</w:t>
      </w:r>
    </w:p>
    <w:p w14:paraId="24AF743C" w14:textId="77777777" w:rsidR="00AB6CE6" w:rsidRPr="00AB6CE6" w:rsidRDefault="00AB6CE6" w:rsidP="00AB6CE6">
      <w:pPr>
        <w:pStyle w:val="ListParagraph"/>
        <w:rPr>
          <w:rFonts w:ascii="Arial" w:hAnsi="Arial" w:cs="Arial"/>
          <w:sz w:val="24"/>
          <w:szCs w:val="24"/>
        </w:rPr>
      </w:pPr>
    </w:p>
    <w:p w14:paraId="2A2A127A" w14:textId="77777777" w:rsidR="00AB6CE6" w:rsidRDefault="00AB6CE6" w:rsidP="00AB6CE6">
      <w:pPr>
        <w:rPr>
          <w:rFonts w:ascii="Arial" w:hAnsi="Arial" w:cs="Arial"/>
          <w:sz w:val="24"/>
          <w:szCs w:val="24"/>
        </w:rPr>
      </w:pPr>
      <w:r w:rsidRPr="00AB6CE6">
        <w:rPr>
          <w:rFonts w:ascii="Arial" w:hAnsi="Arial" w:cs="Arial"/>
          <w:b/>
          <w:bCs/>
          <w:sz w:val="24"/>
          <w:szCs w:val="24"/>
        </w:rPr>
        <w:t>Emotional abuse</w:t>
      </w:r>
      <w:r w:rsidRPr="00AB6CE6">
        <w:rPr>
          <w:rFonts w:ascii="Arial" w:hAnsi="Arial" w:cs="Arial"/>
          <w:sz w:val="24"/>
          <w:szCs w:val="24"/>
        </w:rPr>
        <w:t xml:space="preserve"> is the persistent emotional maltreatment of a child such as to cause severe and persistent adverse effects on the child’s emotional development. It may involve:</w:t>
      </w:r>
    </w:p>
    <w:p w14:paraId="5B7B4FC1" w14:textId="0F065B1C" w:rsidR="00AB6CE6" w:rsidRDefault="00706F5B" w:rsidP="00706F5B">
      <w:pPr>
        <w:pStyle w:val="ListParagraph"/>
        <w:numPr>
          <w:ilvl w:val="0"/>
          <w:numId w:val="10"/>
        </w:numPr>
        <w:rPr>
          <w:rFonts w:ascii="Arial" w:hAnsi="Arial" w:cs="Arial"/>
          <w:sz w:val="24"/>
          <w:szCs w:val="24"/>
        </w:rPr>
      </w:pPr>
      <w:r w:rsidRPr="00706F5B">
        <w:rPr>
          <w:rFonts w:ascii="Arial" w:hAnsi="Arial" w:cs="Arial"/>
          <w:sz w:val="24"/>
          <w:szCs w:val="24"/>
        </w:rPr>
        <w:t xml:space="preserve">conveying to a child that they are worthless, </w:t>
      </w:r>
      <w:proofErr w:type="gramStart"/>
      <w:r w:rsidRPr="00706F5B">
        <w:rPr>
          <w:rFonts w:ascii="Arial" w:hAnsi="Arial" w:cs="Arial"/>
          <w:sz w:val="24"/>
          <w:szCs w:val="24"/>
        </w:rPr>
        <w:t>unloved</w:t>
      </w:r>
      <w:proofErr w:type="gramEnd"/>
      <w:r w:rsidRPr="00706F5B">
        <w:rPr>
          <w:rFonts w:ascii="Arial" w:hAnsi="Arial" w:cs="Arial"/>
          <w:sz w:val="24"/>
          <w:szCs w:val="24"/>
        </w:rPr>
        <w:t xml:space="preserve"> or inadequate</w:t>
      </w:r>
      <w:r>
        <w:rPr>
          <w:rFonts w:ascii="Arial" w:hAnsi="Arial" w:cs="Arial"/>
          <w:sz w:val="24"/>
          <w:szCs w:val="24"/>
        </w:rPr>
        <w:t>.</w:t>
      </w:r>
    </w:p>
    <w:p w14:paraId="05999063" w14:textId="77777777" w:rsidR="002F0498" w:rsidRDefault="002F0498" w:rsidP="002F0498">
      <w:pPr>
        <w:pStyle w:val="ListParagraph"/>
        <w:rPr>
          <w:rFonts w:ascii="Arial" w:hAnsi="Arial" w:cs="Arial"/>
          <w:sz w:val="24"/>
          <w:szCs w:val="24"/>
        </w:rPr>
      </w:pPr>
    </w:p>
    <w:p w14:paraId="52B5CA05" w14:textId="42635CE1" w:rsidR="00706F5B" w:rsidRDefault="002F0498" w:rsidP="002F0498">
      <w:pPr>
        <w:pStyle w:val="ListParagraph"/>
        <w:numPr>
          <w:ilvl w:val="0"/>
          <w:numId w:val="10"/>
        </w:numPr>
        <w:rPr>
          <w:rFonts w:ascii="Arial" w:hAnsi="Arial" w:cs="Arial"/>
          <w:sz w:val="24"/>
          <w:szCs w:val="24"/>
        </w:rPr>
      </w:pPr>
      <w:r w:rsidRPr="002F0498">
        <w:rPr>
          <w:rFonts w:ascii="Arial" w:hAnsi="Arial" w:cs="Arial"/>
          <w:sz w:val="24"/>
          <w:szCs w:val="24"/>
        </w:rPr>
        <w:t>not giving the child opportunities to express their views, deliberately silencing</w:t>
      </w:r>
      <w:r>
        <w:rPr>
          <w:rFonts w:ascii="Arial" w:hAnsi="Arial" w:cs="Arial"/>
          <w:sz w:val="24"/>
          <w:szCs w:val="24"/>
        </w:rPr>
        <w:t xml:space="preserve"> </w:t>
      </w:r>
      <w:r w:rsidRPr="002F0498">
        <w:rPr>
          <w:rFonts w:ascii="Arial" w:hAnsi="Arial" w:cs="Arial"/>
          <w:sz w:val="24"/>
          <w:szCs w:val="24"/>
        </w:rPr>
        <w:t>them or ‘making fun’ of what they say or how they communicate</w:t>
      </w:r>
      <w:r>
        <w:rPr>
          <w:rFonts w:ascii="Arial" w:hAnsi="Arial" w:cs="Arial"/>
          <w:sz w:val="24"/>
          <w:szCs w:val="24"/>
        </w:rPr>
        <w:t>.</w:t>
      </w:r>
    </w:p>
    <w:p w14:paraId="686DD060" w14:textId="77777777" w:rsidR="000F6BB0" w:rsidRPr="000F6BB0" w:rsidRDefault="000F6BB0" w:rsidP="000F6BB0">
      <w:pPr>
        <w:pStyle w:val="ListParagraph"/>
        <w:rPr>
          <w:rFonts w:ascii="Arial" w:hAnsi="Arial" w:cs="Arial"/>
          <w:sz w:val="24"/>
          <w:szCs w:val="24"/>
        </w:rPr>
      </w:pPr>
    </w:p>
    <w:p w14:paraId="30312539" w14:textId="6000CADF" w:rsidR="000F6BB0" w:rsidRDefault="000F6BB0" w:rsidP="002F0498">
      <w:pPr>
        <w:pStyle w:val="ListParagraph"/>
        <w:numPr>
          <w:ilvl w:val="0"/>
          <w:numId w:val="10"/>
        </w:numPr>
        <w:rPr>
          <w:rFonts w:ascii="Arial" w:hAnsi="Arial" w:cs="Arial"/>
          <w:sz w:val="24"/>
          <w:szCs w:val="24"/>
        </w:rPr>
      </w:pPr>
      <w:r>
        <w:rPr>
          <w:rFonts w:ascii="Arial" w:hAnsi="Arial" w:cs="Arial"/>
          <w:sz w:val="24"/>
          <w:szCs w:val="24"/>
        </w:rPr>
        <w:t>i</w:t>
      </w:r>
      <w:r w:rsidRPr="000F6BB0">
        <w:rPr>
          <w:rFonts w:ascii="Arial" w:hAnsi="Arial" w:cs="Arial"/>
          <w:sz w:val="24"/>
          <w:szCs w:val="24"/>
        </w:rPr>
        <w:t>mposing expectations which are beyond the child’s age or developmental capability</w:t>
      </w:r>
      <w:r>
        <w:rPr>
          <w:rFonts w:ascii="Arial" w:hAnsi="Arial" w:cs="Arial"/>
          <w:sz w:val="24"/>
          <w:szCs w:val="24"/>
        </w:rPr>
        <w:t>.</w:t>
      </w:r>
    </w:p>
    <w:p w14:paraId="195B1D11" w14:textId="77777777" w:rsidR="000F6BB0" w:rsidRPr="000F6BB0" w:rsidRDefault="000F6BB0" w:rsidP="000F6BB0">
      <w:pPr>
        <w:pStyle w:val="ListParagraph"/>
        <w:rPr>
          <w:rFonts w:ascii="Arial" w:hAnsi="Arial" w:cs="Arial"/>
          <w:sz w:val="24"/>
          <w:szCs w:val="24"/>
        </w:rPr>
      </w:pPr>
    </w:p>
    <w:p w14:paraId="07CE8899" w14:textId="0D63368A" w:rsidR="000F6BB0" w:rsidRDefault="00710D19" w:rsidP="00710D19">
      <w:pPr>
        <w:pStyle w:val="ListParagraph"/>
        <w:numPr>
          <w:ilvl w:val="0"/>
          <w:numId w:val="10"/>
        </w:numPr>
        <w:rPr>
          <w:rFonts w:ascii="Arial" w:hAnsi="Arial" w:cs="Arial"/>
          <w:sz w:val="24"/>
          <w:szCs w:val="24"/>
        </w:rPr>
      </w:pPr>
      <w:r w:rsidRPr="00710D19">
        <w:rPr>
          <w:rFonts w:ascii="Arial" w:hAnsi="Arial" w:cs="Arial"/>
          <w:sz w:val="24"/>
          <w:szCs w:val="24"/>
        </w:rPr>
        <w:t xml:space="preserve">overprotection and limitation of exploration and </w:t>
      </w:r>
      <w:proofErr w:type="gramStart"/>
      <w:r w:rsidRPr="00710D19">
        <w:rPr>
          <w:rFonts w:ascii="Arial" w:hAnsi="Arial" w:cs="Arial"/>
          <w:sz w:val="24"/>
          <w:szCs w:val="24"/>
        </w:rPr>
        <w:t>learning, or</w:t>
      </w:r>
      <w:proofErr w:type="gramEnd"/>
      <w:r w:rsidRPr="00710D19">
        <w:rPr>
          <w:rFonts w:ascii="Arial" w:hAnsi="Arial" w:cs="Arial"/>
          <w:sz w:val="24"/>
          <w:szCs w:val="24"/>
        </w:rPr>
        <w:t xml:space="preserve"> preventing the child from participating in normal social interaction</w:t>
      </w:r>
      <w:r>
        <w:rPr>
          <w:rFonts w:ascii="Arial" w:hAnsi="Arial" w:cs="Arial"/>
          <w:sz w:val="24"/>
          <w:szCs w:val="24"/>
        </w:rPr>
        <w:t>.</w:t>
      </w:r>
    </w:p>
    <w:p w14:paraId="2FEF33B6" w14:textId="77777777" w:rsidR="00710D19" w:rsidRPr="00710D19" w:rsidRDefault="00710D19" w:rsidP="00710D19">
      <w:pPr>
        <w:pStyle w:val="ListParagraph"/>
        <w:rPr>
          <w:rFonts w:ascii="Arial" w:hAnsi="Arial" w:cs="Arial"/>
          <w:sz w:val="24"/>
          <w:szCs w:val="24"/>
        </w:rPr>
      </w:pPr>
    </w:p>
    <w:p w14:paraId="74710C3B" w14:textId="36CCCFF0" w:rsidR="00710D19" w:rsidRDefault="004A5911" w:rsidP="00710D19">
      <w:pPr>
        <w:pStyle w:val="ListParagraph"/>
        <w:numPr>
          <w:ilvl w:val="0"/>
          <w:numId w:val="10"/>
        </w:numPr>
        <w:rPr>
          <w:rFonts w:ascii="Arial" w:hAnsi="Arial" w:cs="Arial"/>
          <w:sz w:val="24"/>
          <w:szCs w:val="24"/>
        </w:rPr>
      </w:pPr>
      <w:r w:rsidRPr="004A5911">
        <w:rPr>
          <w:rFonts w:ascii="Arial" w:hAnsi="Arial" w:cs="Arial"/>
          <w:sz w:val="24"/>
          <w:szCs w:val="24"/>
        </w:rPr>
        <w:t>allowing a child to see or hear the ill-treatment of another person</w:t>
      </w:r>
      <w:r>
        <w:rPr>
          <w:rFonts w:ascii="Arial" w:hAnsi="Arial" w:cs="Arial"/>
          <w:sz w:val="24"/>
          <w:szCs w:val="24"/>
        </w:rPr>
        <w:t>.</w:t>
      </w:r>
    </w:p>
    <w:p w14:paraId="704DDCCB" w14:textId="77777777" w:rsidR="004A5911" w:rsidRPr="004A5911" w:rsidRDefault="004A5911" w:rsidP="004A5911">
      <w:pPr>
        <w:pStyle w:val="ListParagraph"/>
        <w:rPr>
          <w:rFonts w:ascii="Arial" w:hAnsi="Arial" w:cs="Arial"/>
          <w:sz w:val="24"/>
          <w:szCs w:val="24"/>
        </w:rPr>
      </w:pPr>
    </w:p>
    <w:p w14:paraId="63CDFC1D" w14:textId="3301A402" w:rsidR="004A5911" w:rsidRDefault="004A5911" w:rsidP="004A5911">
      <w:pPr>
        <w:pStyle w:val="ListParagraph"/>
        <w:numPr>
          <w:ilvl w:val="0"/>
          <w:numId w:val="10"/>
        </w:numPr>
        <w:rPr>
          <w:rFonts w:ascii="Arial" w:hAnsi="Arial" w:cs="Arial"/>
          <w:sz w:val="24"/>
          <w:szCs w:val="24"/>
        </w:rPr>
      </w:pPr>
      <w:r w:rsidRPr="004A5911">
        <w:rPr>
          <w:rFonts w:ascii="Arial" w:hAnsi="Arial" w:cs="Arial"/>
          <w:sz w:val="24"/>
          <w:szCs w:val="24"/>
        </w:rPr>
        <w:t>serious bullying (including cyber bullying), causing children frequently to feel frightened or in danger</w:t>
      </w:r>
      <w:r>
        <w:rPr>
          <w:rFonts w:ascii="Arial" w:hAnsi="Arial" w:cs="Arial"/>
          <w:sz w:val="24"/>
          <w:szCs w:val="24"/>
        </w:rPr>
        <w:t>.</w:t>
      </w:r>
    </w:p>
    <w:p w14:paraId="35C924E3" w14:textId="77777777" w:rsidR="004A5911" w:rsidRPr="004A5911" w:rsidRDefault="004A5911" w:rsidP="004A5911">
      <w:pPr>
        <w:pStyle w:val="ListParagraph"/>
        <w:rPr>
          <w:rFonts w:ascii="Arial" w:hAnsi="Arial" w:cs="Arial"/>
          <w:sz w:val="24"/>
          <w:szCs w:val="24"/>
        </w:rPr>
      </w:pPr>
    </w:p>
    <w:p w14:paraId="7F27D2A6" w14:textId="13A63909" w:rsidR="004A5911" w:rsidRDefault="00B9426C" w:rsidP="004A5911">
      <w:pPr>
        <w:pStyle w:val="ListParagraph"/>
        <w:numPr>
          <w:ilvl w:val="0"/>
          <w:numId w:val="10"/>
        </w:numPr>
        <w:rPr>
          <w:rFonts w:ascii="Arial" w:hAnsi="Arial" w:cs="Arial"/>
          <w:sz w:val="24"/>
          <w:szCs w:val="24"/>
        </w:rPr>
      </w:pPr>
      <w:r w:rsidRPr="00B9426C">
        <w:rPr>
          <w:rFonts w:ascii="Arial" w:hAnsi="Arial" w:cs="Arial"/>
          <w:sz w:val="24"/>
          <w:szCs w:val="24"/>
        </w:rPr>
        <w:t>the exploitation or corruption of children</w:t>
      </w:r>
      <w:r>
        <w:rPr>
          <w:rFonts w:ascii="Arial" w:hAnsi="Arial" w:cs="Arial"/>
          <w:sz w:val="24"/>
          <w:szCs w:val="24"/>
        </w:rPr>
        <w:t>.</w:t>
      </w:r>
    </w:p>
    <w:p w14:paraId="53004F6E" w14:textId="77777777" w:rsidR="00B9426C" w:rsidRPr="00B9426C" w:rsidRDefault="00B9426C" w:rsidP="00B9426C">
      <w:pPr>
        <w:pStyle w:val="ListParagraph"/>
        <w:rPr>
          <w:rFonts w:ascii="Arial" w:hAnsi="Arial" w:cs="Arial"/>
          <w:sz w:val="24"/>
          <w:szCs w:val="24"/>
        </w:rPr>
      </w:pPr>
    </w:p>
    <w:p w14:paraId="312AD37E" w14:textId="45934841" w:rsidR="00B9426C" w:rsidRDefault="00B9426C" w:rsidP="00B9426C">
      <w:pPr>
        <w:pStyle w:val="ListParagraph"/>
        <w:numPr>
          <w:ilvl w:val="0"/>
          <w:numId w:val="10"/>
        </w:numPr>
        <w:rPr>
          <w:rFonts w:ascii="Arial" w:hAnsi="Arial" w:cs="Arial"/>
          <w:sz w:val="24"/>
          <w:szCs w:val="24"/>
        </w:rPr>
      </w:pPr>
      <w:r w:rsidRPr="00B9426C">
        <w:rPr>
          <w:rFonts w:ascii="Arial" w:hAnsi="Arial" w:cs="Arial"/>
          <w:sz w:val="24"/>
          <w:szCs w:val="24"/>
        </w:rPr>
        <w:t xml:space="preserve">emotional abuse in sport might also include situations where parents or </w:t>
      </w:r>
      <w:proofErr w:type="gramStart"/>
      <w:r w:rsidRPr="00B9426C">
        <w:rPr>
          <w:rFonts w:ascii="Arial" w:hAnsi="Arial" w:cs="Arial"/>
          <w:sz w:val="24"/>
          <w:szCs w:val="24"/>
        </w:rPr>
        <w:t>coaches</w:t>
      </w:r>
      <w:proofErr w:type="gramEnd"/>
      <w:r w:rsidRPr="00B9426C">
        <w:rPr>
          <w:rFonts w:ascii="Arial" w:hAnsi="Arial" w:cs="Arial"/>
          <w:sz w:val="24"/>
          <w:szCs w:val="24"/>
        </w:rPr>
        <w:t xml:space="preserve"> subject children to constant criticism, bullying or pressure to perform at a level that the child cannot realistically be expected to achieve.</w:t>
      </w:r>
    </w:p>
    <w:p w14:paraId="2B683A64" w14:textId="77777777" w:rsidR="00C52719" w:rsidRPr="00C52719" w:rsidRDefault="00C52719" w:rsidP="00C52719">
      <w:pPr>
        <w:pStyle w:val="ListParagraph"/>
        <w:rPr>
          <w:rFonts w:ascii="Arial" w:hAnsi="Arial" w:cs="Arial"/>
          <w:sz w:val="24"/>
          <w:szCs w:val="24"/>
        </w:rPr>
      </w:pPr>
    </w:p>
    <w:p w14:paraId="2C754F19" w14:textId="2D0EFB0D" w:rsidR="00C52719" w:rsidRDefault="00C52719" w:rsidP="00C52719">
      <w:pPr>
        <w:rPr>
          <w:rFonts w:ascii="Arial" w:hAnsi="Arial" w:cs="Arial"/>
          <w:sz w:val="24"/>
          <w:szCs w:val="24"/>
        </w:rPr>
      </w:pPr>
      <w:r w:rsidRPr="00C52719">
        <w:rPr>
          <w:rFonts w:ascii="Arial" w:hAnsi="Arial" w:cs="Arial"/>
          <w:sz w:val="24"/>
          <w:szCs w:val="24"/>
        </w:rPr>
        <w:t>Some level of emotional abuse is involved in all types of maltreatment of a child.</w:t>
      </w:r>
    </w:p>
    <w:p w14:paraId="5755668E" w14:textId="421C810D" w:rsidR="00C52719" w:rsidRDefault="00EF4384" w:rsidP="00EF4384">
      <w:pPr>
        <w:rPr>
          <w:rFonts w:ascii="Arial" w:hAnsi="Arial" w:cs="Arial"/>
          <w:sz w:val="24"/>
          <w:szCs w:val="24"/>
        </w:rPr>
      </w:pPr>
      <w:r w:rsidRPr="00EF4384">
        <w:rPr>
          <w:rFonts w:ascii="Arial" w:hAnsi="Arial" w:cs="Arial"/>
          <w:b/>
          <w:bCs/>
          <w:sz w:val="24"/>
          <w:szCs w:val="24"/>
        </w:rPr>
        <w:lastRenderedPageBreak/>
        <w:t>Sexual abuse.</w:t>
      </w:r>
      <w:r w:rsidRPr="00EF4384">
        <w:rPr>
          <w:rFonts w:ascii="Arial" w:hAnsi="Arial" w:cs="Arial"/>
          <w:sz w:val="24"/>
          <w:szCs w:val="24"/>
        </w:rPr>
        <w:t xml:space="preserve"> Sexual abuse involves an individual (male or female, or another child) forcing or enticing a child or young person to take part in sexual activities, </w:t>
      </w:r>
      <w:proofErr w:type="gramStart"/>
      <w:r w:rsidRPr="00EF4384">
        <w:rPr>
          <w:rFonts w:ascii="Arial" w:hAnsi="Arial" w:cs="Arial"/>
          <w:sz w:val="24"/>
          <w:szCs w:val="24"/>
        </w:rPr>
        <w:t>whether or not</w:t>
      </w:r>
      <w:proofErr w:type="gramEnd"/>
      <w:r w:rsidRPr="00EF4384">
        <w:rPr>
          <w:rFonts w:ascii="Arial" w:hAnsi="Arial" w:cs="Arial"/>
          <w:sz w:val="24"/>
          <w:szCs w:val="24"/>
        </w:rPr>
        <w:t xml:space="preserve"> the child is aware of what is happening, to gratify their own sexual needs. The activities may involve:</w:t>
      </w:r>
      <w:r w:rsidRPr="00EF4384">
        <w:rPr>
          <w:rFonts w:ascii="Arial" w:hAnsi="Arial" w:cs="Arial"/>
          <w:sz w:val="24"/>
          <w:szCs w:val="24"/>
        </w:rPr>
        <w:cr/>
      </w:r>
    </w:p>
    <w:p w14:paraId="06A9AE8D" w14:textId="77777777" w:rsidR="000F757D" w:rsidRDefault="000F757D" w:rsidP="000F757D">
      <w:pPr>
        <w:pStyle w:val="ListParagraph"/>
        <w:numPr>
          <w:ilvl w:val="0"/>
          <w:numId w:val="11"/>
        </w:numPr>
        <w:rPr>
          <w:rFonts w:ascii="Arial" w:hAnsi="Arial" w:cs="Arial"/>
          <w:sz w:val="24"/>
          <w:szCs w:val="24"/>
        </w:rPr>
      </w:pPr>
      <w:r w:rsidRPr="000F757D">
        <w:rPr>
          <w:rFonts w:ascii="Arial" w:hAnsi="Arial" w:cs="Arial"/>
          <w:sz w:val="24"/>
          <w:szCs w:val="24"/>
        </w:rPr>
        <w:t>physical contact (</w:t>
      </w:r>
      <w:proofErr w:type="spellStart"/>
      <w:r w:rsidRPr="000F757D">
        <w:rPr>
          <w:rFonts w:ascii="Arial" w:hAnsi="Arial" w:cs="Arial"/>
          <w:sz w:val="24"/>
          <w:szCs w:val="24"/>
        </w:rPr>
        <w:t>eg.</w:t>
      </w:r>
      <w:proofErr w:type="spellEnd"/>
      <w:r w:rsidRPr="000F757D">
        <w:rPr>
          <w:rFonts w:ascii="Arial" w:hAnsi="Arial" w:cs="Arial"/>
          <w:sz w:val="24"/>
          <w:szCs w:val="24"/>
        </w:rPr>
        <w:t xml:space="preserve"> kissing, touching, masturbation, </w:t>
      </w:r>
      <w:proofErr w:type="gramStart"/>
      <w:r w:rsidRPr="000F757D">
        <w:rPr>
          <w:rFonts w:ascii="Arial" w:hAnsi="Arial" w:cs="Arial"/>
          <w:sz w:val="24"/>
          <w:szCs w:val="24"/>
        </w:rPr>
        <w:t>rape</w:t>
      </w:r>
      <w:proofErr w:type="gramEnd"/>
      <w:r w:rsidRPr="000F757D">
        <w:rPr>
          <w:rFonts w:ascii="Arial" w:hAnsi="Arial" w:cs="Arial"/>
          <w:sz w:val="24"/>
          <w:szCs w:val="24"/>
        </w:rPr>
        <w:t xml:space="preserve"> or oral sex)</w:t>
      </w:r>
      <w:r>
        <w:rPr>
          <w:rFonts w:ascii="Arial" w:hAnsi="Arial" w:cs="Arial"/>
          <w:sz w:val="24"/>
          <w:szCs w:val="24"/>
        </w:rPr>
        <w:t>.</w:t>
      </w:r>
    </w:p>
    <w:p w14:paraId="23AE8CF8" w14:textId="77777777" w:rsidR="001C31E4" w:rsidRDefault="001C31E4" w:rsidP="001C31E4">
      <w:pPr>
        <w:pStyle w:val="ListParagraph"/>
        <w:rPr>
          <w:rFonts w:ascii="Arial" w:hAnsi="Arial" w:cs="Arial"/>
          <w:sz w:val="24"/>
          <w:szCs w:val="24"/>
        </w:rPr>
      </w:pPr>
    </w:p>
    <w:p w14:paraId="53E1B110" w14:textId="7A62CF72" w:rsidR="00EF4384" w:rsidRDefault="001C31E4" w:rsidP="000F757D">
      <w:pPr>
        <w:pStyle w:val="ListParagraph"/>
        <w:numPr>
          <w:ilvl w:val="0"/>
          <w:numId w:val="11"/>
        </w:numPr>
        <w:rPr>
          <w:rFonts w:ascii="Arial" w:hAnsi="Arial" w:cs="Arial"/>
          <w:sz w:val="24"/>
          <w:szCs w:val="24"/>
        </w:rPr>
      </w:pPr>
      <w:r w:rsidRPr="001C31E4">
        <w:rPr>
          <w:rFonts w:ascii="Arial" w:hAnsi="Arial" w:cs="Arial"/>
          <w:sz w:val="24"/>
          <w:szCs w:val="24"/>
        </w:rPr>
        <w:t>involving children in looking at, or in the production of, sexual images</w:t>
      </w:r>
      <w:r>
        <w:rPr>
          <w:rFonts w:ascii="Arial" w:hAnsi="Arial" w:cs="Arial"/>
          <w:sz w:val="24"/>
          <w:szCs w:val="24"/>
        </w:rPr>
        <w:t>.</w:t>
      </w:r>
    </w:p>
    <w:p w14:paraId="697C2666" w14:textId="77777777" w:rsidR="001C31E4" w:rsidRPr="001C31E4" w:rsidRDefault="001C31E4" w:rsidP="001C31E4">
      <w:pPr>
        <w:pStyle w:val="ListParagraph"/>
        <w:rPr>
          <w:rFonts w:ascii="Arial" w:hAnsi="Arial" w:cs="Arial"/>
          <w:sz w:val="24"/>
          <w:szCs w:val="24"/>
        </w:rPr>
      </w:pPr>
    </w:p>
    <w:p w14:paraId="6697D2BA" w14:textId="0463F732" w:rsidR="001C31E4" w:rsidRDefault="008825E9" w:rsidP="000F757D">
      <w:pPr>
        <w:pStyle w:val="ListParagraph"/>
        <w:numPr>
          <w:ilvl w:val="0"/>
          <w:numId w:val="11"/>
        </w:numPr>
        <w:rPr>
          <w:rFonts w:ascii="Arial" w:hAnsi="Arial" w:cs="Arial"/>
          <w:sz w:val="24"/>
          <w:szCs w:val="24"/>
        </w:rPr>
      </w:pPr>
      <w:r w:rsidRPr="008825E9">
        <w:rPr>
          <w:rFonts w:ascii="Arial" w:hAnsi="Arial" w:cs="Arial"/>
          <w:sz w:val="24"/>
          <w:szCs w:val="24"/>
        </w:rPr>
        <w:t>encouraging children to behave in sexually inappropriate ways or watch sexual activities</w:t>
      </w:r>
      <w:r>
        <w:rPr>
          <w:rFonts w:ascii="Arial" w:hAnsi="Arial" w:cs="Arial"/>
          <w:sz w:val="24"/>
          <w:szCs w:val="24"/>
        </w:rPr>
        <w:t>.</w:t>
      </w:r>
    </w:p>
    <w:p w14:paraId="4DAEE586" w14:textId="77777777" w:rsidR="008825E9" w:rsidRPr="008825E9" w:rsidRDefault="008825E9" w:rsidP="008825E9">
      <w:pPr>
        <w:pStyle w:val="ListParagraph"/>
        <w:rPr>
          <w:rFonts w:ascii="Arial" w:hAnsi="Arial" w:cs="Arial"/>
          <w:sz w:val="24"/>
          <w:szCs w:val="24"/>
        </w:rPr>
      </w:pPr>
    </w:p>
    <w:p w14:paraId="3DBC9B99" w14:textId="77777777" w:rsidR="008825E9" w:rsidRDefault="008825E9" w:rsidP="000F757D">
      <w:pPr>
        <w:pStyle w:val="ListParagraph"/>
        <w:numPr>
          <w:ilvl w:val="0"/>
          <w:numId w:val="11"/>
        </w:numPr>
        <w:rPr>
          <w:rFonts w:ascii="Arial" w:hAnsi="Arial" w:cs="Arial"/>
          <w:sz w:val="24"/>
          <w:szCs w:val="24"/>
        </w:rPr>
      </w:pPr>
      <w:r w:rsidRPr="008825E9">
        <w:rPr>
          <w:rFonts w:ascii="Arial" w:hAnsi="Arial" w:cs="Arial"/>
          <w:sz w:val="24"/>
          <w:szCs w:val="24"/>
        </w:rPr>
        <w:t>grooming a child in preparation for abuse (including via the internet)</w:t>
      </w:r>
      <w:r>
        <w:rPr>
          <w:rFonts w:ascii="Arial" w:hAnsi="Arial" w:cs="Arial"/>
          <w:sz w:val="24"/>
          <w:szCs w:val="24"/>
        </w:rPr>
        <w:t>.</w:t>
      </w:r>
    </w:p>
    <w:p w14:paraId="07AA1706" w14:textId="77777777" w:rsidR="008825E9" w:rsidRPr="008825E9" w:rsidRDefault="008825E9" w:rsidP="008825E9">
      <w:pPr>
        <w:pStyle w:val="ListParagraph"/>
        <w:rPr>
          <w:rFonts w:ascii="Arial" w:hAnsi="Arial" w:cs="Arial"/>
          <w:sz w:val="24"/>
          <w:szCs w:val="24"/>
        </w:rPr>
      </w:pPr>
    </w:p>
    <w:p w14:paraId="782C11AC" w14:textId="04E8544F" w:rsidR="008825E9" w:rsidRDefault="009B4D23" w:rsidP="009B4D23">
      <w:pPr>
        <w:pStyle w:val="ListParagraph"/>
        <w:numPr>
          <w:ilvl w:val="0"/>
          <w:numId w:val="11"/>
        </w:numPr>
        <w:rPr>
          <w:rFonts w:ascii="Arial" w:hAnsi="Arial" w:cs="Arial"/>
          <w:sz w:val="24"/>
          <w:szCs w:val="24"/>
        </w:rPr>
      </w:pPr>
      <w:r w:rsidRPr="009B4D23">
        <w:rPr>
          <w:rFonts w:ascii="Arial" w:hAnsi="Arial" w:cs="Arial"/>
          <w:sz w:val="24"/>
          <w:szCs w:val="24"/>
        </w:rPr>
        <w:t>sport situations which involve physical contact (</w:t>
      </w:r>
      <w:proofErr w:type="spellStart"/>
      <w:r w:rsidRPr="009B4D23">
        <w:rPr>
          <w:rFonts w:ascii="Arial" w:hAnsi="Arial" w:cs="Arial"/>
          <w:sz w:val="24"/>
          <w:szCs w:val="24"/>
        </w:rPr>
        <w:t>eg.</w:t>
      </w:r>
      <w:proofErr w:type="spellEnd"/>
      <w:r w:rsidRPr="009B4D23">
        <w:rPr>
          <w:rFonts w:ascii="Arial" w:hAnsi="Arial" w:cs="Arial"/>
          <w:sz w:val="24"/>
          <w:szCs w:val="24"/>
        </w:rPr>
        <w:t xml:space="preserve"> supporting or guiding children) could potentially create situations where sexual abuse may go unnoticed. Abusive situations may also occur if adults misuse their power and position of trust over young people.</w:t>
      </w:r>
      <w:r w:rsidRPr="009B4D23">
        <w:rPr>
          <w:rFonts w:ascii="Arial" w:hAnsi="Arial" w:cs="Arial"/>
          <w:sz w:val="24"/>
          <w:szCs w:val="24"/>
        </w:rPr>
        <w:cr/>
      </w:r>
    </w:p>
    <w:p w14:paraId="51CBA146" w14:textId="606316D7" w:rsidR="00863D46" w:rsidRDefault="00863D46" w:rsidP="00863D46">
      <w:pPr>
        <w:rPr>
          <w:rFonts w:ascii="Arial" w:hAnsi="Arial" w:cs="Arial"/>
          <w:sz w:val="24"/>
          <w:szCs w:val="24"/>
        </w:rPr>
      </w:pPr>
      <w:r w:rsidRPr="00863D46">
        <w:rPr>
          <w:rFonts w:ascii="Arial" w:hAnsi="Arial" w:cs="Arial"/>
          <w:b/>
          <w:bCs/>
          <w:sz w:val="24"/>
          <w:szCs w:val="24"/>
        </w:rPr>
        <w:t>Neglect</w:t>
      </w:r>
      <w:r w:rsidRPr="00863D46">
        <w:rPr>
          <w:rFonts w:ascii="Arial" w:hAnsi="Arial" w:cs="Arial"/>
          <w:sz w:val="24"/>
          <w:szCs w:val="24"/>
        </w:rPr>
        <w:t xml:space="preserve"> is the persistent failure to meet a child’s basic physical and/or psychological needs, likely to result in the serious impairment of the child’s health or development. Neglect may involve a parent or carer failing to:</w:t>
      </w:r>
      <w:r w:rsidRPr="00863D46">
        <w:rPr>
          <w:rFonts w:ascii="Arial" w:hAnsi="Arial" w:cs="Arial"/>
          <w:sz w:val="24"/>
          <w:szCs w:val="24"/>
        </w:rPr>
        <w:cr/>
      </w:r>
    </w:p>
    <w:p w14:paraId="20EB8CD7" w14:textId="28AE2088" w:rsidR="00863D46" w:rsidRDefault="003F4D95" w:rsidP="00863D46">
      <w:pPr>
        <w:pStyle w:val="ListParagraph"/>
        <w:numPr>
          <w:ilvl w:val="0"/>
          <w:numId w:val="12"/>
        </w:numPr>
        <w:rPr>
          <w:rFonts w:ascii="Arial" w:hAnsi="Arial" w:cs="Arial"/>
          <w:sz w:val="24"/>
          <w:szCs w:val="24"/>
        </w:rPr>
      </w:pPr>
      <w:r w:rsidRPr="003F4D95">
        <w:rPr>
          <w:rFonts w:ascii="Arial" w:hAnsi="Arial" w:cs="Arial"/>
          <w:sz w:val="24"/>
          <w:szCs w:val="24"/>
        </w:rPr>
        <w:t xml:space="preserve">provide adequate food, </w:t>
      </w:r>
      <w:proofErr w:type="gramStart"/>
      <w:r w:rsidRPr="003F4D95">
        <w:rPr>
          <w:rFonts w:ascii="Arial" w:hAnsi="Arial" w:cs="Arial"/>
          <w:sz w:val="24"/>
          <w:szCs w:val="24"/>
        </w:rPr>
        <w:t>clothing</w:t>
      </w:r>
      <w:proofErr w:type="gramEnd"/>
      <w:r w:rsidRPr="003F4D95">
        <w:rPr>
          <w:rFonts w:ascii="Arial" w:hAnsi="Arial" w:cs="Arial"/>
          <w:sz w:val="24"/>
          <w:szCs w:val="24"/>
        </w:rPr>
        <w:t xml:space="preserve"> and shelter</w:t>
      </w:r>
      <w:r>
        <w:rPr>
          <w:rFonts w:ascii="Arial" w:hAnsi="Arial" w:cs="Arial"/>
          <w:sz w:val="24"/>
          <w:szCs w:val="24"/>
        </w:rPr>
        <w:t>.</w:t>
      </w:r>
    </w:p>
    <w:p w14:paraId="14CD57F5" w14:textId="77777777" w:rsidR="003F4D95" w:rsidRDefault="003F4D95" w:rsidP="003F4D95">
      <w:pPr>
        <w:pStyle w:val="ListParagraph"/>
        <w:rPr>
          <w:rFonts w:ascii="Arial" w:hAnsi="Arial" w:cs="Arial"/>
          <w:sz w:val="24"/>
          <w:szCs w:val="24"/>
        </w:rPr>
      </w:pPr>
    </w:p>
    <w:p w14:paraId="3FDAD8BF" w14:textId="04ADABD2" w:rsidR="003F4D95" w:rsidRDefault="003F4D95" w:rsidP="00863D46">
      <w:pPr>
        <w:pStyle w:val="ListParagraph"/>
        <w:numPr>
          <w:ilvl w:val="0"/>
          <w:numId w:val="12"/>
        </w:numPr>
        <w:rPr>
          <w:rFonts w:ascii="Arial" w:hAnsi="Arial" w:cs="Arial"/>
          <w:sz w:val="24"/>
          <w:szCs w:val="24"/>
        </w:rPr>
      </w:pPr>
      <w:r w:rsidRPr="003F4D95">
        <w:rPr>
          <w:rFonts w:ascii="Arial" w:hAnsi="Arial" w:cs="Arial"/>
          <w:sz w:val="24"/>
          <w:szCs w:val="24"/>
        </w:rPr>
        <w:t>protect a child from physical and emotional harm or danger</w:t>
      </w:r>
      <w:r>
        <w:rPr>
          <w:rFonts w:ascii="Arial" w:hAnsi="Arial" w:cs="Arial"/>
          <w:sz w:val="24"/>
          <w:szCs w:val="24"/>
        </w:rPr>
        <w:t>.</w:t>
      </w:r>
    </w:p>
    <w:p w14:paraId="0CA05221" w14:textId="77777777" w:rsidR="003F4D95" w:rsidRPr="003F4D95" w:rsidRDefault="003F4D95" w:rsidP="003F4D95">
      <w:pPr>
        <w:pStyle w:val="ListParagraph"/>
        <w:rPr>
          <w:rFonts w:ascii="Arial" w:hAnsi="Arial" w:cs="Arial"/>
          <w:sz w:val="24"/>
          <w:szCs w:val="24"/>
        </w:rPr>
      </w:pPr>
    </w:p>
    <w:p w14:paraId="2B739823" w14:textId="11B12361" w:rsidR="003F4D95" w:rsidRDefault="00C24C2A" w:rsidP="00863D46">
      <w:pPr>
        <w:pStyle w:val="ListParagraph"/>
        <w:numPr>
          <w:ilvl w:val="0"/>
          <w:numId w:val="12"/>
        </w:numPr>
        <w:rPr>
          <w:rFonts w:ascii="Arial" w:hAnsi="Arial" w:cs="Arial"/>
          <w:sz w:val="24"/>
          <w:szCs w:val="24"/>
        </w:rPr>
      </w:pPr>
      <w:r w:rsidRPr="00C24C2A">
        <w:rPr>
          <w:rFonts w:ascii="Arial" w:hAnsi="Arial" w:cs="Arial"/>
          <w:sz w:val="24"/>
          <w:szCs w:val="24"/>
        </w:rPr>
        <w:t>ensure adequate supervision</w:t>
      </w:r>
      <w:r>
        <w:rPr>
          <w:rFonts w:ascii="Arial" w:hAnsi="Arial" w:cs="Arial"/>
          <w:sz w:val="24"/>
          <w:szCs w:val="24"/>
        </w:rPr>
        <w:t>.</w:t>
      </w:r>
    </w:p>
    <w:p w14:paraId="3FFB7B8F" w14:textId="77777777" w:rsidR="00C24C2A" w:rsidRPr="00C24C2A" w:rsidRDefault="00C24C2A" w:rsidP="00C24C2A">
      <w:pPr>
        <w:pStyle w:val="ListParagraph"/>
        <w:rPr>
          <w:rFonts w:ascii="Arial" w:hAnsi="Arial" w:cs="Arial"/>
          <w:sz w:val="24"/>
          <w:szCs w:val="24"/>
        </w:rPr>
      </w:pPr>
    </w:p>
    <w:p w14:paraId="47987CE0" w14:textId="28A2E409" w:rsidR="00C24C2A" w:rsidRDefault="00C24C2A" w:rsidP="00863D46">
      <w:pPr>
        <w:pStyle w:val="ListParagraph"/>
        <w:numPr>
          <w:ilvl w:val="0"/>
          <w:numId w:val="12"/>
        </w:numPr>
        <w:rPr>
          <w:rFonts w:ascii="Arial" w:hAnsi="Arial" w:cs="Arial"/>
          <w:sz w:val="24"/>
          <w:szCs w:val="24"/>
        </w:rPr>
      </w:pPr>
      <w:r w:rsidRPr="00C24C2A">
        <w:rPr>
          <w:rFonts w:ascii="Arial" w:hAnsi="Arial" w:cs="Arial"/>
          <w:sz w:val="24"/>
          <w:szCs w:val="24"/>
        </w:rPr>
        <w:t>ensure access to appropriate medical care or treatment</w:t>
      </w:r>
      <w:r>
        <w:rPr>
          <w:rFonts w:ascii="Arial" w:hAnsi="Arial" w:cs="Arial"/>
          <w:sz w:val="24"/>
          <w:szCs w:val="24"/>
        </w:rPr>
        <w:t>.</w:t>
      </w:r>
    </w:p>
    <w:p w14:paraId="041F6407" w14:textId="77777777" w:rsidR="00C24C2A" w:rsidRPr="00C24C2A" w:rsidRDefault="00C24C2A" w:rsidP="00C24C2A">
      <w:pPr>
        <w:pStyle w:val="ListParagraph"/>
        <w:rPr>
          <w:rFonts w:ascii="Arial" w:hAnsi="Arial" w:cs="Arial"/>
          <w:sz w:val="24"/>
          <w:szCs w:val="24"/>
        </w:rPr>
      </w:pPr>
    </w:p>
    <w:p w14:paraId="4E894B6D" w14:textId="48644593" w:rsidR="00C24C2A" w:rsidRDefault="001235C4" w:rsidP="00863D46">
      <w:pPr>
        <w:pStyle w:val="ListParagraph"/>
        <w:numPr>
          <w:ilvl w:val="0"/>
          <w:numId w:val="12"/>
        </w:numPr>
        <w:rPr>
          <w:rFonts w:ascii="Arial" w:hAnsi="Arial" w:cs="Arial"/>
          <w:sz w:val="24"/>
          <w:szCs w:val="24"/>
        </w:rPr>
      </w:pPr>
      <w:r w:rsidRPr="001235C4">
        <w:rPr>
          <w:rFonts w:ascii="Arial" w:hAnsi="Arial" w:cs="Arial"/>
          <w:sz w:val="24"/>
          <w:szCs w:val="24"/>
        </w:rPr>
        <w:t>respond to a child’s basic emotional needs</w:t>
      </w:r>
      <w:r>
        <w:rPr>
          <w:rFonts w:ascii="Arial" w:hAnsi="Arial" w:cs="Arial"/>
          <w:sz w:val="24"/>
          <w:szCs w:val="24"/>
        </w:rPr>
        <w:t>.</w:t>
      </w:r>
    </w:p>
    <w:p w14:paraId="6E5EEE53" w14:textId="77777777" w:rsidR="001235C4" w:rsidRPr="001235C4" w:rsidRDefault="001235C4" w:rsidP="001235C4">
      <w:pPr>
        <w:pStyle w:val="ListParagraph"/>
        <w:rPr>
          <w:rFonts w:ascii="Arial" w:hAnsi="Arial" w:cs="Arial"/>
          <w:sz w:val="24"/>
          <w:szCs w:val="24"/>
        </w:rPr>
      </w:pPr>
    </w:p>
    <w:p w14:paraId="7AB0DEC4" w14:textId="6E7E8CA3" w:rsidR="001235C4" w:rsidRDefault="001235C4" w:rsidP="001235C4">
      <w:pPr>
        <w:pStyle w:val="ListParagraph"/>
        <w:numPr>
          <w:ilvl w:val="0"/>
          <w:numId w:val="12"/>
        </w:numPr>
        <w:rPr>
          <w:rFonts w:ascii="Arial" w:hAnsi="Arial" w:cs="Arial"/>
          <w:sz w:val="24"/>
          <w:szCs w:val="24"/>
        </w:rPr>
      </w:pPr>
      <w:r w:rsidRPr="001235C4">
        <w:rPr>
          <w:rFonts w:ascii="Arial" w:hAnsi="Arial" w:cs="Arial"/>
          <w:sz w:val="24"/>
          <w:szCs w:val="24"/>
        </w:rPr>
        <w:t xml:space="preserve">neglect in a sport situation might occur if an instructor or coach fails to ensure that children are </w:t>
      </w:r>
      <w:proofErr w:type="gramStart"/>
      <w:r w:rsidRPr="001235C4">
        <w:rPr>
          <w:rFonts w:ascii="Arial" w:hAnsi="Arial" w:cs="Arial"/>
          <w:sz w:val="24"/>
          <w:szCs w:val="24"/>
        </w:rPr>
        <w:t>safe, or</w:t>
      </w:r>
      <w:proofErr w:type="gramEnd"/>
      <w:r w:rsidRPr="001235C4">
        <w:rPr>
          <w:rFonts w:ascii="Arial" w:hAnsi="Arial" w:cs="Arial"/>
          <w:sz w:val="24"/>
          <w:szCs w:val="24"/>
        </w:rPr>
        <w:t xml:space="preserve"> exposes them to undue cold or risk of injury.</w:t>
      </w:r>
    </w:p>
    <w:p w14:paraId="09CEC7FA" w14:textId="77777777" w:rsidR="001235C4" w:rsidRPr="001235C4" w:rsidRDefault="001235C4" w:rsidP="001235C4">
      <w:pPr>
        <w:pStyle w:val="ListParagraph"/>
        <w:rPr>
          <w:rFonts w:ascii="Arial" w:hAnsi="Arial" w:cs="Arial"/>
          <w:sz w:val="24"/>
          <w:szCs w:val="24"/>
        </w:rPr>
      </w:pPr>
    </w:p>
    <w:p w14:paraId="252EA724" w14:textId="7F311817" w:rsidR="001235C4" w:rsidRDefault="00464A8E" w:rsidP="001235C4">
      <w:pPr>
        <w:rPr>
          <w:rFonts w:ascii="Arial" w:hAnsi="Arial" w:cs="Arial"/>
          <w:sz w:val="24"/>
          <w:szCs w:val="24"/>
        </w:rPr>
      </w:pPr>
      <w:r w:rsidRPr="00464A8E">
        <w:rPr>
          <w:rFonts w:ascii="Arial" w:hAnsi="Arial" w:cs="Arial"/>
          <w:b/>
          <w:bCs/>
          <w:sz w:val="24"/>
          <w:szCs w:val="24"/>
        </w:rPr>
        <w:t>Child sexual exploitation</w:t>
      </w:r>
      <w:r w:rsidRPr="00464A8E">
        <w:rPr>
          <w:rFonts w:ascii="Arial" w:hAnsi="Arial" w:cs="Arial"/>
          <w:sz w:val="24"/>
          <w:szCs w:val="24"/>
        </w:rPr>
        <w:t xml:space="preserve"> is a form of child sexual abuse. It occurs where an individual or group takes advantage of an imbalance of power to coerce, manipulate or deceive a child or young person under the age of 18 into sexual activity in exchange for something the victim needs and wants (</w:t>
      </w:r>
      <w:proofErr w:type="spellStart"/>
      <w:r w:rsidRPr="00464A8E">
        <w:rPr>
          <w:rFonts w:ascii="Arial" w:hAnsi="Arial" w:cs="Arial"/>
          <w:sz w:val="24"/>
          <w:szCs w:val="24"/>
        </w:rPr>
        <w:t>eg.</w:t>
      </w:r>
      <w:proofErr w:type="spellEnd"/>
      <w:r w:rsidRPr="00464A8E">
        <w:rPr>
          <w:rFonts w:ascii="Arial" w:hAnsi="Arial" w:cs="Arial"/>
          <w:sz w:val="24"/>
          <w:szCs w:val="24"/>
        </w:rPr>
        <w:t xml:space="preserve"> attention, money or material possessions, </w:t>
      </w:r>
      <w:proofErr w:type="gramStart"/>
      <w:r w:rsidRPr="00464A8E">
        <w:rPr>
          <w:rFonts w:ascii="Arial" w:hAnsi="Arial" w:cs="Arial"/>
          <w:sz w:val="24"/>
          <w:szCs w:val="24"/>
        </w:rPr>
        <w:t>alcohol</w:t>
      </w:r>
      <w:proofErr w:type="gramEnd"/>
      <w:r w:rsidRPr="00464A8E">
        <w:rPr>
          <w:rFonts w:ascii="Arial" w:hAnsi="Arial" w:cs="Arial"/>
          <w:sz w:val="24"/>
          <w:szCs w:val="24"/>
        </w:rPr>
        <w:t xml:space="preserve"> or drugs), and/or for the financial advantage or increased status of the perpetrator or facilitator. The victim may have been sexually exploited even if the sexual activity appears consensual. Child sexual exploitation can also occur online without involving physical contact.</w:t>
      </w:r>
    </w:p>
    <w:p w14:paraId="0622FBBF" w14:textId="1218CDB9" w:rsidR="00464A8E" w:rsidRDefault="005C7A39" w:rsidP="001235C4">
      <w:pPr>
        <w:rPr>
          <w:rFonts w:ascii="Arial" w:hAnsi="Arial" w:cs="Arial"/>
          <w:sz w:val="24"/>
          <w:szCs w:val="24"/>
        </w:rPr>
      </w:pPr>
      <w:r w:rsidRPr="005C7A39">
        <w:rPr>
          <w:rFonts w:ascii="Arial" w:hAnsi="Arial" w:cs="Arial"/>
          <w:b/>
          <w:bCs/>
          <w:sz w:val="24"/>
          <w:szCs w:val="24"/>
        </w:rPr>
        <w:t>Extremism</w:t>
      </w:r>
      <w:r w:rsidRPr="005C7A39">
        <w:rPr>
          <w:rFonts w:ascii="Arial" w:hAnsi="Arial" w:cs="Arial"/>
          <w:sz w:val="24"/>
          <w:szCs w:val="24"/>
        </w:rPr>
        <w:t xml:space="preserve"> goes beyond terrorism and includes people who target the vulnerable - including the young - by seeking to: sow division between communities </w:t>
      </w:r>
      <w:proofErr w:type="gramStart"/>
      <w:r w:rsidRPr="005C7A39">
        <w:rPr>
          <w:rFonts w:ascii="Arial" w:hAnsi="Arial" w:cs="Arial"/>
          <w:sz w:val="24"/>
          <w:szCs w:val="24"/>
        </w:rPr>
        <w:t>on the basis of</w:t>
      </w:r>
      <w:proofErr w:type="gramEnd"/>
      <w:r w:rsidRPr="005C7A39">
        <w:rPr>
          <w:rFonts w:ascii="Arial" w:hAnsi="Arial" w:cs="Arial"/>
          <w:sz w:val="24"/>
          <w:szCs w:val="24"/>
        </w:rPr>
        <w:t xml:space="preserve"> race, faith or denomination; justify discrimination </w:t>
      </w:r>
      <w:proofErr w:type="spellStart"/>
      <w:r w:rsidRPr="005C7A39">
        <w:rPr>
          <w:rFonts w:ascii="Arial" w:hAnsi="Arial" w:cs="Arial"/>
          <w:sz w:val="24"/>
          <w:szCs w:val="24"/>
        </w:rPr>
        <w:t>eg.</w:t>
      </w:r>
      <w:proofErr w:type="spellEnd"/>
      <w:r w:rsidRPr="005C7A39">
        <w:rPr>
          <w:rFonts w:ascii="Arial" w:hAnsi="Arial" w:cs="Arial"/>
          <w:sz w:val="24"/>
          <w:szCs w:val="24"/>
        </w:rPr>
        <w:t xml:space="preserve"> towards women and </w:t>
      </w:r>
      <w:proofErr w:type="gramStart"/>
      <w:r w:rsidRPr="005C7A39">
        <w:rPr>
          <w:rFonts w:ascii="Arial" w:hAnsi="Arial" w:cs="Arial"/>
          <w:sz w:val="24"/>
          <w:szCs w:val="24"/>
        </w:rPr>
        <w:t>girls;</w:t>
      </w:r>
      <w:proofErr w:type="gramEnd"/>
      <w:r w:rsidRPr="005C7A39">
        <w:rPr>
          <w:rFonts w:ascii="Arial" w:hAnsi="Arial" w:cs="Arial"/>
          <w:sz w:val="24"/>
          <w:szCs w:val="24"/>
        </w:rPr>
        <w:t xml:space="preserve"> persuade others that minorities are inferior; or argue against the primacy of democracy and the rule of law in our society.</w:t>
      </w:r>
    </w:p>
    <w:p w14:paraId="7457D719" w14:textId="77777777" w:rsidR="003373BD" w:rsidRDefault="006E4FB0" w:rsidP="001235C4">
      <w:pPr>
        <w:rPr>
          <w:rFonts w:ascii="Arial" w:hAnsi="Arial" w:cs="Arial"/>
          <w:sz w:val="24"/>
          <w:szCs w:val="24"/>
        </w:rPr>
      </w:pPr>
      <w:r w:rsidRPr="006E4FB0">
        <w:rPr>
          <w:rFonts w:ascii="Arial" w:hAnsi="Arial" w:cs="Arial"/>
          <w:b/>
          <w:bCs/>
          <w:sz w:val="24"/>
          <w:szCs w:val="24"/>
        </w:rPr>
        <w:t>Bullying</w:t>
      </w:r>
      <w:r w:rsidRPr="006E4FB0">
        <w:rPr>
          <w:rFonts w:ascii="Arial" w:hAnsi="Arial" w:cs="Arial"/>
          <w:sz w:val="24"/>
          <w:szCs w:val="24"/>
        </w:rPr>
        <w:t xml:space="preserve"> (including online bullying, for example via text or social media) may be seen as deliberately hurtful behaviour, usually </w:t>
      </w:r>
      <w:proofErr w:type="gramStart"/>
      <w:r w:rsidRPr="006E4FB0">
        <w:rPr>
          <w:rFonts w:ascii="Arial" w:hAnsi="Arial" w:cs="Arial"/>
          <w:sz w:val="24"/>
          <w:szCs w:val="24"/>
        </w:rPr>
        <w:t>repeated</w:t>
      </w:r>
      <w:proofErr w:type="gramEnd"/>
      <w:r w:rsidRPr="006E4FB0">
        <w:rPr>
          <w:rFonts w:ascii="Arial" w:hAnsi="Arial" w:cs="Arial"/>
          <w:sz w:val="24"/>
          <w:szCs w:val="24"/>
        </w:rPr>
        <w:t xml:space="preserve"> or sustained over a period of time, where it is </w:t>
      </w:r>
      <w:r w:rsidRPr="006E4FB0">
        <w:rPr>
          <w:rFonts w:ascii="Arial" w:hAnsi="Arial" w:cs="Arial"/>
          <w:sz w:val="24"/>
          <w:szCs w:val="24"/>
        </w:rPr>
        <w:lastRenderedPageBreak/>
        <w:t xml:space="preserve">difficult for those being bullied to defend themselves. The bully is often another young person. Although anyone can be the target of bullying, victims are typically shy, </w:t>
      </w:r>
      <w:proofErr w:type="gramStart"/>
      <w:r w:rsidRPr="006E4FB0">
        <w:rPr>
          <w:rFonts w:ascii="Arial" w:hAnsi="Arial" w:cs="Arial"/>
          <w:sz w:val="24"/>
          <w:szCs w:val="24"/>
        </w:rPr>
        <w:t>sensitive</w:t>
      </w:r>
      <w:proofErr w:type="gramEnd"/>
      <w:r w:rsidRPr="006E4FB0">
        <w:rPr>
          <w:rFonts w:ascii="Arial" w:hAnsi="Arial" w:cs="Arial"/>
          <w:sz w:val="24"/>
          <w:szCs w:val="24"/>
        </w:rPr>
        <w:t xml:space="preserve"> and perhaps anxious or insecure. Sometimes they are singled out for physical reasons – being overweight or physically small, being gay or lesbian, having a disability or belonging to a different race, </w:t>
      </w:r>
      <w:proofErr w:type="gramStart"/>
      <w:r w:rsidRPr="006E4FB0">
        <w:rPr>
          <w:rFonts w:ascii="Arial" w:hAnsi="Arial" w:cs="Arial"/>
          <w:sz w:val="24"/>
          <w:szCs w:val="24"/>
        </w:rPr>
        <w:t>faith</w:t>
      </w:r>
      <w:proofErr w:type="gramEnd"/>
      <w:r w:rsidRPr="006E4FB0">
        <w:rPr>
          <w:rFonts w:ascii="Arial" w:hAnsi="Arial" w:cs="Arial"/>
          <w:sz w:val="24"/>
          <w:szCs w:val="24"/>
        </w:rPr>
        <w:t xml:space="preserve"> or culture.</w:t>
      </w:r>
      <w:r w:rsidRPr="006E4FB0">
        <w:rPr>
          <w:rFonts w:ascii="Arial" w:hAnsi="Arial" w:cs="Arial"/>
          <w:sz w:val="24"/>
          <w:szCs w:val="24"/>
        </w:rPr>
        <w:cr/>
      </w:r>
    </w:p>
    <w:p w14:paraId="3D4747A3" w14:textId="701F1AE6" w:rsidR="005C7A39" w:rsidRPr="006E4FB0" w:rsidRDefault="00804990" w:rsidP="001235C4">
      <w:pPr>
        <w:rPr>
          <w:rFonts w:ascii="Arial" w:hAnsi="Arial" w:cs="Arial"/>
          <w:sz w:val="24"/>
          <w:szCs w:val="24"/>
        </w:rPr>
      </w:pPr>
      <w:r w:rsidRPr="00B43E86">
        <w:rPr>
          <w:rFonts w:ascii="Arial" w:hAnsi="Arial" w:cs="Arial"/>
          <w:b/>
          <w:bCs/>
          <w:sz w:val="24"/>
          <w:szCs w:val="24"/>
        </w:rPr>
        <w:t>Bullying can include:</w:t>
      </w:r>
    </w:p>
    <w:p w14:paraId="48CAB612" w14:textId="1FA889D4" w:rsidR="00804990" w:rsidRDefault="00A66475" w:rsidP="00804990">
      <w:pPr>
        <w:pStyle w:val="ListParagraph"/>
        <w:numPr>
          <w:ilvl w:val="0"/>
          <w:numId w:val="13"/>
        </w:numPr>
        <w:rPr>
          <w:rFonts w:ascii="Arial" w:hAnsi="Arial" w:cs="Arial"/>
          <w:sz w:val="24"/>
          <w:szCs w:val="24"/>
        </w:rPr>
      </w:pPr>
      <w:r w:rsidRPr="00A66475">
        <w:rPr>
          <w:rFonts w:ascii="Arial" w:hAnsi="Arial" w:cs="Arial"/>
          <w:sz w:val="24"/>
          <w:szCs w:val="24"/>
        </w:rPr>
        <w:t>physical pushing, kicking, hitting, pinching etc</w:t>
      </w:r>
      <w:r>
        <w:rPr>
          <w:rFonts w:ascii="Arial" w:hAnsi="Arial" w:cs="Arial"/>
          <w:sz w:val="24"/>
          <w:szCs w:val="24"/>
        </w:rPr>
        <w:t>.</w:t>
      </w:r>
    </w:p>
    <w:p w14:paraId="1752D120" w14:textId="77777777" w:rsidR="00A66475" w:rsidRDefault="00A66475" w:rsidP="00A66475">
      <w:pPr>
        <w:pStyle w:val="ListParagraph"/>
        <w:rPr>
          <w:rFonts w:ascii="Arial" w:hAnsi="Arial" w:cs="Arial"/>
          <w:sz w:val="24"/>
          <w:szCs w:val="24"/>
        </w:rPr>
      </w:pPr>
    </w:p>
    <w:p w14:paraId="74324D11" w14:textId="6ADA3252" w:rsidR="00A66475" w:rsidRDefault="00A66475" w:rsidP="00A66475">
      <w:pPr>
        <w:pStyle w:val="ListParagraph"/>
        <w:numPr>
          <w:ilvl w:val="0"/>
          <w:numId w:val="13"/>
        </w:numPr>
        <w:rPr>
          <w:rFonts w:ascii="Arial" w:hAnsi="Arial" w:cs="Arial"/>
          <w:sz w:val="24"/>
          <w:szCs w:val="24"/>
        </w:rPr>
      </w:pPr>
      <w:r w:rsidRPr="00A66475">
        <w:rPr>
          <w:rFonts w:ascii="Arial" w:hAnsi="Arial" w:cs="Arial"/>
          <w:sz w:val="24"/>
          <w:szCs w:val="24"/>
        </w:rPr>
        <w:t xml:space="preserve">name calling, sarcasm, spreading rumours, persistent teasing and emotional torment through ridicule, </w:t>
      </w:r>
      <w:proofErr w:type="gramStart"/>
      <w:r w:rsidRPr="00A66475">
        <w:rPr>
          <w:rFonts w:ascii="Arial" w:hAnsi="Arial" w:cs="Arial"/>
          <w:sz w:val="24"/>
          <w:szCs w:val="24"/>
        </w:rPr>
        <w:t>humiliation</w:t>
      </w:r>
      <w:proofErr w:type="gramEnd"/>
      <w:r w:rsidRPr="00A66475">
        <w:rPr>
          <w:rFonts w:ascii="Arial" w:hAnsi="Arial" w:cs="Arial"/>
          <w:sz w:val="24"/>
          <w:szCs w:val="24"/>
        </w:rPr>
        <w:t xml:space="preserve"> or the continual ignoring of individuals</w:t>
      </w:r>
      <w:r w:rsidR="00B43E86">
        <w:rPr>
          <w:rFonts w:ascii="Arial" w:hAnsi="Arial" w:cs="Arial"/>
          <w:sz w:val="24"/>
          <w:szCs w:val="24"/>
        </w:rPr>
        <w:t>.</w:t>
      </w:r>
    </w:p>
    <w:p w14:paraId="5A55E008" w14:textId="77777777" w:rsidR="00B43E86" w:rsidRPr="00B43E86" w:rsidRDefault="00B43E86" w:rsidP="00B43E86">
      <w:pPr>
        <w:pStyle w:val="ListParagraph"/>
        <w:rPr>
          <w:rFonts w:ascii="Arial" w:hAnsi="Arial" w:cs="Arial"/>
          <w:sz w:val="24"/>
          <w:szCs w:val="24"/>
        </w:rPr>
      </w:pPr>
    </w:p>
    <w:p w14:paraId="4813E8C0" w14:textId="77777777" w:rsidR="00B43E86" w:rsidRDefault="00B43E86" w:rsidP="00A66475">
      <w:pPr>
        <w:pStyle w:val="ListParagraph"/>
        <w:numPr>
          <w:ilvl w:val="0"/>
          <w:numId w:val="13"/>
        </w:numPr>
        <w:rPr>
          <w:rFonts w:ascii="Arial" w:hAnsi="Arial" w:cs="Arial"/>
          <w:sz w:val="24"/>
          <w:szCs w:val="24"/>
        </w:rPr>
      </w:pPr>
      <w:r w:rsidRPr="00B43E86">
        <w:rPr>
          <w:rFonts w:ascii="Arial" w:hAnsi="Arial" w:cs="Arial"/>
          <w:sz w:val="24"/>
          <w:szCs w:val="24"/>
        </w:rPr>
        <w:t xml:space="preserve">posting of derogatory or abusive comments, </w:t>
      </w:r>
      <w:proofErr w:type="gramStart"/>
      <w:r w:rsidRPr="00B43E86">
        <w:rPr>
          <w:rFonts w:ascii="Arial" w:hAnsi="Arial" w:cs="Arial"/>
          <w:sz w:val="24"/>
          <w:szCs w:val="24"/>
        </w:rPr>
        <w:t>videos</w:t>
      </w:r>
      <w:proofErr w:type="gramEnd"/>
      <w:r w:rsidRPr="00B43E86">
        <w:rPr>
          <w:rFonts w:ascii="Arial" w:hAnsi="Arial" w:cs="Arial"/>
          <w:sz w:val="24"/>
          <w:szCs w:val="24"/>
        </w:rPr>
        <w:t xml:space="preserve"> or images on social network sites</w:t>
      </w:r>
      <w:r>
        <w:rPr>
          <w:rFonts w:ascii="Arial" w:hAnsi="Arial" w:cs="Arial"/>
          <w:sz w:val="24"/>
          <w:szCs w:val="24"/>
        </w:rPr>
        <w:t>.</w:t>
      </w:r>
    </w:p>
    <w:p w14:paraId="3ED4E8B7" w14:textId="77777777" w:rsidR="00B43E86" w:rsidRPr="00B43E86" w:rsidRDefault="00B43E86" w:rsidP="00B43E86">
      <w:pPr>
        <w:pStyle w:val="ListParagraph"/>
        <w:rPr>
          <w:rFonts w:ascii="Arial" w:hAnsi="Arial" w:cs="Arial"/>
          <w:sz w:val="24"/>
          <w:szCs w:val="24"/>
        </w:rPr>
      </w:pPr>
    </w:p>
    <w:p w14:paraId="7A0CDBB6" w14:textId="7965D4C9" w:rsidR="00B43E86" w:rsidRDefault="007C1C9B" w:rsidP="00A66475">
      <w:pPr>
        <w:pStyle w:val="ListParagraph"/>
        <w:numPr>
          <w:ilvl w:val="0"/>
          <w:numId w:val="13"/>
        </w:numPr>
        <w:rPr>
          <w:rFonts w:ascii="Arial" w:hAnsi="Arial" w:cs="Arial"/>
          <w:sz w:val="24"/>
          <w:szCs w:val="24"/>
        </w:rPr>
      </w:pPr>
      <w:r w:rsidRPr="007C1C9B">
        <w:rPr>
          <w:rFonts w:ascii="Arial" w:hAnsi="Arial" w:cs="Arial"/>
          <w:sz w:val="24"/>
          <w:szCs w:val="24"/>
        </w:rPr>
        <w:t>racial taunts, graffiti, gestures, sectarianism</w:t>
      </w:r>
      <w:r>
        <w:rPr>
          <w:rFonts w:ascii="Arial" w:hAnsi="Arial" w:cs="Arial"/>
          <w:sz w:val="24"/>
          <w:szCs w:val="24"/>
        </w:rPr>
        <w:t>.</w:t>
      </w:r>
    </w:p>
    <w:p w14:paraId="17BAD2AC" w14:textId="77777777" w:rsidR="007C1C9B" w:rsidRPr="007C1C9B" w:rsidRDefault="007C1C9B" w:rsidP="007C1C9B">
      <w:pPr>
        <w:pStyle w:val="ListParagraph"/>
        <w:rPr>
          <w:rFonts w:ascii="Arial" w:hAnsi="Arial" w:cs="Arial"/>
          <w:sz w:val="24"/>
          <w:szCs w:val="24"/>
        </w:rPr>
      </w:pPr>
    </w:p>
    <w:p w14:paraId="0B4CADF9" w14:textId="2A969FAA" w:rsidR="007C1C9B" w:rsidRDefault="00E34EEC" w:rsidP="00A66475">
      <w:pPr>
        <w:pStyle w:val="ListParagraph"/>
        <w:numPr>
          <w:ilvl w:val="0"/>
          <w:numId w:val="13"/>
        </w:numPr>
        <w:rPr>
          <w:rFonts w:ascii="Arial" w:hAnsi="Arial" w:cs="Arial"/>
          <w:sz w:val="24"/>
          <w:szCs w:val="24"/>
        </w:rPr>
      </w:pPr>
      <w:r w:rsidRPr="00E34EEC">
        <w:rPr>
          <w:rFonts w:ascii="Arial" w:hAnsi="Arial" w:cs="Arial"/>
          <w:sz w:val="24"/>
          <w:szCs w:val="24"/>
        </w:rPr>
        <w:t xml:space="preserve">sexual comments, </w:t>
      </w:r>
      <w:proofErr w:type="gramStart"/>
      <w:r w:rsidRPr="00E34EEC">
        <w:rPr>
          <w:rFonts w:ascii="Arial" w:hAnsi="Arial" w:cs="Arial"/>
          <w:sz w:val="24"/>
          <w:szCs w:val="24"/>
        </w:rPr>
        <w:t>suggestions</w:t>
      </w:r>
      <w:proofErr w:type="gramEnd"/>
      <w:r w:rsidRPr="00E34EEC">
        <w:rPr>
          <w:rFonts w:ascii="Arial" w:hAnsi="Arial" w:cs="Arial"/>
          <w:sz w:val="24"/>
          <w:szCs w:val="24"/>
        </w:rPr>
        <w:t xml:space="preserve"> or behaviou</w:t>
      </w:r>
      <w:r>
        <w:rPr>
          <w:rFonts w:ascii="Arial" w:hAnsi="Arial" w:cs="Arial"/>
          <w:sz w:val="24"/>
          <w:szCs w:val="24"/>
        </w:rPr>
        <w:t>r.</w:t>
      </w:r>
    </w:p>
    <w:p w14:paraId="07150146" w14:textId="77777777" w:rsidR="00E34EEC" w:rsidRPr="00E34EEC" w:rsidRDefault="00E34EEC" w:rsidP="00E34EEC">
      <w:pPr>
        <w:pStyle w:val="ListParagraph"/>
        <w:rPr>
          <w:rFonts w:ascii="Arial" w:hAnsi="Arial" w:cs="Arial"/>
          <w:sz w:val="24"/>
          <w:szCs w:val="24"/>
        </w:rPr>
      </w:pPr>
    </w:p>
    <w:p w14:paraId="6861B2CB" w14:textId="7E895EA0" w:rsidR="00E34EEC" w:rsidRDefault="00F85091" w:rsidP="00A66475">
      <w:pPr>
        <w:pStyle w:val="ListParagraph"/>
        <w:numPr>
          <w:ilvl w:val="0"/>
          <w:numId w:val="13"/>
        </w:numPr>
        <w:rPr>
          <w:rFonts w:ascii="Arial" w:hAnsi="Arial" w:cs="Arial"/>
          <w:sz w:val="24"/>
          <w:szCs w:val="24"/>
        </w:rPr>
      </w:pPr>
      <w:r w:rsidRPr="00F85091">
        <w:rPr>
          <w:rFonts w:ascii="Arial" w:hAnsi="Arial" w:cs="Arial"/>
          <w:sz w:val="24"/>
          <w:szCs w:val="24"/>
        </w:rPr>
        <w:t>unwanted physical contact.</w:t>
      </w:r>
    </w:p>
    <w:p w14:paraId="581C2856" w14:textId="77777777" w:rsidR="00F85091" w:rsidRDefault="00F85091" w:rsidP="00F85091">
      <w:pPr>
        <w:rPr>
          <w:rFonts w:ascii="Arial" w:hAnsi="Arial" w:cs="Arial"/>
          <w:sz w:val="24"/>
          <w:szCs w:val="24"/>
        </w:rPr>
      </w:pPr>
    </w:p>
    <w:p w14:paraId="101AB0B7" w14:textId="6BAC082E" w:rsidR="00F85091" w:rsidRDefault="000C163E" w:rsidP="00F85091">
      <w:pPr>
        <w:rPr>
          <w:rFonts w:ascii="Arial" w:hAnsi="Arial" w:cs="Arial"/>
          <w:sz w:val="24"/>
          <w:szCs w:val="24"/>
        </w:rPr>
      </w:pPr>
      <w:r w:rsidRPr="000C163E">
        <w:rPr>
          <w:rFonts w:ascii="Arial" w:hAnsi="Arial" w:cs="Arial"/>
          <w:sz w:val="24"/>
          <w:szCs w:val="24"/>
        </w:rPr>
        <w:t xml:space="preserve">The acronym </w:t>
      </w:r>
      <w:r w:rsidRPr="000C163E">
        <w:rPr>
          <w:rFonts w:ascii="Arial" w:hAnsi="Arial" w:cs="Arial"/>
          <w:b/>
          <w:bCs/>
          <w:sz w:val="24"/>
          <w:szCs w:val="24"/>
        </w:rPr>
        <w:t xml:space="preserve">STOP – Several Times </w:t>
      </w:r>
      <w:proofErr w:type="gramStart"/>
      <w:r w:rsidRPr="000C163E">
        <w:rPr>
          <w:rFonts w:ascii="Arial" w:hAnsi="Arial" w:cs="Arial"/>
          <w:b/>
          <w:bCs/>
          <w:sz w:val="24"/>
          <w:szCs w:val="24"/>
        </w:rPr>
        <w:t>On</w:t>
      </w:r>
      <w:proofErr w:type="gramEnd"/>
      <w:r w:rsidRPr="000C163E">
        <w:rPr>
          <w:rFonts w:ascii="Arial" w:hAnsi="Arial" w:cs="Arial"/>
          <w:b/>
          <w:bCs/>
          <w:sz w:val="24"/>
          <w:szCs w:val="24"/>
        </w:rPr>
        <w:t xml:space="preserve"> Purpose</w:t>
      </w:r>
      <w:r w:rsidRPr="000C163E">
        <w:rPr>
          <w:rFonts w:ascii="Arial" w:hAnsi="Arial" w:cs="Arial"/>
          <w:sz w:val="24"/>
          <w:szCs w:val="24"/>
        </w:rPr>
        <w:t xml:space="preserve"> - can help you to identify bullying behaviour.</w:t>
      </w:r>
    </w:p>
    <w:p w14:paraId="0D5C460F" w14:textId="77777777" w:rsidR="00B107DB" w:rsidRPr="00B107DB" w:rsidRDefault="00B107DB" w:rsidP="00B107DB">
      <w:pPr>
        <w:rPr>
          <w:rFonts w:ascii="Arial" w:hAnsi="Arial" w:cs="Arial"/>
          <w:b/>
          <w:bCs/>
          <w:sz w:val="24"/>
          <w:szCs w:val="24"/>
        </w:rPr>
      </w:pPr>
      <w:r w:rsidRPr="00B107DB">
        <w:rPr>
          <w:rFonts w:ascii="Arial" w:hAnsi="Arial" w:cs="Arial"/>
          <w:b/>
          <w:bCs/>
          <w:sz w:val="24"/>
          <w:szCs w:val="24"/>
        </w:rPr>
        <w:t>Recognising Abuse</w:t>
      </w:r>
    </w:p>
    <w:p w14:paraId="652B6D92" w14:textId="3291F256" w:rsidR="000C163E" w:rsidRDefault="00B107DB" w:rsidP="00B107DB">
      <w:pPr>
        <w:rPr>
          <w:rFonts w:ascii="Arial" w:hAnsi="Arial" w:cs="Arial"/>
          <w:sz w:val="24"/>
          <w:szCs w:val="24"/>
        </w:rPr>
      </w:pPr>
      <w:r w:rsidRPr="00B107DB">
        <w:rPr>
          <w:rFonts w:ascii="Arial" w:hAnsi="Arial" w:cs="Arial"/>
          <w:sz w:val="24"/>
          <w:szCs w:val="24"/>
        </w:rPr>
        <w:t>It is not always easy, even for the most experienced carers, to spot when a child has been abused. However, some of the more typical symptoms which should trigger your suspicions would include:</w:t>
      </w:r>
    </w:p>
    <w:p w14:paraId="36D385D3" w14:textId="5683DBF2" w:rsidR="00EA5D86" w:rsidRDefault="00E169BA" w:rsidP="00E169BA">
      <w:pPr>
        <w:pStyle w:val="ListParagraph"/>
        <w:numPr>
          <w:ilvl w:val="0"/>
          <w:numId w:val="14"/>
        </w:numPr>
        <w:rPr>
          <w:rFonts w:ascii="Arial" w:hAnsi="Arial" w:cs="Arial"/>
          <w:sz w:val="24"/>
          <w:szCs w:val="24"/>
        </w:rPr>
      </w:pPr>
      <w:r w:rsidRPr="00E169BA">
        <w:rPr>
          <w:rFonts w:ascii="Arial" w:hAnsi="Arial" w:cs="Arial"/>
          <w:sz w:val="24"/>
          <w:szCs w:val="24"/>
        </w:rPr>
        <w:t>unexplained or suspicious injuries such as bruising, cuts or burns, particularly if situated on a part of the body not normally prone to such injuries</w:t>
      </w:r>
      <w:r>
        <w:rPr>
          <w:rFonts w:ascii="Arial" w:hAnsi="Arial" w:cs="Arial"/>
          <w:sz w:val="24"/>
          <w:szCs w:val="24"/>
        </w:rPr>
        <w:t>.</w:t>
      </w:r>
    </w:p>
    <w:p w14:paraId="62CCBC81" w14:textId="77777777" w:rsidR="00E169BA" w:rsidRDefault="00E169BA" w:rsidP="00E169BA">
      <w:pPr>
        <w:pStyle w:val="ListParagraph"/>
        <w:rPr>
          <w:rFonts w:ascii="Arial" w:hAnsi="Arial" w:cs="Arial"/>
          <w:sz w:val="24"/>
          <w:szCs w:val="24"/>
        </w:rPr>
      </w:pPr>
    </w:p>
    <w:p w14:paraId="7096A484" w14:textId="63689EF7" w:rsidR="00E169BA" w:rsidRDefault="00E169BA" w:rsidP="00E169BA">
      <w:pPr>
        <w:pStyle w:val="ListParagraph"/>
        <w:numPr>
          <w:ilvl w:val="0"/>
          <w:numId w:val="14"/>
        </w:numPr>
        <w:rPr>
          <w:rFonts w:ascii="Arial" w:hAnsi="Arial" w:cs="Arial"/>
          <w:sz w:val="24"/>
          <w:szCs w:val="24"/>
        </w:rPr>
      </w:pPr>
      <w:r w:rsidRPr="00E169BA">
        <w:rPr>
          <w:rFonts w:ascii="Arial" w:hAnsi="Arial" w:cs="Arial"/>
          <w:sz w:val="24"/>
          <w:szCs w:val="24"/>
        </w:rPr>
        <w:t>sexually explicit language or actions</w:t>
      </w:r>
      <w:r>
        <w:rPr>
          <w:rFonts w:ascii="Arial" w:hAnsi="Arial" w:cs="Arial"/>
          <w:sz w:val="24"/>
          <w:szCs w:val="24"/>
        </w:rPr>
        <w:t>.</w:t>
      </w:r>
    </w:p>
    <w:p w14:paraId="35B7E341" w14:textId="77777777" w:rsidR="00E169BA" w:rsidRPr="00E169BA" w:rsidRDefault="00E169BA" w:rsidP="00E169BA">
      <w:pPr>
        <w:pStyle w:val="ListParagraph"/>
        <w:rPr>
          <w:rFonts w:ascii="Arial" w:hAnsi="Arial" w:cs="Arial"/>
          <w:sz w:val="24"/>
          <w:szCs w:val="24"/>
        </w:rPr>
      </w:pPr>
    </w:p>
    <w:p w14:paraId="75E71957" w14:textId="77777777" w:rsidR="007C3E14" w:rsidRDefault="007C3E14" w:rsidP="007C3E14">
      <w:pPr>
        <w:pStyle w:val="ListParagraph"/>
        <w:numPr>
          <w:ilvl w:val="0"/>
          <w:numId w:val="14"/>
        </w:numPr>
        <w:rPr>
          <w:rFonts w:ascii="Arial" w:hAnsi="Arial" w:cs="Arial"/>
          <w:sz w:val="24"/>
          <w:szCs w:val="24"/>
        </w:rPr>
      </w:pPr>
      <w:r w:rsidRPr="007C3E14">
        <w:rPr>
          <w:rFonts w:ascii="Arial" w:hAnsi="Arial" w:cs="Arial"/>
          <w:sz w:val="24"/>
          <w:szCs w:val="24"/>
        </w:rPr>
        <w:t>a sudden change in behaviour (</w:t>
      </w:r>
      <w:proofErr w:type="spellStart"/>
      <w:r w:rsidRPr="007C3E14">
        <w:rPr>
          <w:rFonts w:ascii="Arial" w:hAnsi="Arial" w:cs="Arial"/>
          <w:sz w:val="24"/>
          <w:szCs w:val="24"/>
        </w:rPr>
        <w:t>eg.</w:t>
      </w:r>
      <w:proofErr w:type="spellEnd"/>
      <w:r w:rsidRPr="007C3E14">
        <w:rPr>
          <w:rFonts w:ascii="Arial" w:hAnsi="Arial" w:cs="Arial"/>
          <w:sz w:val="24"/>
          <w:szCs w:val="24"/>
        </w:rPr>
        <w:t xml:space="preserve"> becoming very quiet, </w:t>
      </w:r>
      <w:proofErr w:type="gramStart"/>
      <w:r w:rsidRPr="007C3E14">
        <w:rPr>
          <w:rFonts w:ascii="Arial" w:hAnsi="Arial" w:cs="Arial"/>
          <w:sz w:val="24"/>
          <w:szCs w:val="24"/>
        </w:rPr>
        <w:t>withdrawn</w:t>
      </w:r>
      <w:proofErr w:type="gramEnd"/>
      <w:r w:rsidRPr="007C3E14">
        <w:rPr>
          <w:rFonts w:ascii="Arial" w:hAnsi="Arial" w:cs="Arial"/>
          <w:sz w:val="24"/>
          <w:szCs w:val="24"/>
        </w:rPr>
        <w:t xml:space="preserve"> or displaying sudden outbursts of temper)</w:t>
      </w:r>
      <w:r>
        <w:rPr>
          <w:rFonts w:ascii="Arial" w:hAnsi="Arial" w:cs="Arial"/>
          <w:sz w:val="24"/>
          <w:szCs w:val="24"/>
        </w:rPr>
        <w:t>.</w:t>
      </w:r>
    </w:p>
    <w:p w14:paraId="3DC410CC" w14:textId="77777777" w:rsidR="007C3E14" w:rsidRPr="007C3E14" w:rsidRDefault="007C3E14" w:rsidP="007C3E14">
      <w:pPr>
        <w:pStyle w:val="ListParagraph"/>
        <w:rPr>
          <w:rFonts w:ascii="Arial" w:hAnsi="Arial" w:cs="Arial"/>
          <w:sz w:val="24"/>
          <w:szCs w:val="24"/>
        </w:rPr>
      </w:pPr>
    </w:p>
    <w:p w14:paraId="12DFFB49" w14:textId="49A78211" w:rsidR="00E169BA" w:rsidRDefault="001C04EE" w:rsidP="007C3E14">
      <w:pPr>
        <w:pStyle w:val="ListParagraph"/>
        <w:numPr>
          <w:ilvl w:val="0"/>
          <w:numId w:val="14"/>
        </w:numPr>
        <w:rPr>
          <w:rFonts w:ascii="Arial" w:hAnsi="Arial" w:cs="Arial"/>
          <w:sz w:val="24"/>
          <w:szCs w:val="24"/>
        </w:rPr>
      </w:pPr>
      <w:r w:rsidRPr="001C04EE">
        <w:rPr>
          <w:rFonts w:ascii="Arial" w:hAnsi="Arial" w:cs="Arial"/>
          <w:sz w:val="24"/>
          <w:szCs w:val="24"/>
        </w:rPr>
        <w:t>the child describes what appears to be an abusive act involving him/her</w:t>
      </w:r>
      <w:r>
        <w:rPr>
          <w:rFonts w:ascii="Arial" w:hAnsi="Arial" w:cs="Arial"/>
          <w:sz w:val="24"/>
          <w:szCs w:val="24"/>
        </w:rPr>
        <w:t>.</w:t>
      </w:r>
    </w:p>
    <w:p w14:paraId="04105286" w14:textId="77777777" w:rsidR="001C04EE" w:rsidRPr="001C04EE" w:rsidRDefault="001C04EE" w:rsidP="001C04EE">
      <w:pPr>
        <w:pStyle w:val="ListParagraph"/>
        <w:rPr>
          <w:rFonts w:ascii="Arial" w:hAnsi="Arial" w:cs="Arial"/>
          <w:sz w:val="24"/>
          <w:szCs w:val="24"/>
        </w:rPr>
      </w:pPr>
    </w:p>
    <w:p w14:paraId="3814766F" w14:textId="1B5D2897" w:rsidR="001C04EE" w:rsidRDefault="0059556D" w:rsidP="0059556D">
      <w:pPr>
        <w:pStyle w:val="ListParagraph"/>
        <w:numPr>
          <w:ilvl w:val="0"/>
          <w:numId w:val="14"/>
        </w:numPr>
        <w:rPr>
          <w:rFonts w:ascii="Arial" w:hAnsi="Arial" w:cs="Arial"/>
          <w:sz w:val="24"/>
          <w:szCs w:val="24"/>
        </w:rPr>
      </w:pPr>
      <w:r w:rsidRPr="0059556D">
        <w:rPr>
          <w:rFonts w:ascii="Arial" w:hAnsi="Arial" w:cs="Arial"/>
          <w:sz w:val="24"/>
          <w:szCs w:val="24"/>
        </w:rPr>
        <w:t>a change observed over a long period of time (</w:t>
      </w:r>
      <w:proofErr w:type="spellStart"/>
      <w:r w:rsidRPr="0059556D">
        <w:rPr>
          <w:rFonts w:ascii="Arial" w:hAnsi="Arial" w:cs="Arial"/>
          <w:sz w:val="24"/>
          <w:szCs w:val="24"/>
        </w:rPr>
        <w:t>eg.</w:t>
      </w:r>
      <w:proofErr w:type="spellEnd"/>
      <w:r w:rsidRPr="0059556D">
        <w:rPr>
          <w:rFonts w:ascii="Arial" w:hAnsi="Arial" w:cs="Arial"/>
          <w:sz w:val="24"/>
          <w:szCs w:val="24"/>
        </w:rPr>
        <w:t xml:space="preserve"> the child losing weight or becoming increasingly dirty or unkempt)</w:t>
      </w:r>
      <w:r>
        <w:rPr>
          <w:rFonts w:ascii="Arial" w:hAnsi="Arial" w:cs="Arial"/>
          <w:sz w:val="24"/>
          <w:szCs w:val="24"/>
        </w:rPr>
        <w:t>.</w:t>
      </w:r>
    </w:p>
    <w:p w14:paraId="0C7180FA" w14:textId="77777777" w:rsidR="0059556D" w:rsidRPr="0059556D" w:rsidRDefault="0059556D" w:rsidP="0059556D">
      <w:pPr>
        <w:pStyle w:val="ListParagraph"/>
        <w:rPr>
          <w:rFonts w:ascii="Arial" w:hAnsi="Arial" w:cs="Arial"/>
          <w:sz w:val="24"/>
          <w:szCs w:val="24"/>
        </w:rPr>
      </w:pPr>
    </w:p>
    <w:p w14:paraId="3F0178C4" w14:textId="77777777" w:rsidR="002A0377" w:rsidRDefault="002A0377" w:rsidP="002A0377">
      <w:pPr>
        <w:pStyle w:val="ListParagraph"/>
        <w:numPr>
          <w:ilvl w:val="0"/>
          <w:numId w:val="14"/>
        </w:numPr>
        <w:rPr>
          <w:rFonts w:ascii="Arial" w:hAnsi="Arial" w:cs="Arial"/>
          <w:sz w:val="24"/>
          <w:szCs w:val="24"/>
        </w:rPr>
      </w:pPr>
      <w:r w:rsidRPr="002A0377">
        <w:rPr>
          <w:rFonts w:ascii="Arial" w:hAnsi="Arial" w:cs="Arial"/>
          <w:sz w:val="24"/>
          <w:szCs w:val="24"/>
        </w:rPr>
        <w:t>a general distrust and avoidance of adults, especially those with whom a close relationship would be expected</w:t>
      </w:r>
      <w:r>
        <w:rPr>
          <w:rFonts w:ascii="Arial" w:hAnsi="Arial" w:cs="Arial"/>
          <w:sz w:val="24"/>
          <w:szCs w:val="24"/>
        </w:rPr>
        <w:t>.</w:t>
      </w:r>
    </w:p>
    <w:p w14:paraId="3682D04B" w14:textId="77777777" w:rsidR="002A0377" w:rsidRPr="002A0377" w:rsidRDefault="002A0377" w:rsidP="002A0377">
      <w:pPr>
        <w:pStyle w:val="ListParagraph"/>
        <w:rPr>
          <w:rFonts w:ascii="Arial" w:hAnsi="Arial" w:cs="Arial"/>
          <w:sz w:val="24"/>
          <w:szCs w:val="24"/>
        </w:rPr>
      </w:pPr>
    </w:p>
    <w:p w14:paraId="503E989C" w14:textId="50EBEA83" w:rsidR="0059556D" w:rsidRDefault="000018A2" w:rsidP="002A0377">
      <w:pPr>
        <w:pStyle w:val="ListParagraph"/>
        <w:numPr>
          <w:ilvl w:val="0"/>
          <w:numId w:val="14"/>
        </w:numPr>
        <w:rPr>
          <w:rFonts w:ascii="Arial" w:hAnsi="Arial" w:cs="Arial"/>
          <w:sz w:val="24"/>
          <w:szCs w:val="24"/>
        </w:rPr>
      </w:pPr>
      <w:r w:rsidRPr="000018A2">
        <w:rPr>
          <w:rFonts w:ascii="Arial" w:hAnsi="Arial" w:cs="Arial"/>
          <w:sz w:val="24"/>
          <w:szCs w:val="24"/>
        </w:rPr>
        <w:t>an unexpected reaction to normal physical contact</w:t>
      </w:r>
      <w:r>
        <w:rPr>
          <w:rFonts w:ascii="Arial" w:hAnsi="Arial" w:cs="Arial"/>
          <w:sz w:val="24"/>
          <w:szCs w:val="24"/>
        </w:rPr>
        <w:t>.</w:t>
      </w:r>
    </w:p>
    <w:p w14:paraId="6D274A96" w14:textId="77777777" w:rsidR="000018A2" w:rsidRPr="000018A2" w:rsidRDefault="000018A2" w:rsidP="000018A2">
      <w:pPr>
        <w:pStyle w:val="ListParagraph"/>
        <w:rPr>
          <w:rFonts w:ascii="Arial" w:hAnsi="Arial" w:cs="Arial"/>
          <w:sz w:val="24"/>
          <w:szCs w:val="24"/>
        </w:rPr>
      </w:pPr>
    </w:p>
    <w:p w14:paraId="0E7D04A1" w14:textId="717C1017" w:rsidR="000018A2" w:rsidRDefault="001A2DA9" w:rsidP="002A0377">
      <w:pPr>
        <w:pStyle w:val="ListParagraph"/>
        <w:numPr>
          <w:ilvl w:val="0"/>
          <w:numId w:val="14"/>
        </w:numPr>
        <w:rPr>
          <w:rFonts w:ascii="Arial" w:hAnsi="Arial" w:cs="Arial"/>
          <w:sz w:val="24"/>
          <w:szCs w:val="24"/>
        </w:rPr>
      </w:pPr>
      <w:r w:rsidRPr="001A2DA9">
        <w:rPr>
          <w:rFonts w:ascii="Arial" w:hAnsi="Arial" w:cs="Arial"/>
          <w:sz w:val="24"/>
          <w:szCs w:val="24"/>
        </w:rPr>
        <w:t>difficulty in making friends or abnormal restrictions on socialising with others.</w:t>
      </w:r>
    </w:p>
    <w:p w14:paraId="605EF2E9" w14:textId="77777777" w:rsidR="003373BD" w:rsidRDefault="003373BD" w:rsidP="001A2DA9">
      <w:pPr>
        <w:rPr>
          <w:rFonts w:ascii="Arial" w:hAnsi="Arial" w:cs="Arial"/>
          <w:sz w:val="24"/>
          <w:szCs w:val="24"/>
        </w:rPr>
      </w:pPr>
    </w:p>
    <w:p w14:paraId="16E37CE8" w14:textId="6B5CC0D7" w:rsidR="00150375" w:rsidRDefault="001A2DA9" w:rsidP="001A2DA9">
      <w:pPr>
        <w:rPr>
          <w:rFonts w:ascii="Arial" w:hAnsi="Arial" w:cs="Arial"/>
          <w:sz w:val="24"/>
          <w:szCs w:val="24"/>
        </w:rPr>
      </w:pPr>
      <w:r w:rsidRPr="001A2DA9">
        <w:rPr>
          <w:rFonts w:ascii="Arial" w:hAnsi="Arial" w:cs="Arial"/>
          <w:sz w:val="24"/>
          <w:szCs w:val="24"/>
        </w:rPr>
        <w:lastRenderedPageBreak/>
        <w:t xml:space="preserve">It is important to note that a child could be displaying some or </w:t>
      </w:r>
      <w:proofErr w:type="gramStart"/>
      <w:r w:rsidRPr="001A2DA9">
        <w:rPr>
          <w:rFonts w:ascii="Arial" w:hAnsi="Arial" w:cs="Arial"/>
          <w:sz w:val="24"/>
          <w:szCs w:val="24"/>
        </w:rPr>
        <w:t>all of</w:t>
      </w:r>
      <w:proofErr w:type="gramEnd"/>
      <w:r w:rsidRPr="001A2DA9">
        <w:rPr>
          <w:rFonts w:ascii="Arial" w:hAnsi="Arial" w:cs="Arial"/>
          <w:sz w:val="24"/>
          <w:szCs w:val="24"/>
        </w:rPr>
        <w:t xml:space="preserve"> these signs, or behaving in a way which is worrying, without this necessarily meaning that the child is being abused. Similarly, there may not be any signs, but you may just feel that something is wrong. If you have noticed a change in the child’s behaviour, first talk to the parents or carers. It may be that something has happened, such as a bereavement, which has caused the child to be unhappy.</w:t>
      </w:r>
    </w:p>
    <w:p w14:paraId="50C3519F" w14:textId="77777777" w:rsidR="003373BD" w:rsidRDefault="003373BD" w:rsidP="001A2DA9">
      <w:pPr>
        <w:rPr>
          <w:rFonts w:ascii="Arial" w:hAnsi="Arial" w:cs="Arial"/>
          <w:sz w:val="24"/>
          <w:szCs w:val="24"/>
        </w:rPr>
      </w:pPr>
    </w:p>
    <w:p w14:paraId="34481830" w14:textId="77777777" w:rsidR="002F2B7B" w:rsidRPr="002F2B7B" w:rsidRDefault="002F2B7B" w:rsidP="001A2DA9">
      <w:pPr>
        <w:rPr>
          <w:rFonts w:ascii="Arial" w:hAnsi="Arial" w:cs="Arial"/>
          <w:b/>
          <w:bCs/>
          <w:sz w:val="24"/>
          <w:szCs w:val="24"/>
        </w:rPr>
      </w:pPr>
      <w:r w:rsidRPr="002F2B7B">
        <w:rPr>
          <w:rFonts w:ascii="Arial" w:hAnsi="Arial" w:cs="Arial"/>
          <w:b/>
          <w:bCs/>
          <w:sz w:val="24"/>
          <w:szCs w:val="24"/>
        </w:rPr>
        <w:t xml:space="preserve">If you are concerned </w:t>
      </w:r>
    </w:p>
    <w:p w14:paraId="5BE55C5A" w14:textId="025BD180" w:rsidR="00547BF3" w:rsidRPr="00150375" w:rsidRDefault="002F2B7B" w:rsidP="00150375">
      <w:pPr>
        <w:rPr>
          <w:rFonts w:ascii="Arial" w:hAnsi="Arial" w:cs="Arial"/>
          <w:sz w:val="24"/>
          <w:szCs w:val="24"/>
        </w:rPr>
      </w:pPr>
      <w:r w:rsidRPr="002F2B7B">
        <w:rPr>
          <w:rFonts w:ascii="Arial" w:hAnsi="Arial" w:cs="Arial"/>
          <w:sz w:val="24"/>
          <w:szCs w:val="24"/>
        </w:rPr>
        <w:t xml:space="preserve">If there are concerns about sexual abuse or violence in the home, talking to the parents or carers might put the child at greater risk. If you cannot talk to the parents/carers, consult </w:t>
      </w:r>
      <w:r w:rsidR="00CA5BAB">
        <w:rPr>
          <w:rFonts w:ascii="Arial" w:hAnsi="Arial" w:cs="Arial"/>
          <w:sz w:val="24"/>
          <w:szCs w:val="24"/>
        </w:rPr>
        <w:t>the clubs</w:t>
      </w:r>
      <w:r w:rsidRPr="002F2B7B">
        <w:rPr>
          <w:rFonts w:ascii="Arial" w:hAnsi="Arial" w:cs="Arial"/>
          <w:sz w:val="24"/>
          <w:szCs w:val="24"/>
        </w:rPr>
        <w:t xml:space="preserve"> designated Welfare/Safeguarding Officer or the person in charge. It is this person’s responsibility to make the decision to contact Children’s Social Care Services or the Police. It is NOT their responsibility to decide if abuse is taking place, BUT it is their responsibility to act on your concerns.</w:t>
      </w:r>
    </w:p>
    <w:p w14:paraId="7E27000A" w14:textId="77777777" w:rsidR="00547BF3" w:rsidRDefault="00547BF3" w:rsidP="00481E39">
      <w:pPr>
        <w:pStyle w:val="ListParagraph"/>
        <w:rPr>
          <w:rFonts w:ascii="Arial" w:hAnsi="Arial" w:cs="Arial"/>
          <w:sz w:val="24"/>
          <w:szCs w:val="24"/>
        </w:rPr>
      </w:pPr>
    </w:p>
    <w:p w14:paraId="15097D37" w14:textId="77777777" w:rsidR="00150375" w:rsidRDefault="00150375" w:rsidP="00481E39">
      <w:pPr>
        <w:pStyle w:val="ListParagraph"/>
        <w:rPr>
          <w:rFonts w:ascii="Arial" w:hAnsi="Arial" w:cs="Arial"/>
          <w:sz w:val="24"/>
          <w:szCs w:val="24"/>
        </w:rPr>
      </w:pPr>
    </w:p>
    <w:p w14:paraId="247AF266" w14:textId="77777777" w:rsidR="007170B7" w:rsidRDefault="007170B7" w:rsidP="00481E39">
      <w:pPr>
        <w:pStyle w:val="ListParagraph"/>
        <w:rPr>
          <w:rFonts w:ascii="Arial" w:hAnsi="Arial" w:cs="Arial"/>
          <w:sz w:val="24"/>
          <w:szCs w:val="24"/>
        </w:rPr>
      </w:pPr>
    </w:p>
    <w:p w14:paraId="170CCC6A" w14:textId="77777777" w:rsidR="007170B7" w:rsidRDefault="007170B7" w:rsidP="00481E39">
      <w:pPr>
        <w:pStyle w:val="ListParagraph"/>
        <w:rPr>
          <w:rFonts w:ascii="Arial" w:hAnsi="Arial" w:cs="Arial"/>
          <w:sz w:val="24"/>
          <w:szCs w:val="24"/>
        </w:rPr>
      </w:pPr>
    </w:p>
    <w:p w14:paraId="712B9FDC" w14:textId="77777777" w:rsidR="007170B7" w:rsidRDefault="007170B7" w:rsidP="00481E39">
      <w:pPr>
        <w:pStyle w:val="ListParagraph"/>
        <w:rPr>
          <w:rFonts w:ascii="Arial" w:hAnsi="Arial" w:cs="Arial"/>
          <w:sz w:val="24"/>
          <w:szCs w:val="24"/>
        </w:rPr>
      </w:pPr>
    </w:p>
    <w:p w14:paraId="7D31F810" w14:textId="77777777" w:rsidR="007170B7" w:rsidRDefault="007170B7" w:rsidP="00481E39">
      <w:pPr>
        <w:pStyle w:val="ListParagraph"/>
        <w:rPr>
          <w:rFonts w:ascii="Arial" w:hAnsi="Arial" w:cs="Arial"/>
          <w:sz w:val="24"/>
          <w:szCs w:val="24"/>
        </w:rPr>
      </w:pPr>
    </w:p>
    <w:p w14:paraId="6FC160EC" w14:textId="77777777" w:rsidR="007170B7" w:rsidRDefault="007170B7" w:rsidP="00481E39">
      <w:pPr>
        <w:pStyle w:val="ListParagraph"/>
        <w:rPr>
          <w:rFonts w:ascii="Arial" w:hAnsi="Arial" w:cs="Arial"/>
          <w:sz w:val="24"/>
          <w:szCs w:val="24"/>
        </w:rPr>
      </w:pPr>
    </w:p>
    <w:p w14:paraId="4887C877" w14:textId="77777777" w:rsidR="007170B7" w:rsidRDefault="007170B7" w:rsidP="00481E39">
      <w:pPr>
        <w:pStyle w:val="ListParagraph"/>
        <w:rPr>
          <w:rFonts w:ascii="Arial" w:hAnsi="Arial" w:cs="Arial"/>
          <w:sz w:val="24"/>
          <w:szCs w:val="24"/>
        </w:rPr>
      </w:pPr>
    </w:p>
    <w:p w14:paraId="6AE950ED" w14:textId="77777777" w:rsidR="007170B7" w:rsidRDefault="007170B7" w:rsidP="00481E39">
      <w:pPr>
        <w:pStyle w:val="ListParagraph"/>
        <w:rPr>
          <w:rFonts w:ascii="Arial" w:hAnsi="Arial" w:cs="Arial"/>
          <w:sz w:val="24"/>
          <w:szCs w:val="24"/>
        </w:rPr>
      </w:pPr>
    </w:p>
    <w:p w14:paraId="0EDE132D" w14:textId="77777777" w:rsidR="007170B7" w:rsidRDefault="007170B7" w:rsidP="00481E39">
      <w:pPr>
        <w:pStyle w:val="ListParagraph"/>
        <w:rPr>
          <w:rFonts w:ascii="Arial" w:hAnsi="Arial" w:cs="Arial"/>
          <w:sz w:val="24"/>
          <w:szCs w:val="24"/>
        </w:rPr>
      </w:pPr>
    </w:p>
    <w:p w14:paraId="2299FA7D" w14:textId="77777777" w:rsidR="007170B7" w:rsidRDefault="007170B7" w:rsidP="00481E39">
      <w:pPr>
        <w:pStyle w:val="ListParagraph"/>
        <w:rPr>
          <w:rFonts w:ascii="Arial" w:hAnsi="Arial" w:cs="Arial"/>
          <w:sz w:val="24"/>
          <w:szCs w:val="24"/>
        </w:rPr>
      </w:pPr>
    </w:p>
    <w:p w14:paraId="013F354B" w14:textId="77777777" w:rsidR="007170B7" w:rsidRDefault="007170B7" w:rsidP="00481E39">
      <w:pPr>
        <w:pStyle w:val="ListParagraph"/>
        <w:rPr>
          <w:rFonts w:ascii="Arial" w:hAnsi="Arial" w:cs="Arial"/>
          <w:sz w:val="24"/>
          <w:szCs w:val="24"/>
        </w:rPr>
      </w:pPr>
    </w:p>
    <w:p w14:paraId="2E876B8A" w14:textId="77777777" w:rsidR="007170B7" w:rsidRDefault="007170B7" w:rsidP="00481E39">
      <w:pPr>
        <w:pStyle w:val="ListParagraph"/>
        <w:rPr>
          <w:rFonts w:ascii="Arial" w:hAnsi="Arial" w:cs="Arial"/>
          <w:sz w:val="24"/>
          <w:szCs w:val="24"/>
        </w:rPr>
      </w:pPr>
    </w:p>
    <w:p w14:paraId="4588C97A" w14:textId="77777777" w:rsidR="007170B7" w:rsidRDefault="007170B7" w:rsidP="00481E39">
      <w:pPr>
        <w:pStyle w:val="ListParagraph"/>
        <w:rPr>
          <w:rFonts w:ascii="Arial" w:hAnsi="Arial" w:cs="Arial"/>
          <w:sz w:val="24"/>
          <w:szCs w:val="24"/>
        </w:rPr>
      </w:pPr>
    </w:p>
    <w:p w14:paraId="20785EB9" w14:textId="77777777" w:rsidR="007170B7" w:rsidRDefault="007170B7" w:rsidP="00481E39">
      <w:pPr>
        <w:pStyle w:val="ListParagraph"/>
        <w:rPr>
          <w:rFonts w:ascii="Arial" w:hAnsi="Arial" w:cs="Arial"/>
          <w:sz w:val="24"/>
          <w:szCs w:val="24"/>
        </w:rPr>
      </w:pPr>
    </w:p>
    <w:p w14:paraId="7A5DEBDC" w14:textId="77777777" w:rsidR="007170B7" w:rsidRDefault="007170B7" w:rsidP="00481E39">
      <w:pPr>
        <w:pStyle w:val="ListParagraph"/>
        <w:rPr>
          <w:rFonts w:ascii="Arial" w:hAnsi="Arial" w:cs="Arial"/>
          <w:sz w:val="24"/>
          <w:szCs w:val="24"/>
        </w:rPr>
      </w:pPr>
    </w:p>
    <w:p w14:paraId="0A9811FB" w14:textId="77777777" w:rsidR="007170B7" w:rsidRDefault="007170B7" w:rsidP="00481E39">
      <w:pPr>
        <w:pStyle w:val="ListParagraph"/>
        <w:rPr>
          <w:rFonts w:ascii="Arial" w:hAnsi="Arial" w:cs="Arial"/>
          <w:sz w:val="24"/>
          <w:szCs w:val="24"/>
        </w:rPr>
      </w:pPr>
    </w:p>
    <w:p w14:paraId="3BC65F58" w14:textId="77777777" w:rsidR="007170B7" w:rsidRDefault="007170B7" w:rsidP="00481E39">
      <w:pPr>
        <w:pStyle w:val="ListParagraph"/>
        <w:rPr>
          <w:rFonts w:ascii="Arial" w:hAnsi="Arial" w:cs="Arial"/>
          <w:sz w:val="24"/>
          <w:szCs w:val="24"/>
        </w:rPr>
      </w:pPr>
    </w:p>
    <w:p w14:paraId="168DD34E" w14:textId="77777777" w:rsidR="007170B7" w:rsidRDefault="007170B7" w:rsidP="00481E39">
      <w:pPr>
        <w:pStyle w:val="ListParagraph"/>
        <w:rPr>
          <w:rFonts w:ascii="Arial" w:hAnsi="Arial" w:cs="Arial"/>
          <w:sz w:val="24"/>
          <w:szCs w:val="24"/>
        </w:rPr>
      </w:pPr>
    </w:p>
    <w:p w14:paraId="6D2B6D92" w14:textId="77777777" w:rsidR="007170B7" w:rsidRDefault="007170B7" w:rsidP="00481E39">
      <w:pPr>
        <w:pStyle w:val="ListParagraph"/>
        <w:rPr>
          <w:rFonts w:ascii="Arial" w:hAnsi="Arial" w:cs="Arial"/>
          <w:sz w:val="24"/>
          <w:szCs w:val="24"/>
        </w:rPr>
      </w:pPr>
    </w:p>
    <w:p w14:paraId="3C383F9A" w14:textId="77777777" w:rsidR="007170B7" w:rsidRDefault="007170B7" w:rsidP="00481E39">
      <w:pPr>
        <w:pStyle w:val="ListParagraph"/>
        <w:rPr>
          <w:rFonts w:ascii="Arial" w:hAnsi="Arial" w:cs="Arial"/>
          <w:sz w:val="24"/>
          <w:szCs w:val="24"/>
        </w:rPr>
      </w:pPr>
    </w:p>
    <w:p w14:paraId="19917D89" w14:textId="77777777" w:rsidR="007170B7" w:rsidRDefault="007170B7" w:rsidP="00481E39">
      <w:pPr>
        <w:pStyle w:val="ListParagraph"/>
        <w:rPr>
          <w:rFonts w:ascii="Arial" w:hAnsi="Arial" w:cs="Arial"/>
          <w:sz w:val="24"/>
          <w:szCs w:val="24"/>
        </w:rPr>
      </w:pPr>
    </w:p>
    <w:p w14:paraId="241B7A50" w14:textId="77777777" w:rsidR="007170B7" w:rsidRDefault="007170B7" w:rsidP="00481E39">
      <w:pPr>
        <w:pStyle w:val="ListParagraph"/>
        <w:rPr>
          <w:rFonts w:ascii="Arial" w:hAnsi="Arial" w:cs="Arial"/>
          <w:sz w:val="24"/>
          <w:szCs w:val="24"/>
        </w:rPr>
      </w:pPr>
    </w:p>
    <w:p w14:paraId="50723181" w14:textId="77777777" w:rsidR="007170B7" w:rsidRDefault="007170B7" w:rsidP="00481E39">
      <w:pPr>
        <w:pStyle w:val="ListParagraph"/>
        <w:rPr>
          <w:rFonts w:ascii="Arial" w:hAnsi="Arial" w:cs="Arial"/>
          <w:sz w:val="24"/>
          <w:szCs w:val="24"/>
        </w:rPr>
      </w:pPr>
    </w:p>
    <w:p w14:paraId="3CC427E7" w14:textId="77777777" w:rsidR="007170B7" w:rsidRDefault="007170B7" w:rsidP="007F7D49">
      <w:pPr>
        <w:rPr>
          <w:rFonts w:ascii="Arial" w:hAnsi="Arial" w:cs="Arial"/>
          <w:sz w:val="24"/>
          <w:szCs w:val="24"/>
        </w:rPr>
      </w:pPr>
    </w:p>
    <w:p w14:paraId="3074E957" w14:textId="77777777" w:rsidR="0005241E" w:rsidRDefault="0005241E" w:rsidP="007F7D49">
      <w:pPr>
        <w:rPr>
          <w:rFonts w:ascii="Arial" w:hAnsi="Arial" w:cs="Arial"/>
          <w:sz w:val="24"/>
          <w:szCs w:val="24"/>
        </w:rPr>
      </w:pPr>
    </w:p>
    <w:p w14:paraId="7EB6A732" w14:textId="77777777" w:rsidR="0005241E" w:rsidRDefault="0005241E" w:rsidP="007F7D49">
      <w:pPr>
        <w:rPr>
          <w:rFonts w:ascii="Arial" w:hAnsi="Arial" w:cs="Arial"/>
          <w:sz w:val="24"/>
          <w:szCs w:val="24"/>
        </w:rPr>
      </w:pPr>
    </w:p>
    <w:p w14:paraId="68B61258" w14:textId="77777777" w:rsidR="0005241E" w:rsidRDefault="0005241E" w:rsidP="007F7D49">
      <w:pPr>
        <w:rPr>
          <w:rFonts w:ascii="Arial" w:hAnsi="Arial" w:cs="Arial"/>
          <w:sz w:val="24"/>
          <w:szCs w:val="24"/>
        </w:rPr>
      </w:pPr>
    </w:p>
    <w:p w14:paraId="637CC39E" w14:textId="77777777" w:rsidR="0005241E" w:rsidRDefault="0005241E" w:rsidP="007F7D49">
      <w:pPr>
        <w:rPr>
          <w:rFonts w:ascii="Arial" w:hAnsi="Arial" w:cs="Arial"/>
          <w:sz w:val="24"/>
          <w:szCs w:val="24"/>
        </w:rPr>
      </w:pPr>
    </w:p>
    <w:p w14:paraId="1470DE02" w14:textId="77777777" w:rsidR="00D50506" w:rsidRPr="007F7D49" w:rsidRDefault="00D50506" w:rsidP="007F7D49">
      <w:pPr>
        <w:rPr>
          <w:rFonts w:ascii="Arial" w:hAnsi="Arial" w:cs="Arial"/>
          <w:sz w:val="24"/>
          <w:szCs w:val="24"/>
        </w:rPr>
      </w:pPr>
    </w:p>
    <w:p w14:paraId="3A9A2F7B" w14:textId="77777777" w:rsidR="007170B7" w:rsidRDefault="007170B7" w:rsidP="00481E39">
      <w:pPr>
        <w:pStyle w:val="ListParagraph"/>
        <w:rPr>
          <w:rFonts w:ascii="Arial" w:hAnsi="Arial" w:cs="Arial"/>
          <w:sz w:val="24"/>
          <w:szCs w:val="24"/>
        </w:rPr>
      </w:pPr>
    </w:p>
    <w:p w14:paraId="66A91CCB" w14:textId="0D164ADD" w:rsidR="00DB6CF2" w:rsidRDefault="00DB6CF2" w:rsidP="00DB6CF2">
      <w:pPr>
        <w:pStyle w:val="ListParagraph"/>
        <w:jc w:val="center"/>
        <w:rPr>
          <w:rFonts w:ascii="Arial" w:hAnsi="Arial" w:cs="Arial"/>
          <w:b/>
          <w:bCs/>
          <w:color w:val="FF0000"/>
          <w:sz w:val="24"/>
          <w:szCs w:val="24"/>
        </w:rPr>
      </w:pPr>
      <w:r w:rsidRPr="00E018DF">
        <w:rPr>
          <w:rFonts w:ascii="Arial" w:hAnsi="Arial" w:cs="Arial"/>
          <w:b/>
          <w:bCs/>
          <w:color w:val="FF0000"/>
          <w:sz w:val="24"/>
          <w:szCs w:val="24"/>
        </w:rPr>
        <w:lastRenderedPageBreak/>
        <w:t>Private and Confidential</w:t>
      </w:r>
      <w:r w:rsidR="007B0267" w:rsidRPr="00E018DF">
        <w:rPr>
          <w:rFonts w:ascii="Arial" w:hAnsi="Arial" w:cs="Arial"/>
          <w:b/>
          <w:bCs/>
          <w:color w:val="FF0000"/>
          <w:sz w:val="24"/>
          <w:szCs w:val="24"/>
        </w:rPr>
        <w:t xml:space="preserve"> </w:t>
      </w:r>
      <w:r w:rsidR="00E018DF" w:rsidRPr="00E018DF">
        <w:rPr>
          <w:rFonts w:ascii="Arial" w:hAnsi="Arial" w:cs="Arial"/>
          <w:b/>
          <w:bCs/>
          <w:color w:val="FF0000"/>
          <w:sz w:val="24"/>
          <w:szCs w:val="24"/>
        </w:rPr>
        <w:t>When Complete.</w:t>
      </w:r>
    </w:p>
    <w:p w14:paraId="34FC3E4D" w14:textId="77777777" w:rsidR="00AD0EF3" w:rsidRPr="00E018DF" w:rsidRDefault="00AD0EF3" w:rsidP="00DB6CF2">
      <w:pPr>
        <w:pStyle w:val="ListParagraph"/>
        <w:jc w:val="center"/>
        <w:rPr>
          <w:rFonts w:ascii="Arial" w:hAnsi="Arial" w:cs="Arial"/>
          <w:b/>
          <w:bCs/>
          <w:color w:val="FF0000"/>
          <w:sz w:val="24"/>
          <w:szCs w:val="24"/>
        </w:rPr>
      </w:pPr>
    </w:p>
    <w:p w14:paraId="5572D53A" w14:textId="00C2928F" w:rsidR="00150375" w:rsidRDefault="00DB6CF2" w:rsidP="00DB6CF2">
      <w:pPr>
        <w:pStyle w:val="ListParagraph"/>
        <w:jc w:val="center"/>
        <w:rPr>
          <w:rFonts w:ascii="Arial" w:hAnsi="Arial" w:cs="Arial"/>
          <w:sz w:val="24"/>
          <w:szCs w:val="24"/>
        </w:rPr>
      </w:pPr>
      <w:r w:rsidRPr="00DB6CF2">
        <w:rPr>
          <w:rFonts w:ascii="Arial" w:hAnsi="Arial" w:cs="Arial"/>
          <w:b/>
          <w:bCs/>
          <w:sz w:val="24"/>
          <w:szCs w:val="24"/>
        </w:rPr>
        <w:t>Self-declaration form for roles involving contact with children</w:t>
      </w:r>
      <w:r w:rsidRPr="00DB6CF2">
        <w:rPr>
          <w:rFonts w:ascii="Arial" w:hAnsi="Arial" w:cs="Arial"/>
          <w:sz w:val="24"/>
          <w:szCs w:val="24"/>
        </w:rPr>
        <w:cr/>
      </w:r>
    </w:p>
    <w:p w14:paraId="324B798B" w14:textId="5901B7F3" w:rsidR="00DB6CF2" w:rsidRDefault="00AF2835" w:rsidP="00AF2835">
      <w:pPr>
        <w:pStyle w:val="ListParagraph"/>
        <w:rPr>
          <w:rFonts w:ascii="Arial" w:hAnsi="Arial" w:cs="Arial"/>
        </w:rPr>
      </w:pPr>
      <w:proofErr w:type="spellStart"/>
      <w:r w:rsidRPr="0066440A">
        <w:rPr>
          <w:rFonts w:ascii="Arial" w:hAnsi="Arial" w:cs="Arial"/>
        </w:rPr>
        <w:t>Brixham</w:t>
      </w:r>
      <w:proofErr w:type="spellEnd"/>
      <w:r w:rsidRPr="0066440A">
        <w:rPr>
          <w:rFonts w:ascii="Arial" w:hAnsi="Arial" w:cs="Arial"/>
        </w:rPr>
        <w:t xml:space="preserve"> Gig Rowing Club is committed to safeguarding children from physical, </w:t>
      </w:r>
      <w:proofErr w:type="gramStart"/>
      <w:r w:rsidRPr="0066440A">
        <w:rPr>
          <w:rFonts w:ascii="Arial" w:hAnsi="Arial" w:cs="Arial"/>
        </w:rPr>
        <w:t>sexual</w:t>
      </w:r>
      <w:proofErr w:type="gramEnd"/>
      <w:r w:rsidRPr="0066440A">
        <w:rPr>
          <w:rFonts w:ascii="Arial" w:hAnsi="Arial" w:cs="Arial"/>
        </w:rPr>
        <w:t xml:space="preserve"> and</w:t>
      </w:r>
      <w:r w:rsidR="0066440A">
        <w:rPr>
          <w:rFonts w:ascii="Arial" w:hAnsi="Arial" w:cs="Arial"/>
        </w:rPr>
        <w:t xml:space="preserve"> </w:t>
      </w:r>
      <w:r w:rsidRPr="0066440A">
        <w:rPr>
          <w:rFonts w:ascii="Arial" w:hAnsi="Arial" w:cs="Arial"/>
        </w:rPr>
        <w:t>emotional harm. As part of our Safeguarding policy, we require applicants for posts involving contact with children to complete this self-declaration form. If your role will involve regular or frequent contact with or responsibility for children you may also be required to provide a valid Enhanced Criminal Records Disclosure, with Barred List check if relevant (Scotland: to be a member of the Protecting Vulnerable Groups Scheme). Having a criminal record will not necessarily bar you from working with us. This will depend on the nature of the position and the circumstances and background of your offences. All information will be treated as confidential and managed in accordance with our Data Privacy Policy and current data protection legislation and guidance.</w:t>
      </w:r>
    </w:p>
    <w:p w14:paraId="0464E75D" w14:textId="77777777" w:rsidR="00F976E8" w:rsidRDefault="00F976E8" w:rsidP="00AF2835">
      <w:pPr>
        <w:pStyle w:val="ListParagraph"/>
        <w:rPr>
          <w:rFonts w:ascii="Arial" w:hAnsi="Arial" w:cs="Arial"/>
        </w:rPr>
      </w:pPr>
    </w:p>
    <w:p w14:paraId="31FF9A6B" w14:textId="34A535D6" w:rsidR="00F976E8" w:rsidRDefault="00527FC7" w:rsidP="00AF2835">
      <w:pPr>
        <w:pStyle w:val="ListParagraph"/>
        <w:rPr>
          <w:rFonts w:ascii="Arial" w:hAnsi="Arial" w:cs="Arial"/>
          <w:sz w:val="24"/>
          <w:szCs w:val="24"/>
        </w:rPr>
      </w:pPr>
      <w:r w:rsidRPr="00527FC7">
        <w:rPr>
          <w:rFonts w:ascii="Arial" w:hAnsi="Arial" w:cs="Arial"/>
          <w:sz w:val="24"/>
          <w:szCs w:val="24"/>
        </w:rPr>
        <w:t>Name ………………………………………………………………………………………</w:t>
      </w:r>
      <w:proofErr w:type="gramStart"/>
      <w:r w:rsidRPr="00527FC7">
        <w:rPr>
          <w:rFonts w:ascii="Arial" w:hAnsi="Arial" w:cs="Arial"/>
          <w:sz w:val="24"/>
          <w:szCs w:val="24"/>
        </w:rPr>
        <w:t>…..</w:t>
      </w:r>
      <w:proofErr w:type="gramEnd"/>
    </w:p>
    <w:p w14:paraId="7D8A492B" w14:textId="77777777" w:rsidR="00527FC7" w:rsidRDefault="00527FC7" w:rsidP="00AF2835">
      <w:pPr>
        <w:pStyle w:val="ListParagraph"/>
        <w:rPr>
          <w:rFonts w:ascii="Arial" w:hAnsi="Arial" w:cs="Arial"/>
          <w:sz w:val="24"/>
          <w:szCs w:val="24"/>
        </w:rPr>
      </w:pPr>
    </w:p>
    <w:p w14:paraId="751EA6F3" w14:textId="77777777" w:rsidR="00527FC7" w:rsidRPr="0066440A" w:rsidRDefault="00527FC7" w:rsidP="00AF2835">
      <w:pPr>
        <w:pStyle w:val="ListParagraph"/>
        <w:rPr>
          <w:rFonts w:ascii="Arial" w:hAnsi="Arial" w:cs="Arial"/>
          <w:sz w:val="24"/>
          <w:szCs w:val="24"/>
        </w:rPr>
      </w:pPr>
    </w:p>
    <w:p w14:paraId="3330981E" w14:textId="60527B41" w:rsidR="00C25B9F" w:rsidRDefault="00C25B9F" w:rsidP="00C25B9F">
      <w:pPr>
        <w:pStyle w:val="ListParagraph"/>
        <w:numPr>
          <w:ilvl w:val="0"/>
          <w:numId w:val="19"/>
        </w:numPr>
        <w:rPr>
          <w:rFonts w:ascii="Arial" w:hAnsi="Arial" w:cs="Arial"/>
          <w:sz w:val="24"/>
          <w:szCs w:val="24"/>
        </w:rPr>
      </w:pPr>
      <w:r w:rsidRPr="00C25B9F">
        <w:rPr>
          <w:rFonts w:ascii="Arial" w:hAnsi="Arial" w:cs="Arial"/>
          <w:sz w:val="24"/>
          <w:szCs w:val="24"/>
        </w:rPr>
        <w:t>Have you ever been known to any Children’s Services Department as being an actual or potential risk to children?</w:t>
      </w:r>
    </w:p>
    <w:p w14:paraId="1C002BC2" w14:textId="77777777" w:rsidR="00C25B9F" w:rsidRPr="00C25B9F" w:rsidRDefault="00C25B9F" w:rsidP="00C25B9F">
      <w:pPr>
        <w:pStyle w:val="ListParagraph"/>
        <w:ind w:left="1440"/>
        <w:rPr>
          <w:rFonts w:ascii="Arial" w:hAnsi="Arial" w:cs="Arial"/>
          <w:sz w:val="24"/>
          <w:szCs w:val="24"/>
        </w:rPr>
      </w:pPr>
    </w:p>
    <w:p w14:paraId="761DEE77" w14:textId="4D9B6840" w:rsidR="00C25B9F" w:rsidRPr="00C25B9F" w:rsidRDefault="00C25B9F" w:rsidP="00C25B9F">
      <w:pPr>
        <w:pStyle w:val="ListParagraph"/>
        <w:rPr>
          <w:rFonts w:ascii="Arial" w:hAnsi="Arial" w:cs="Arial"/>
          <w:b/>
          <w:bCs/>
          <w:sz w:val="24"/>
          <w:szCs w:val="24"/>
        </w:rPr>
      </w:pPr>
      <w:r w:rsidRPr="00C25B9F">
        <w:rPr>
          <w:rFonts w:ascii="Arial" w:hAnsi="Arial" w:cs="Arial"/>
          <w:b/>
          <w:bCs/>
          <w:sz w:val="24"/>
          <w:szCs w:val="24"/>
        </w:rPr>
        <w:t>YES / NO</w:t>
      </w:r>
    </w:p>
    <w:p w14:paraId="088527A5" w14:textId="77777777" w:rsidR="00C25B9F" w:rsidRPr="00C25B9F" w:rsidRDefault="00C25B9F" w:rsidP="00C25B9F">
      <w:pPr>
        <w:pStyle w:val="ListParagraph"/>
        <w:rPr>
          <w:rFonts w:ascii="Arial" w:hAnsi="Arial" w:cs="Arial"/>
          <w:sz w:val="24"/>
          <w:szCs w:val="24"/>
        </w:rPr>
      </w:pPr>
    </w:p>
    <w:p w14:paraId="70D479B0" w14:textId="221F1931" w:rsidR="00150375" w:rsidRDefault="00C25B9F" w:rsidP="00C25B9F">
      <w:pPr>
        <w:pStyle w:val="ListParagraph"/>
        <w:rPr>
          <w:rFonts w:ascii="Arial" w:hAnsi="Arial" w:cs="Arial"/>
          <w:sz w:val="24"/>
          <w:szCs w:val="24"/>
        </w:rPr>
      </w:pPr>
      <w:r w:rsidRPr="00C25B9F">
        <w:rPr>
          <w:rFonts w:ascii="Arial" w:hAnsi="Arial" w:cs="Arial"/>
          <w:sz w:val="24"/>
          <w:szCs w:val="24"/>
        </w:rPr>
        <w:t>If yes, please supply details.</w:t>
      </w:r>
      <w:r w:rsidR="008E59DC">
        <w:rPr>
          <w:rFonts w:ascii="Arial" w:hAnsi="Arial" w:cs="Arial"/>
          <w:sz w:val="24"/>
          <w:szCs w:val="24"/>
        </w:rPr>
        <w:t xml:space="preserve"> </w:t>
      </w:r>
      <w:bookmarkStart w:id="6" w:name="_Hlk90623224"/>
      <w:r w:rsidR="008E59DC">
        <w:rPr>
          <w:rFonts w:ascii="Arial" w:hAnsi="Arial" w:cs="Arial"/>
          <w:sz w:val="24"/>
          <w:szCs w:val="24"/>
        </w:rPr>
        <w:t>(Use a separate sheet if necessary</w:t>
      </w:r>
      <w:r w:rsidR="00CC3FA0">
        <w:rPr>
          <w:rFonts w:ascii="Arial" w:hAnsi="Arial" w:cs="Arial"/>
          <w:sz w:val="24"/>
          <w:szCs w:val="24"/>
        </w:rPr>
        <w:t xml:space="preserve">). </w:t>
      </w:r>
      <w:bookmarkEnd w:id="6"/>
    </w:p>
    <w:p w14:paraId="0C5E0ABE" w14:textId="77777777" w:rsidR="00C25B9F" w:rsidRDefault="00C25B9F" w:rsidP="00C25B9F">
      <w:pPr>
        <w:pStyle w:val="ListParagraph"/>
        <w:rPr>
          <w:rFonts w:ascii="Arial" w:hAnsi="Arial" w:cs="Arial"/>
          <w:sz w:val="24"/>
          <w:szCs w:val="24"/>
        </w:rPr>
      </w:pPr>
    </w:p>
    <w:p w14:paraId="77D71E7B" w14:textId="77777777" w:rsidR="00484EE6" w:rsidRDefault="00484EE6" w:rsidP="00484EE6">
      <w:pPr>
        <w:pStyle w:val="ListParagraph"/>
        <w:rPr>
          <w:rFonts w:ascii="Arial" w:hAnsi="Arial" w:cs="Arial"/>
          <w:sz w:val="24"/>
          <w:szCs w:val="24"/>
        </w:rPr>
      </w:pPr>
    </w:p>
    <w:p w14:paraId="68CCB34C" w14:textId="77777777" w:rsidR="00484EE6" w:rsidRDefault="00484EE6" w:rsidP="00484EE6">
      <w:pPr>
        <w:pStyle w:val="ListParagraph"/>
        <w:rPr>
          <w:rFonts w:ascii="Arial" w:hAnsi="Arial" w:cs="Arial"/>
          <w:sz w:val="24"/>
          <w:szCs w:val="24"/>
        </w:rPr>
      </w:pPr>
    </w:p>
    <w:p w14:paraId="3CB99D92" w14:textId="12B9465A" w:rsidR="00484EE6" w:rsidRPr="00484EE6" w:rsidRDefault="00484EE6" w:rsidP="00484EE6">
      <w:pPr>
        <w:pStyle w:val="ListParagraph"/>
        <w:rPr>
          <w:rFonts w:ascii="Arial" w:hAnsi="Arial" w:cs="Arial"/>
          <w:sz w:val="24"/>
          <w:szCs w:val="24"/>
        </w:rPr>
      </w:pPr>
      <w:r w:rsidRPr="00484EE6">
        <w:rPr>
          <w:rFonts w:ascii="Arial" w:hAnsi="Arial" w:cs="Arial"/>
          <w:sz w:val="24"/>
          <w:szCs w:val="24"/>
        </w:rPr>
        <w:t xml:space="preserve">2. </w:t>
      </w:r>
      <w:r>
        <w:rPr>
          <w:rFonts w:ascii="Arial" w:hAnsi="Arial" w:cs="Arial"/>
          <w:sz w:val="24"/>
          <w:szCs w:val="24"/>
        </w:rPr>
        <w:tab/>
      </w:r>
      <w:r w:rsidRPr="00484EE6">
        <w:rPr>
          <w:rFonts w:ascii="Arial" w:hAnsi="Arial" w:cs="Arial"/>
          <w:sz w:val="24"/>
          <w:szCs w:val="24"/>
        </w:rPr>
        <w:t xml:space="preserve">Have you ever been the subject of any disciplinary investigation and/or sanction by </w:t>
      </w:r>
    </w:p>
    <w:p w14:paraId="37DEB0D9" w14:textId="77777777" w:rsidR="00484EE6" w:rsidRDefault="00484EE6" w:rsidP="00484EE6">
      <w:pPr>
        <w:pStyle w:val="ListParagraph"/>
        <w:ind w:firstLine="720"/>
        <w:rPr>
          <w:rFonts w:ascii="Arial" w:hAnsi="Arial" w:cs="Arial"/>
          <w:sz w:val="24"/>
          <w:szCs w:val="24"/>
        </w:rPr>
      </w:pPr>
      <w:r w:rsidRPr="00484EE6">
        <w:rPr>
          <w:rFonts w:ascii="Arial" w:hAnsi="Arial" w:cs="Arial"/>
          <w:sz w:val="24"/>
          <w:szCs w:val="24"/>
        </w:rPr>
        <w:t xml:space="preserve">any organisation due to concerns about your behaviour towards children? </w:t>
      </w:r>
    </w:p>
    <w:p w14:paraId="7BF45CF3" w14:textId="77777777" w:rsidR="00484EE6" w:rsidRPr="00484EE6" w:rsidRDefault="00484EE6" w:rsidP="00484EE6">
      <w:pPr>
        <w:pStyle w:val="ListParagraph"/>
        <w:ind w:firstLine="720"/>
        <w:rPr>
          <w:rFonts w:ascii="Arial" w:hAnsi="Arial" w:cs="Arial"/>
          <w:sz w:val="24"/>
          <w:szCs w:val="24"/>
        </w:rPr>
      </w:pPr>
    </w:p>
    <w:p w14:paraId="75334142" w14:textId="77777777" w:rsidR="00484EE6" w:rsidRPr="00484EE6" w:rsidRDefault="00484EE6" w:rsidP="00484EE6">
      <w:pPr>
        <w:pStyle w:val="ListParagraph"/>
        <w:rPr>
          <w:rFonts w:ascii="Arial" w:hAnsi="Arial" w:cs="Arial"/>
          <w:b/>
          <w:bCs/>
          <w:sz w:val="24"/>
          <w:szCs w:val="24"/>
        </w:rPr>
      </w:pPr>
      <w:r w:rsidRPr="00484EE6">
        <w:rPr>
          <w:rFonts w:ascii="Arial" w:hAnsi="Arial" w:cs="Arial"/>
          <w:b/>
          <w:bCs/>
          <w:sz w:val="24"/>
          <w:szCs w:val="24"/>
        </w:rPr>
        <w:t>YES / NO</w:t>
      </w:r>
    </w:p>
    <w:p w14:paraId="2FBC8843" w14:textId="77777777" w:rsidR="00484EE6" w:rsidRPr="00484EE6" w:rsidRDefault="00484EE6" w:rsidP="00484EE6">
      <w:pPr>
        <w:pStyle w:val="ListParagraph"/>
        <w:rPr>
          <w:rFonts w:ascii="Arial" w:hAnsi="Arial" w:cs="Arial"/>
          <w:sz w:val="24"/>
          <w:szCs w:val="24"/>
        </w:rPr>
      </w:pPr>
    </w:p>
    <w:p w14:paraId="016CB13B" w14:textId="579A6086" w:rsidR="00C25B9F" w:rsidRDefault="00484EE6" w:rsidP="00484EE6">
      <w:pPr>
        <w:pStyle w:val="ListParagraph"/>
        <w:rPr>
          <w:rFonts w:ascii="Arial" w:hAnsi="Arial" w:cs="Arial"/>
          <w:sz w:val="24"/>
          <w:szCs w:val="24"/>
        </w:rPr>
      </w:pPr>
      <w:r w:rsidRPr="00484EE6">
        <w:rPr>
          <w:rFonts w:ascii="Arial" w:hAnsi="Arial" w:cs="Arial"/>
          <w:sz w:val="24"/>
          <w:szCs w:val="24"/>
        </w:rPr>
        <w:t>If yes, please supply details.</w:t>
      </w:r>
      <w:r w:rsidR="00CC3FA0">
        <w:rPr>
          <w:rFonts w:ascii="Arial" w:hAnsi="Arial" w:cs="Arial"/>
          <w:sz w:val="24"/>
          <w:szCs w:val="24"/>
        </w:rPr>
        <w:t xml:space="preserve"> </w:t>
      </w:r>
      <w:r w:rsidR="00CC3FA0" w:rsidRPr="00CC3FA0">
        <w:rPr>
          <w:rFonts w:ascii="Arial" w:hAnsi="Arial" w:cs="Arial"/>
          <w:sz w:val="24"/>
          <w:szCs w:val="24"/>
        </w:rPr>
        <w:t>(Use a separate sheet if necessary).</w:t>
      </w:r>
    </w:p>
    <w:p w14:paraId="07A7DE97" w14:textId="77777777" w:rsidR="00484EE6" w:rsidRDefault="00484EE6" w:rsidP="00484EE6">
      <w:pPr>
        <w:pStyle w:val="ListParagraph"/>
        <w:rPr>
          <w:rFonts w:ascii="Arial" w:hAnsi="Arial" w:cs="Arial"/>
          <w:sz w:val="24"/>
          <w:szCs w:val="24"/>
        </w:rPr>
      </w:pPr>
    </w:p>
    <w:p w14:paraId="4BB262AD" w14:textId="77777777" w:rsidR="00484EE6" w:rsidRDefault="00484EE6" w:rsidP="00484EE6">
      <w:pPr>
        <w:pStyle w:val="ListParagraph"/>
        <w:rPr>
          <w:rFonts w:ascii="Arial" w:hAnsi="Arial" w:cs="Arial"/>
          <w:sz w:val="24"/>
          <w:szCs w:val="24"/>
        </w:rPr>
      </w:pPr>
    </w:p>
    <w:p w14:paraId="1D805403" w14:textId="77777777" w:rsidR="00AD1E57" w:rsidRPr="00AD1E57" w:rsidRDefault="00AD1E57" w:rsidP="00AD1E57">
      <w:pPr>
        <w:rPr>
          <w:rFonts w:ascii="Arial" w:hAnsi="Arial" w:cs="Arial"/>
          <w:b/>
          <w:bCs/>
          <w:sz w:val="24"/>
          <w:szCs w:val="24"/>
        </w:rPr>
      </w:pPr>
      <w:r w:rsidRPr="00AD1E57">
        <w:rPr>
          <w:rFonts w:ascii="Arial" w:hAnsi="Arial" w:cs="Arial"/>
          <w:b/>
          <w:bCs/>
          <w:sz w:val="24"/>
          <w:szCs w:val="24"/>
        </w:rPr>
        <w:t xml:space="preserve">Declaration </w:t>
      </w:r>
    </w:p>
    <w:p w14:paraId="0181E976" w14:textId="73139CA6" w:rsidR="00AD1E57" w:rsidRPr="00AD1E57" w:rsidRDefault="00AD1E57" w:rsidP="00AD1E57">
      <w:pPr>
        <w:rPr>
          <w:rFonts w:ascii="Arial" w:hAnsi="Arial" w:cs="Arial"/>
          <w:sz w:val="24"/>
          <w:szCs w:val="24"/>
        </w:rPr>
      </w:pPr>
      <w:r w:rsidRPr="00AD1E57">
        <w:rPr>
          <w:rFonts w:ascii="Arial" w:hAnsi="Arial" w:cs="Arial"/>
          <w:sz w:val="24"/>
          <w:szCs w:val="24"/>
        </w:rPr>
        <w:t xml:space="preserve">I declare that to the best of my knowledge the information given above is correct and understand that any misleading statements or deliberate omission may be sufficient grounds for disciplinary action and/or the withdrawal of my appointment. If </w:t>
      </w:r>
      <w:proofErr w:type="gramStart"/>
      <w:r w:rsidRPr="00AD1E57">
        <w:rPr>
          <w:rFonts w:ascii="Arial" w:hAnsi="Arial" w:cs="Arial"/>
          <w:sz w:val="24"/>
          <w:szCs w:val="24"/>
        </w:rPr>
        <w:t>required</w:t>
      </w:r>
      <w:proofErr w:type="gramEnd"/>
      <w:r w:rsidRPr="00AD1E57">
        <w:rPr>
          <w:rFonts w:ascii="Arial" w:hAnsi="Arial" w:cs="Arial"/>
          <w:sz w:val="24"/>
          <w:szCs w:val="24"/>
        </w:rPr>
        <w:t xml:space="preserve"> I agree to provide a valid Criminal Records Disclosure (Scotland: PVG Scheme Membership certificate). I agree to inform </w:t>
      </w:r>
      <w:proofErr w:type="spellStart"/>
      <w:r w:rsidR="001A4BDE">
        <w:rPr>
          <w:rFonts w:ascii="Arial" w:hAnsi="Arial" w:cs="Arial"/>
          <w:sz w:val="24"/>
          <w:szCs w:val="24"/>
        </w:rPr>
        <w:t>Brixham</w:t>
      </w:r>
      <w:proofErr w:type="spellEnd"/>
      <w:r w:rsidR="001A4BDE">
        <w:rPr>
          <w:rFonts w:ascii="Arial" w:hAnsi="Arial" w:cs="Arial"/>
          <w:sz w:val="24"/>
          <w:szCs w:val="24"/>
        </w:rPr>
        <w:t xml:space="preserve"> Gig Club</w:t>
      </w:r>
      <w:r w:rsidRPr="00AD1E57">
        <w:rPr>
          <w:rFonts w:ascii="Arial" w:hAnsi="Arial" w:cs="Arial"/>
          <w:sz w:val="24"/>
          <w:szCs w:val="24"/>
        </w:rPr>
        <w:t xml:space="preserve"> within 24 hours if I am subsequently investigated by any agency or organisation in relation to concerns about my behaviour towards children or young people. I understand that the information contained in this form and in the Disclosure, or supplied by third parties, may be shared with other persons or organisations in circumstances where this is considered necessary to safeguard children. </w:t>
      </w:r>
    </w:p>
    <w:p w14:paraId="664D114C" w14:textId="77777777" w:rsidR="00AD1E57" w:rsidRDefault="00AD1E57" w:rsidP="00484EE6">
      <w:pPr>
        <w:pStyle w:val="ListParagraph"/>
      </w:pPr>
    </w:p>
    <w:p w14:paraId="73EF851A" w14:textId="77777777" w:rsidR="00AD1E57" w:rsidRDefault="00AD1E57" w:rsidP="00484EE6">
      <w:pPr>
        <w:pStyle w:val="ListParagraph"/>
      </w:pPr>
    </w:p>
    <w:p w14:paraId="40C37843" w14:textId="359D7072" w:rsidR="00AD1E57" w:rsidRPr="008E59DC" w:rsidRDefault="00AD1E57" w:rsidP="00484EE6">
      <w:pPr>
        <w:pStyle w:val="ListParagraph"/>
        <w:rPr>
          <w:rFonts w:ascii="Arial" w:hAnsi="Arial" w:cs="Arial"/>
        </w:rPr>
      </w:pPr>
      <w:r w:rsidRPr="008E59DC">
        <w:rPr>
          <w:rFonts w:ascii="Arial" w:hAnsi="Arial" w:cs="Arial"/>
        </w:rPr>
        <w:t>Signed: ………………………………………………………</w:t>
      </w:r>
      <w:proofErr w:type="gramStart"/>
      <w:r w:rsidRPr="008E59DC">
        <w:rPr>
          <w:rFonts w:ascii="Arial" w:hAnsi="Arial" w:cs="Arial"/>
        </w:rPr>
        <w:t>…..</w:t>
      </w:r>
      <w:proofErr w:type="gramEnd"/>
      <w:r w:rsidRPr="008E59DC">
        <w:rPr>
          <w:rFonts w:ascii="Arial" w:hAnsi="Arial" w:cs="Arial"/>
        </w:rPr>
        <w:t xml:space="preserve"> Date: …………………………… </w:t>
      </w:r>
    </w:p>
    <w:p w14:paraId="06B2E064" w14:textId="77777777" w:rsidR="00AD1E57" w:rsidRDefault="00AD1E57" w:rsidP="00484EE6">
      <w:pPr>
        <w:pStyle w:val="ListParagraph"/>
      </w:pPr>
    </w:p>
    <w:p w14:paraId="23D0813C" w14:textId="4304F8DE" w:rsidR="00484EE6" w:rsidRPr="00AD1E57" w:rsidRDefault="00AD1E57" w:rsidP="00484EE6">
      <w:pPr>
        <w:pStyle w:val="ListParagraph"/>
        <w:rPr>
          <w:rFonts w:ascii="Arial" w:hAnsi="Arial" w:cs="Arial"/>
          <w:sz w:val="24"/>
          <w:szCs w:val="24"/>
        </w:rPr>
      </w:pPr>
      <w:r w:rsidRPr="00AD1E57">
        <w:rPr>
          <w:color w:val="FF0000"/>
        </w:rPr>
        <w:t>Note: if the applicant is aged under 18, this form should be counter-signed by a parent or guardian</w:t>
      </w:r>
      <w:r w:rsidR="008E59DC">
        <w:rPr>
          <w:color w:val="FF0000"/>
        </w:rPr>
        <w:t>.</w:t>
      </w:r>
    </w:p>
    <w:p w14:paraId="203C3A68" w14:textId="77777777" w:rsidR="004E0D7D" w:rsidRDefault="004E0D7D" w:rsidP="00562528">
      <w:pPr>
        <w:pStyle w:val="ListParagraph"/>
        <w:rPr>
          <w:rFonts w:ascii="Arial" w:hAnsi="Arial" w:cs="Arial"/>
          <w:b/>
          <w:bCs/>
          <w:sz w:val="24"/>
          <w:szCs w:val="24"/>
        </w:rPr>
      </w:pPr>
    </w:p>
    <w:p w14:paraId="56350B98" w14:textId="401928BA" w:rsidR="00562528" w:rsidRPr="00562528" w:rsidRDefault="00562528" w:rsidP="00562528">
      <w:pPr>
        <w:pStyle w:val="ListParagraph"/>
        <w:rPr>
          <w:rFonts w:ascii="Arial" w:hAnsi="Arial" w:cs="Arial"/>
          <w:b/>
          <w:bCs/>
          <w:sz w:val="24"/>
          <w:szCs w:val="24"/>
        </w:rPr>
      </w:pPr>
      <w:r w:rsidRPr="00562528">
        <w:rPr>
          <w:rFonts w:ascii="Arial" w:hAnsi="Arial" w:cs="Arial"/>
          <w:b/>
          <w:bCs/>
          <w:sz w:val="24"/>
          <w:szCs w:val="24"/>
        </w:rPr>
        <w:t xml:space="preserve">PARENTAL/GUARDIAN AGREEMENT </w:t>
      </w:r>
    </w:p>
    <w:p w14:paraId="22AF55B4" w14:textId="77777777" w:rsidR="00562528" w:rsidRPr="00562528" w:rsidRDefault="00562528" w:rsidP="00562528">
      <w:pPr>
        <w:pStyle w:val="ListParagraph"/>
        <w:rPr>
          <w:rFonts w:ascii="Arial" w:hAnsi="Arial" w:cs="Arial"/>
          <w:sz w:val="24"/>
          <w:szCs w:val="24"/>
        </w:rPr>
      </w:pPr>
    </w:p>
    <w:p w14:paraId="0C1E53F3" w14:textId="4C0AA959" w:rsidR="00150375" w:rsidRDefault="00562528" w:rsidP="00562528">
      <w:pPr>
        <w:pStyle w:val="ListParagraph"/>
        <w:rPr>
          <w:rFonts w:ascii="Arial" w:hAnsi="Arial" w:cs="Arial"/>
          <w:sz w:val="24"/>
          <w:szCs w:val="24"/>
        </w:rPr>
      </w:pPr>
      <w:r w:rsidRPr="00562528">
        <w:rPr>
          <w:rFonts w:ascii="Arial" w:hAnsi="Arial" w:cs="Arial"/>
          <w:sz w:val="24"/>
          <w:szCs w:val="24"/>
        </w:rPr>
        <w:t>(</w:t>
      </w:r>
      <w:proofErr w:type="gramStart"/>
      <w:r w:rsidRPr="00562528">
        <w:rPr>
          <w:rFonts w:ascii="Arial" w:hAnsi="Arial" w:cs="Arial"/>
          <w:sz w:val="24"/>
          <w:szCs w:val="24"/>
        </w:rPr>
        <w:t>to</w:t>
      </w:r>
      <w:proofErr w:type="gramEnd"/>
      <w:r w:rsidRPr="00562528">
        <w:rPr>
          <w:rFonts w:ascii="Arial" w:hAnsi="Arial" w:cs="Arial"/>
          <w:sz w:val="24"/>
          <w:szCs w:val="24"/>
        </w:rPr>
        <w:t xml:space="preserve"> be completed if the participant is aged under 18)</w:t>
      </w:r>
    </w:p>
    <w:p w14:paraId="78336528" w14:textId="77777777" w:rsidR="00562528" w:rsidRDefault="00562528" w:rsidP="00562528">
      <w:pPr>
        <w:pStyle w:val="ListParagraph"/>
        <w:rPr>
          <w:rFonts w:ascii="Arial" w:hAnsi="Arial" w:cs="Arial"/>
          <w:sz w:val="24"/>
          <w:szCs w:val="24"/>
        </w:rPr>
      </w:pPr>
    </w:p>
    <w:tbl>
      <w:tblPr>
        <w:tblStyle w:val="TableGrid"/>
        <w:tblW w:w="0" w:type="auto"/>
        <w:tblInd w:w="720" w:type="dxa"/>
        <w:tblLook w:val="04A0" w:firstRow="1" w:lastRow="0" w:firstColumn="1" w:lastColumn="0" w:noHBand="0" w:noVBand="1"/>
      </w:tblPr>
      <w:tblGrid>
        <w:gridCol w:w="4520"/>
        <w:gridCol w:w="5216"/>
      </w:tblGrid>
      <w:tr w:rsidR="00A96DCA" w14:paraId="7F0EB69B" w14:textId="77777777" w:rsidTr="00EA22EC">
        <w:tc>
          <w:tcPr>
            <w:tcW w:w="4520" w:type="dxa"/>
          </w:tcPr>
          <w:p w14:paraId="3A720E75" w14:textId="15845647" w:rsidR="00A96DCA" w:rsidRDefault="00C73F4D" w:rsidP="00562528">
            <w:pPr>
              <w:pStyle w:val="ListParagraph"/>
              <w:ind w:left="0"/>
              <w:rPr>
                <w:rFonts w:ascii="Arial" w:hAnsi="Arial" w:cs="Arial"/>
                <w:sz w:val="24"/>
                <w:szCs w:val="24"/>
              </w:rPr>
            </w:pPr>
            <w:r w:rsidRPr="00C73F4D">
              <w:rPr>
                <w:rFonts w:ascii="Arial" w:hAnsi="Arial" w:cs="Arial"/>
                <w:sz w:val="24"/>
                <w:szCs w:val="24"/>
              </w:rPr>
              <w:t>Name of participant</w:t>
            </w:r>
          </w:p>
        </w:tc>
        <w:tc>
          <w:tcPr>
            <w:tcW w:w="5216" w:type="dxa"/>
          </w:tcPr>
          <w:p w14:paraId="44A1678F" w14:textId="77777777" w:rsidR="00A96DCA" w:rsidRDefault="00A96DCA" w:rsidP="00562528">
            <w:pPr>
              <w:pStyle w:val="ListParagraph"/>
              <w:ind w:left="0"/>
              <w:rPr>
                <w:rFonts w:ascii="Arial" w:hAnsi="Arial" w:cs="Arial"/>
                <w:sz w:val="24"/>
                <w:szCs w:val="24"/>
              </w:rPr>
            </w:pPr>
          </w:p>
        </w:tc>
      </w:tr>
      <w:tr w:rsidR="00A96DCA" w14:paraId="49D963D5" w14:textId="77777777" w:rsidTr="00EA22EC">
        <w:tc>
          <w:tcPr>
            <w:tcW w:w="4520" w:type="dxa"/>
          </w:tcPr>
          <w:p w14:paraId="72805A75" w14:textId="547AF38D" w:rsidR="00A96DCA" w:rsidRDefault="00C73F4D" w:rsidP="00EA22EC">
            <w:pPr>
              <w:rPr>
                <w:rFonts w:ascii="Arial" w:hAnsi="Arial" w:cs="Arial"/>
                <w:sz w:val="24"/>
                <w:szCs w:val="24"/>
              </w:rPr>
            </w:pPr>
            <w:r w:rsidRPr="00C73F4D">
              <w:rPr>
                <w:rFonts w:ascii="Arial" w:hAnsi="Arial" w:cs="Arial"/>
                <w:sz w:val="24"/>
                <w:szCs w:val="24"/>
              </w:rPr>
              <w:t>Name of parent/guardian completing this form</w:t>
            </w:r>
          </w:p>
        </w:tc>
        <w:tc>
          <w:tcPr>
            <w:tcW w:w="5216" w:type="dxa"/>
          </w:tcPr>
          <w:p w14:paraId="411B27F9" w14:textId="77777777" w:rsidR="00A96DCA" w:rsidRDefault="00A96DCA" w:rsidP="00562528">
            <w:pPr>
              <w:pStyle w:val="ListParagraph"/>
              <w:ind w:left="0"/>
              <w:rPr>
                <w:rFonts w:ascii="Arial" w:hAnsi="Arial" w:cs="Arial"/>
                <w:sz w:val="24"/>
                <w:szCs w:val="24"/>
              </w:rPr>
            </w:pPr>
          </w:p>
        </w:tc>
      </w:tr>
      <w:tr w:rsidR="00A96DCA" w14:paraId="6F880D6B" w14:textId="77777777" w:rsidTr="00EA22EC">
        <w:tc>
          <w:tcPr>
            <w:tcW w:w="4520" w:type="dxa"/>
          </w:tcPr>
          <w:p w14:paraId="33D7BD31" w14:textId="734F3EBA" w:rsidR="00A96DCA" w:rsidRDefault="00EA22EC" w:rsidP="00562528">
            <w:pPr>
              <w:pStyle w:val="ListParagraph"/>
              <w:ind w:left="0"/>
              <w:rPr>
                <w:rFonts w:ascii="Arial" w:hAnsi="Arial" w:cs="Arial"/>
                <w:sz w:val="24"/>
                <w:szCs w:val="24"/>
              </w:rPr>
            </w:pPr>
            <w:r w:rsidRPr="00EA22EC">
              <w:rPr>
                <w:rFonts w:ascii="Arial" w:hAnsi="Arial" w:cs="Arial"/>
                <w:sz w:val="24"/>
                <w:szCs w:val="24"/>
              </w:rPr>
              <w:t>Relationship to participant</w:t>
            </w:r>
          </w:p>
        </w:tc>
        <w:tc>
          <w:tcPr>
            <w:tcW w:w="5216" w:type="dxa"/>
          </w:tcPr>
          <w:p w14:paraId="7681E055" w14:textId="77777777" w:rsidR="00A96DCA" w:rsidRDefault="00A96DCA" w:rsidP="00562528">
            <w:pPr>
              <w:pStyle w:val="ListParagraph"/>
              <w:ind w:left="0"/>
              <w:rPr>
                <w:rFonts w:ascii="Arial" w:hAnsi="Arial" w:cs="Arial"/>
                <w:sz w:val="24"/>
                <w:szCs w:val="24"/>
              </w:rPr>
            </w:pPr>
          </w:p>
        </w:tc>
      </w:tr>
      <w:tr w:rsidR="00A96DCA" w14:paraId="7A1F6E48" w14:textId="77777777" w:rsidTr="00EA22EC">
        <w:tc>
          <w:tcPr>
            <w:tcW w:w="4520" w:type="dxa"/>
          </w:tcPr>
          <w:p w14:paraId="5177BB7B" w14:textId="32F480AD" w:rsidR="00A96DCA" w:rsidRDefault="00EA22EC" w:rsidP="00562528">
            <w:pPr>
              <w:pStyle w:val="ListParagraph"/>
              <w:ind w:left="0"/>
              <w:rPr>
                <w:rFonts w:ascii="Arial" w:hAnsi="Arial" w:cs="Arial"/>
                <w:sz w:val="24"/>
                <w:szCs w:val="24"/>
              </w:rPr>
            </w:pPr>
            <w:r w:rsidRPr="00EA22EC">
              <w:rPr>
                <w:rFonts w:ascii="Arial" w:hAnsi="Arial" w:cs="Arial"/>
                <w:sz w:val="24"/>
                <w:szCs w:val="24"/>
              </w:rPr>
              <w:t>Contact number during Event</w:t>
            </w:r>
          </w:p>
        </w:tc>
        <w:tc>
          <w:tcPr>
            <w:tcW w:w="5216" w:type="dxa"/>
          </w:tcPr>
          <w:p w14:paraId="79603007" w14:textId="77777777" w:rsidR="00A96DCA" w:rsidRDefault="00A96DCA" w:rsidP="00562528">
            <w:pPr>
              <w:pStyle w:val="ListParagraph"/>
              <w:ind w:left="0"/>
              <w:rPr>
                <w:rFonts w:ascii="Arial" w:hAnsi="Arial" w:cs="Arial"/>
                <w:sz w:val="24"/>
                <w:szCs w:val="24"/>
              </w:rPr>
            </w:pPr>
          </w:p>
        </w:tc>
      </w:tr>
    </w:tbl>
    <w:p w14:paraId="6F80931C" w14:textId="77777777" w:rsidR="00562528" w:rsidRDefault="00562528" w:rsidP="00562528">
      <w:pPr>
        <w:pStyle w:val="ListParagraph"/>
        <w:rPr>
          <w:rFonts w:ascii="Arial" w:hAnsi="Arial" w:cs="Arial"/>
          <w:sz w:val="24"/>
          <w:szCs w:val="24"/>
        </w:rPr>
      </w:pPr>
    </w:p>
    <w:p w14:paraId="22D16FB3" w14:textId="77777777" w:rsidR="000D71EC" w:rsidRPr="000D71EC" w:rsidRDefault="000D71EC" w:rsidP="000D71EC">
      <w:pPr>
        <w:pStyle w:val="ListParagraph"/>
        <w:rPr>
          <w:rFonts w:ascii="Arial" w:hAnsi="Arial" w:cs="Arial"/>
          <w:b/>
          <w:bCs/>
          <w:sz w:val="24"/>
          <w:szCs w:val="24"/>
        </w:rPr>
      </w:pPr>
      <w:r w:rsidRPr="000D71EC">
        <w:rPr>
          <w:rFonts w:ascii="Arial" w:hAnsi="Arial" w:cs="Arial"/>
          <w:b/>
          <w:bCs/>
          <w:sz w:val="24"/>
          <w:szCs w:val="24"/>
        </w:rPr>
        <w:t>Supervision</w:t>
      </w:r>
    </w:p>
    <w:p w14:paraId="57B6DE4C" w14:textId="77777777" w:rsidR="000D71EC" w:rsidRPr="000D71EC" w:rsidRDefault="000D71EC" w:rsidP="000D71EC">
      <w:pPr>
        <w:pStyle w:val="ListParagraph"/>
        <w:rPr>
          <w:rFonts w:ascii="Arial" w:hAnsi="Arial" w:cs="Arial"/>
          <w:sz w:val="24"/>
          <w:szCs w:val="24"/>
        </w:rPr>
      </w:pPr>
      <w:r w:rsidRPr="000D71EC">
        <w:rPr>
          <w:rFonts w:ascii="Arial" w:hAnsi="Arial" w:cs="Arial"/>
          <w:sz w:val="24"/>
          <w:szCs w:val="24"/>
        </w:rPr>
        <w:t xml:space="preserve">I will be responsible for my child throughout the Event. I will be available at the </w:t>
      </w:r>
    </w:p>
    <w:p w14:paraId="1D7AF343" w14:textId="08CBB439" w:rsidR="000D71EC" w:rsidRDefault="00541C4A" w:rsidP="000D71EC">
      <w:pPr>
        <w:pStyle w:val="ListParagrap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8176" behindDoc="0" locked="0" layoutInCell="1" allowOverlap="1" wp14:anchorId="09CDAC27" wp14:editId="4C5D0384">
                <wp:simplePos x="0" y="0"/>
                <wp:positionH relativeFrom="margin">
                  <wp:align>right</wp:align>
                </wp:positionH>
                <wp:positionV relativeFrom="paragraph">
                  <wp:posOffset>22225</wp:posOffset>
                </wp:positionV>
                <wp:extent cx="292100" cy="260350"/>
                <wp:effectExtent l="0" t="0" r="12700" b="25400"/>
                <wp:wrapNone/>
                <wp:docPr id="14" name="Text Box 14"/>
                <wp:cNvGraphicFramePr/>
                <a:graphic xmlns:a="http://schemas.openxmlformats.org/drawingml/2006/main">
                  <a:graphicData uri="http://schemas.microsoft.com/office/word/2010/wordprocessingShape">
                    <wps:wsp>
                      <wps:cNvSpPr txBox="1"/>
                      <wps:spPr>
                        <a:xfrm>
                          <a:off x="0" y="0"/>
                          <a:ext cx="292100" cy="260350"/>
                        </a:xfrm>
                        <a:prstGeom prst="rect">
                          <a:avLst/>
                        </a:prstGeom>
                        <a:solidFill>
                          <a:schemeClr val="lt1"/>
                        </a:solidFill>
                        <a:ln w="6350">
                          <a:solidFill>
                            <a:prstClr val="black"/>
                          </a:solidFill>
                        </a:ln>
                      </wps:spPr>
                      <wps:txbx>
                        <w:txbxContent>
                          <w:p w14:paraId="4548C97C" w14:textId="77777777" w:rsidR="00541C4A" w:rsidRDefault="00541C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DAC27" id="_x0000_t202" coordsize="21600,21600" o:spt="202" path="m,l,21600r21600,l21600,xe">
                <v:stroke joinstyle="miter"/>
                <v:path gradientshapeok="t" o:connecttype="rect"/>
              </v:shapetype>
              <v:shape id="Text Box 14" o:spid="_x0000_s1026" type="#_x0000_t202" style="position:absolute;left:0;text-align:left;margin-left:-28.2pt;margin-top:1.75pt;width:23pt;height:20.5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" fillcolor="white [3201]" strokeweight=".5pt">
                <v:textbox>
                  <w:txbxContent>
                    <w:p w14:paraId="4548C97C" w14:textId="77777777" w:rsidR="00541C4A" w:rsidRDefault="00541C4A"/>
                  </w:txbxContent>
                </v:textbox>
                <w10:wrap anchorx="margin"/>
              </v:shape>
            </w:pict>
          </mc:Fallback>
        </mc:AlternateContent>
      </w:r>
      <w:r w:rsidR="000D71EC" w:rsidRPr="000D71EC">
        <w:rPr>
          <w:rFonts w:ascii="Arial" w:hAnsi="Arial" w:cs="Arial"/>
          <w:sz w:val="24"/>
          <w:szCs w:val="24"/>
        </w:rPr>
        <w:t>Event venue</w:t>
      </w:r>
      <w:r>
        <w:rPr>
          <w:rFonts w:ascii="Arial" w:hAnsi="Arial" w:cs="Arial"/>
          <w:sz w:val="24"/>
          <w:szCs w:val="24"/>
        </w:rPr>
        <w:t xml:space="preserve">                                                                                                          </w:t>
      </w:r>
    </w:p>
    <w:p w14:paraId="0854D827" w14:textId="77777777" w:rsidR="000D71EC" w:rsidRPr="000D71EC" w:rsidRDefault="000D71EC" w:rsidP="000D71EC">
      <w:pPr>
        <w:pStyle w:val="ListParagraph"/>
        <w:rPr>
          <w:rFonts w:ascii="Arial" w:hAnsi="Arial" w:cs="Arial"/>
          <w:sz w:val="24"/>
          <w:szCs w:val="24"/>
        </w:rPr>
      </w:pPr>
    </w:p>
    <w:p w14:paraId="10D3092A" w14:textId="77777777" w:rsidR="000D71EC" w:rsidRDefault="000D71EC" w:rsidP="000D71EC">
      <w:pPr>
        <w:pStyle w:val="ListParagraph"/>
        <w:rPr>
          <w:rFonts w:ascii="Arial" w:hAnsi="Arial" w:cs="Arial"/>
          <w:sz w:val="24"/>
          <w:szCs w:val="24"/>
        </w:rPr>
      </w:pPr>
      <w:r w:rsidRPr="000D71EC">
        <w:rPr>
          <w:rFonts w:ascii="Arial" w:hAnsi="Arial" w:cs="Arial"/>
          <w:sz w:val="24"/>
          <w:szCs w:val="24"/>
        </w:rPr>
        <w:t>OR</w:t>
      </w:r>
    </w:p>
    <w:p w14:paraId="076E848F" w14:textId="77777777" w:rsidR="000D71EC" w:rsidRPr="000D71EC" w:rsidRDefault="000D71EC" w:rsidP="000D71EC">
      <w:pPr>
        <w:pStyle w:val="ListParagraph"/>
        <w:rPr>
          <w:rFonts w:ascii="Arial" w:hAnsi="Arial" w:cs="Arial"/>
          <w:sz w:val="24"/>
          <w:szCs w:val="24"/>
        </w:rPr>
      </w:pPr>
    </w:p>
    <w:p w14:paraId="0B13501A" w14:textId="77777777" w:rsidR="000D71EC" w:rsidRPr="000D71EC" w:rsidRDefault="000D71EC" w:rsidP="000D71EC">
      <w:pPr>
        <w:pStyle w:val="ListParagraph"/>
        <w:rPr>
          <w:rFonts w:ascii="Arial" w:hAnsi="Arial" w:cs="Arial"/>
          <w:sz w:val="24"/>
          <w:szCs w:val="24"/>
        </w:rPr>
      </w:pPr>
      <w:r w:rsidRPr="000D71EC">
        <w:rPr>
          <w:rFonts w:ascii="Arial" w:hAnsi="Arial" w:cs="Arial"/>
          <w:sz w:val="24"/>
          <w:szCs w:val="24"/>
        </w:rPr>
        <w:t xml:space="preserve">I appoint the person named below, who has agreed to act in loco parentis. He/she will be </w:t>
      </w:r>
    </w:p>
    <w:p w14:paraId="7EF49FA0" w14:textId="77777777" w:rsidR="000D71EC" w:rsidRPr="000D71EC" w:rsidRDefault="000D71EC" w:rsidP="000D71EC">
      <w:pPr>
        <w:pStyle w:val="ListParagraph"/>
        <w:rPr>
          <w:rFonts w:ascii="Arial" w:hAnsi="Arial" w:cs="Arial"/>
          <w:sz w:val="24"/>
          <w:szCs w:val="24"/>
        </w:rPr>
      </w:pPr>
      <w:r w:rsidRPr="000D71EC">
        <w:rPr>
          <w:rFonts w:ascii="Arial" w:hAnsi="Arial" w:cs="Arial"/>
          <w:sz w:val="24"/>
          <w:szCs w:val="24"/>
        </w:rPr>
        <w:t xml:space="preserve">responsible for my dependant throughout the event. He/she will be available at the Event </w:t>
      </w:r>
    </w:p>
    <w:p w14:paraId="099CC772" w14:textId="77777777" w:rsidR="000D71EC" w:rsidRPr="000D71EC" w:rsidRDefault="000D71EC" w:rsidP="000D71EC">
      <w:pPr>
        <w:pStyle w:val="ListParagraph"/>
        <w:rPr>
          <w:rFonts w:ascii="Arial" w:hAnsi="Arial" w:cs="Arial"/>
          <w:sz w:val="24"/>
          <w:szCs w:val="24"/>
        </w:rPr>
      </w:pPr>
      <w:r w:rsidRPr="000D71EC">
        <w:rPr>
          <w:rFonts w:ascii="Arial" w:hAnsi="Arial" w:cs="Arial"/>
          <w:sz w:val="24"/>
          <w:szCs w:val="24"/>
        </w:rPr>
        <w:t>venue.</w:t>
      </w:r>
    </w:p>
    <w:p w14:paraId="5E9C1FE0" w14:textId="13422CDF" w:rsidR="000D71EC" w:rsidRDefault="000D71EC" w:rsidP="000D71EC">
      <w:pPr>
        <w:pStyle w:val="ListParagraph"/>
        <w:rPr>
          <w:rFonts w:ascii="Arial" w:hAnsi="Arial" w:cs="Arial"/>
          <w:sz w:val="24"/>
          <w:szCs w:val="24"/>
        </w:rPr>
      </w:pPr>
      <w:r w:rsidRPr="000D71EC">
        <w:rPr>
          <w:rFonts w:ascii="Arial" w:hAnsi="Arial" w:cs="Arial"/>
          <w:sz w:val="24"/>
          <w:szCs w:val="24"/>
        </w:rPr>
        <w:t>Name of person appointed in loco parentis………………………………</w:t>
      </w:r>
      <w:r w:rsidR="003754C0">
        <w:rPr>
          <w:rFonts w:ascii="Arial" w:hAnsi="Arial" w:cs="Arial"/>
          <w:sz w:val="24"/>
          <w:szCs w:val="24"/>
        </w:rPr>
        <w:t>….</w:t>
      </w:r>
    </w:p>
    <w:p w14:paraId="20B69FBB" w14:textId="77777777" w:rsidR="003754C0" w:rsidRPr="000D71EC" w:rsidRDefault="003754C0" w:rsidP="000D71EC">
      <w:pPr>
        <w:pStyle w:val="ListParagraph"/>
        <w:rPr>
          <w:rFonts w:ascii="Arial" w:hAnsi="Arial" w:cs="Arial"/>
          <w:sz w:val="24"/>
          <w:szCs w:val="24"/>
        </w:rPr>
      </w:pPr>
    </w:p>
    <w:p w14:paraId="1A17D548" w14:textId="267FCECF" w:rsidR="00150375" w:rsidRDefault="000D71EC" w:rsidP="000D71EC">
      <w:pPr>
        <w:pStyle w:val="ListParagraph"/>
        <w:rPr>
          <w:rFonts w:ascii="Arial" w:hAnsi="Arial" w:cs="Arial"/>
          <w:sz w:val="24"/>
          <w:szCs w:val="24"/>
        </w:rPr>
      </w:pPr>
      <w:r w:rsidRPr="000D71EC">
        <w:rPr>
          <w:rFonts w:ascii="Arial" w:hAnsi="Arial" w:cs="Arial"/>
          <w:sz w:val="24"/>
          <w:szCs w:val="24"/>
        </w:rPr>
        <w:t>Mobile number…………………………………</w:t>
      </w:r>
    </w:p>
    <w:p w14:paraId="6E8EFCE5" w14:textId="77777777" w:rsidR="00150375" w:rsidRDefault="00150375" w:rsidP="00481E39">
      <w:pPr>
        <w:pStyle w:val="ListParagraph"/>
        <w:rPr>
          <w:rFonts w:ascii="Arial" w:hAnsi="Arial" w:cs="Arial"/>
          <w:sz w:val="24"/>
          <w:szCs w:val="24"/>
        </w:rPr>
      </w:pPr>
    </w:p>
    <w:p w14:paraId="5FEE7A13" w14:textId="63395714" w:rsidR="005D50F7" w:rsidRPr="004965C1" w:rsidRDefault="005D50F7" w:rsidP="004965C1">
      <w:pPr>
        <w:pStyle w:val="ListParagraph"/>
        <w:rPr>
          <w:rFonts w:ascii="Arial" w:hAnsi="Arial" w:cs="Arial"/>
          <w:b/>
          <w:bCs/>
          <w:sz w:val="24"/>
          <w:szCs w:val="24"/>
        </w:rPr>
      </w:pPr>
      <w:r w:rsidRPr="005D50F7">
        <w:rPr>
          <w:rFonts w:ascii="Arial" w:hAnsi="Arial" w:cs="Arial"/>
          <w:b/>
          <w:bCs/>
          <w:sz w:val="24"/>
          <w:szCs w:val="24"/>
        </w:rPr>
        <w:t>Medical treatment</w:t>
      </w:r>
    </w:p>
    <w:p w14:paraId="620D313D" w14:textId="3D0B386B" w:rsidR="004965C1" w:rsidRPr="004965C1" w:rsidRDefault="004965C1" w:rsidP="004965C1">
      <w:pPr>
        <w:pStyle w:val="ListParagrap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9200" behindDoc="0" locked="0" layoutInCell="1" allowOverlap="1" wp14:anchorId="5ED647D8" wp14:editId="599952A3">
                <wp:simplePos x="0" y="0"/>
                <wp:positionH relativeFrom="margin">
                  <wp:align>right</wp:align>
                </wp:positionH>
                <wp:positionV relativeFrom="paragraph">
                  <wp:posOffset>94615</wp:posOffset>
                </wp:positionV>
                <wp:extent cx="279400" cy="260350"/>
                <wp:effectExtent l="0" t="0" r="25400" b="25400"/>
                <wp:wrapNone/>
                <wp:docPr id="15" name="Text Box 15"/>
                <wp:cNvGraphicFramePr/>
                <a:graphic xmlns:a="http://schemas.openxmlformats.org/drawingml/2006/main">
                  <a:graphicData uri="http://schemas.microsoft.com/office/word/2010/wordprocessingShape">
                    <wps:wsp>
                      <wps:cNvSpPr txBox="1"/>
                      <wps:spPr>
                        <a:xfrm>
                          <a:off x="0" y="0"/>
                          <a:ext cx="279400" cy="260350"/>
                        </a:xfrm>
                        <a:prstGeom prst="rect">
                          <a:avLst/>
                        </a:prstGeom>
                        <a:solidFill>
                          <a:schemeClr val="lt1"/>
                        </a:solidFill>
                        <a:ln w="6350">
                          <a:solidFill>
                            <a:prstClr val="black"/>
                          </a:solidFill>
                        </a:ln>
                      </wps:spPr>
                      <wps:txbx>
                        <w:txbxContent>
                          <w:p w14:paraId="188E1E20" w14:textId="77777777" w:rsidR="004965C1" w:rsidRDefault="00496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647D8" id="Text Box 15" o:spid="_x0000_s1027" type="#_x0000_t202" style="position:absolute;left:0;text-align:left;margin-left:-29.2pt;margin-top:7.45pt;width:22pt;height:20.5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" fillcolor="white [3201]" strokeweight=".5pt">
                <v:textbox>
                  <w:txbxContent>
                    <w:p w14:paraId="188E1E20" w14:textId="77777777" w:rsidR="004965C1" w:rsidRDefault="004965C1"/>
                  </w:txbxContent>
                </v:textbox>
                <w10:wrap anchorx="margin"/>
              </v:shape>
            </w:pict>
          </mc:Fallback>
        </mc:AlternateContent>
      </w:r>
      <w:r w:rsidRPr="004965C1">
        <w:rPr>
          <w:rFonts w:ascii="Arial" w:hAnsi="Arial" w:cs="Arial"/>
          <w:sz w:val="24"/>
          <w:szCs w:val="24"/>
        </w:rPr>
        <w:t xml:space="preserve">I give permission to the organisers to administer any relevant treatment or </w:t>
      </w:r>
    </w:p>
    <w:p w14:paraId="2CBE1D04" w14:textId="4E3E09CF" w:rsidR="005D50F7" w:rsidRPr="004965C1" w:rsidRDefault="004965C1" w:rsidP="004965C1">
      <w:pPr>
        <w:pStyle w:val="ListParagraph"/>
        <w:rPr>
          <w:rFonts w:ascii="Arial" w:hAnsi="Arial" w:cs="Arial"/>
          <w:sz w:val="24"/>
          <w:szCs w:val="24"/>
        </w:rPr>
      </w:pPr>
      <w:r w:rsidRPr="004965C1">
        <w:rPr>
          <w:rFonts w:ascii="Arial" w:hAnsi="Arial" w:cs="Arial"/>
          <w:sz w:val="24"/>
          <w:szCs w:val="24"/>
        </w:rPr>
        <w:t>medication to the above-named participant when or if necessary.</w:t>
      </w:r>
    </w:p>
    <w:p w14:paraId="0D44B35C" w14:textId="77777777" w:rsidR="00150375" w:rsidRDefault="00150375" w:rsidP="00481E39">
      <w:pPr>
        <w:pStyle w:val="ListParagraph"/>
        <w:rPr>
          <w:rFonts w:ascii="Arial" w:hAnsi="Arial" w:cs="Arial"/>
          <w:sz w:val="24"/>
          <w:szCs w:val="24"/>
        </w:rPr>
      </w:pPr>
    </w:p>
    <w:p w14:paraId="1A829BCB" w14:textId="77777777" w:rsidR="00231431" w:rsidRPr="00231431" w:rsidRDefault="00231431" w:rsidP="00231431">
      <w:pPr>
        <w:pStyle w:val="ListParagraph"/>
        <w:rPr>
          <w:rFonts w:ascii="Arial" w:hAnsi="Arial" w:cs="Arial"/>
          <w:sz w:val="24"/>
          <w:szCs w:val="24"/>
        </w:rPr>
      </w:pPr>
      <w:r w:rsidRPr="00231431">
        <w:rPr>
          <w:rFonts w:ascii="Arial" w:hAnsi="Arial" w:cs="Arial"/>
          <w:sz w:val="24"/>
          <w:szCs w:val="24"/>
        </w:rPr>
        <w:t xml:space="preserve">In </w:t>
      </w:r>
      <w:proofErr w:type="gramStart"/>
      <w:r w:rsidRPr="00231431">
        <w:rPr>
          <w:rFonts w:ascii="Arial" w:hAnsi="Arial" w:cs="Arial"/>
          <w:sz w:val="24"/>
          <w:szCs w:val="24"/>
        </w:rPr>
        <w:t>an emergency situation</w:t>
      </w:r>
      <w:proofErr w:type="gramEnd"/>
      <w:r w:rsidRPr="00231431">
        <w:rPr>
          <w:rFonts w:ascii="Arial" w:hAnsi="Arial" w:cs="Arial"/>
          <w:sz w:val="24"/>
          <w:szCs w:val="24"/>
        </w:rPr>
        <w:t xml:space="preserve"> I authorise the organisers to take my child to hospital and give </w:t>
      </w:r>
    </w:p>
    <w:p w14:paraId="1F9F8B72" w14:textId="77777777" w:rsidR="00231431" w:rsidRPr="00231431" w:rsidRDefault="00231431" w:rsidP="00231431">
      <w:pPr>
        <w:pStyle w:val="ListParagraph"/>
        <w:rPr>
          <w:rFonts w:ascii="Arial" w:hAnsi="Arial" w:cs="Arial"/>
          <w:sz w:val="24"/>
          <w:szCs w:val="24"/>
        </w:rPr>
      </w:pPr>
      <w:r w:rsidRPr="00231431">
        <w:rPr>
          <w:rFonts w:ascii="Arial" w:hAnsi="Arial" w:cs="Arial"/>
          <w:sz w:val="24"/>
          <w:szCs w:val="24"/>
        </w:rPr>
        <w:t xml:space="preserve">my full permission for any treatment required to be carried out in accordance with the </w:t>
      </w:r>
    </w:p>
    <w:p w14:paraId="46B55FF1" w14:textId="77777777" w:rsidR="00231431" w:rsidRPr="00231431" w:rsidRDefault="00231431" w:rsidP="00231431">
      <w:pPr>
        <w:pStyle w:val="ListParagraph"/>
        <w:rPr>
          <w:rFonts w:ascii="Arial" w:hAnsi="Arial" w:cs="Arial"/>
          <w:sz w:val="24"/>
          <w:szCs w:val="24"/>
        </w:rPr>
      </w:pPr>
      <w:r w:rsidRPr="00231431">
        <w:rPr>
          <w:rFonts w:ascii="Arial" w:hAnsi="Arial" w:cs="Arial"/>
          <w:sz w:val="24"/>
          <w:szCs w:val="24"/>
        </w:rPr>
        <w:t xml:space="preserve">hospital’s diagnosis. I understand that I shall be notified, as soon as possible, of the </w:t>
      </w:r>
    </w:p>
    <w:p w14:paraId="14A98512" w14:textId="68E1397C" w:rsidR="00150375" w:rsidRDefault="00231431" w:rsidP="00231431">
      <w:pPr>
        <w:pStyle w:val="ListParagrap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0224" behindDoc="0" locked="0" layoutInCell="1" allowOverlap="1" wp14:anchorId="23672E01" wp14:editId="03ED6978">
                <wp:simplePos x="0" y="0"/>
                <wp:positionH relativeFrom="margin">
                  <wp:align>right</wp:align>
                </wp:positionH>
                <wp:positionV relativeFrom="paragraph">
                  <wp:posOffset>46990</wp:posOffset>
                </wp:positionV>
                <wp:extent cx="292100" cy="260350"/>
                <wp:effectExtent l="0" t="0" r="12700" b="25400"/>
                <wp:wrapNone/>
                <wp:docPr id="30" name="Text Box 30"/>
                <wp:cNvGraphicFramePr/>
                <a:graphic xmlns:a="http://schemas.openxmlformats.org/drawingml/2006/main">
                  <a:graphicData uri="http://schemas.microsoft.com/office/word/2010/wordprocessingShape">
                    <wps:wsp>
                      <wps:cNvSpPr txBox="1"/>
                      <wps:spPr>
                        <a:xfrm>
                          <a:off x="0" y="0"/>
                          <a:ext cx="292100" cy="260350"/>
                        </a:xfrm>
                        <a:prstGeom prst="rect">
                          <a:avLst/>
                        </a:prstGeom>
                        <a:solidFill>
                          <a:schemeClr val="lt1"/>
                        </a:solidFill>
                        <a:ln w="6350">
                          <a:solidFill>
                            <a:prstClr val="black"/>
                          </a:solidFill>
                        </a:ln>
                      </wps:spPr>
                      <wps:txbx>
                        <w:txbxContent>
                          <w:p w14:paraId="10919269" w14:textId="77777777" w:rsidR="00231431" w:rsidRDefault="002314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72E01" id="Text Box 30" o:spid="_x0000_s1028" type="#_x0000_t202" style="position:absolute;left:0;text-align:left;margin-left:-28.2pt;margin-top:3.7pt;width:23pt;height:20.5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" fillcolor="white [3201]" strokeweight=".5pt">
                <v:textbox>
                  <w:txbxContent>
                    <w:p w14:paraId="10919269" w14:textId="77777777" w:rsidR="00231431" w:rsidRDefault="00231431"/>
                  </w:txbxContent>
                </v:textbox>
                <w10:wrap anchorx="margin"/>
              </v:shape>
            </w:pict>
          </mc:Fallback>
        </mc:AlternateContent>
      </w:r>
      <w:r w:rsidRPr="00231431">
        <w:rPr>
          <w:rFonts w:ascii="Arial" w:hAnsi="Arial" w:cs="Arial"/>
          <w:sz w:val="24"/>
          <w:szCs w:val="24"/>
        </w:rPr>
        <w:t>hospital visit and any treatment given by the hospital.</w:t>
      </w:r>
      <w:r>
        <w:rPr>
          <w:rFonts w:ascii="Arial" w:hAnsi="Arial" w:cs="Arial"/>
          <w:sz w:val="24"/>
          <w:szCs w:val="24"/>
        </w:rPr>
        <w:t xml:space="preserve"> </w:t>
      </w:r>
    </w:p>
    <w:p w14:paraId="568C49AC" w14:textId="77777777" w:rsidR="00150375" w:rsidRDefault="00150375" w:rsidP="00481E39">
      <w:pPr>
        <w:pStyle w:val="ListParagraph"/>
        <w:rPr>
          <w:rFonts w:ascii="Arial" w:hAnsi="Arial" w:cs="Arial"/>
          <w:sz w:val="24"/>
          <w:szCs w:val="24"/>
        </w:rPr>
      </w:pPr>
    </w:p>
    <w:p w14:paraId="32F6DB4A" w14:textId="77777777" w:rsidR="00150375" w:rsidRDefault="00150375" w:rsidP="00481E39">
      <w:pPr>
        <w:pStyle w:val="ListParagraph"/>
        <w:rPr>
          <w:rFonts w:ascii="Arial" w:hAnsi="Arial" w:cs="Arial"/>
          <w:sz w:val="24"/>
          <w:szCs w:val="24"/>
        </w:rPr>
      </w:pPr>
    </w:p>
    <w:p w14:paraId="48769C2E" w14:textId="2ED83F40" w:rsidR="00984C03" w:rsidRDefault="00984C03" w:rsidP="00481E39">
      <w:pPr>
        <w:pStyle w:val="ListParagraph"/>
        <w:rPr>
          <w:rFonts w:ascii="Arial" w:hAnsi="Arial" w:cs="Arial"/>
          <w:b/>
          <w:bCs/>
          <w:sz w:val="24"/>
          <w:szCs w:val="24"/>
        </w:rPr>
      </w:pPr>
      <w:r w:rsidRPr="00984C03">
        <w:rPr>
          <w:rFonts w:ascii="Arial" w:hAnsi="Arial" w:cs="Arial"/>
          <w:b/>
          <w:bCs/>
          <w:sz w:val="24"/>
          <w:szCs w:val="24"/>
        </w:rPr>
        <w:t>Use of your child’s image</w:t>
      </w:r>
    </w:p>
    <w:p w14:paraId="34A78AD8" w14:textId="5C8C1006" w:rsidR="00984C03" w:rsidRDefault="000B09CA" w:rsidP="00A63CC4">
      <w:pPr>
        <w:pStyle w:val="ListParagraph"/>
        <w:rPr>
          <w:rFonts w:ascii="Arial" w:hAnsi="Arial" w:cs="Arial"/>
          <w:sz w:val="24"/>
          <w:szCs w:val="24"/>
        </w:rPr>
      </w:pPr>
      <w:proofErr w:type="spellStart"/>
      <w:r>
        <w:rPr>
          <w:rFonts w:ascii="Arial" w:hAnsi="Arial" w:cs="Arial"/>
          <w:sz w:val="24"/>
          <w:szCs w:val="24"/>
        </w:rPr>
        <w:t>Brixham</w:t>
      </w:r>
      <w:proofErr w:type="spellEnd"/>
      <w:r>
        <w:rPr>
          <w:rFonts w:ascii="Arial" w:hAnsi="Arial" w:cs="Arial"/>
          <w:sz w:val="24"/>
          <w:szCs w:val="24"/>
        </w:rPr>
        <w:t xml:space="preserve"> Gig Rowing Club</w:t>
      </w:r>
      <w:r w:rsidRPr="000B09CA">
        <w:rPr>
          <w:rFonts w:ascii="Arial" w:hAnsi="Arial" w:cs="Arial"/>
          <w:sz w:val="24"/>
          <w:szCs w:val="24"/>
        </w:rPr>
        <w:t xml:space="preserve"> may arrange for images or videos to be taken at the Event and published </w:t>
      </w:r>
      <w:r w:rsidRPr="00A96A4A">
        <w:rPr>
          <w:rFonts w:ascii="Arial" w:hAnsi="Arial" w:cs="Arial"/>
          <w:sz w:val="24"/>
          <w:szCs w:val="24"/>
        </w:rPr>
        <w:t xml:space="preserve">on the </w:t>
      </w:r>
      <w:r w:rsidR="000E4002">
        <w:rPr>
          <w:rFonts w:ascii="Arial" w:hAnsi="Arial" w:cs="Arial"/>
          <w:sz w:val="24"/>
          <w:szCs w:val="24"/>
        </w:rPr>
        <w:t>club’s</w:t>
      </w:r>
      <w:r w:rsidRPr="00A96A4A">
        <w:rPr>
          <w:rFonts w:ascii="Arial" w:hAnsi="Arial" w:cs="Arial"/>
          <w:sz w:val="24"/>
          <w:szCs w:val="24"/>
        </w:rPr>
        <w:t xml:space="preserve"> website </w:t>
      </w:r>
      <w:r w:rsidR="00A63CC4">
        <w:rPr>
          <w:rFonts w:ascii="Arial" w:hAnsi="Arial" w:cs="Arial"/>
          <w:sz w:val="24"/>
          <w:szCs w:val="24"/>
        </w:rPr>
        <w:t>or</w:t>
      </w:r>
      <w:r w:rsidRPr="00A96A4A">
        <w:rPr>
          <w:rFonts w:ascii="Arial" w:hAnsi="Arial" w:cs="Arial"/>
          <w:sz w:val="24"/>
          <w:szCs w:val="24"/>
        </w:rPr>
        <w:t xml:space="preserve"> social media channels to promote the Event or </w:t>
      </w:r>
      <w:proofErr w:type="spellStart"/>
      <w:r w:rsidR="00A63CC4">
        <w:rPr>
          <w:rFonts w:ascii="Arial" w:hAnsi="Arial" w:cs="Arial"/>
          <w:sz w:val="24"/>
          <w:szCs w:val="24"/>
        </w:rPr>
        <w:t>Brixham</w:t>
      </w:r>
      <w:proofErr w:type="spellEnd"/>
      <w:r w:rsidR="00A63CC4">
        <w:rPr>
          <w:rFonts w:ascii="Arial" w:hAnsi="Arial" w:cs="Arial"/>
          <w:sz w:val="24"/>
          <w:szCs w:val="24"/>
        </w:rPr>
        <w:t xml:space="preserve"> Gig Rowing Clu</w:t>
      </w:r>
      <w:r w:rsidR="000E4002">
        <w:rPr>
          <w:rFonts w:ascii="Arial" w:hAnsi="Arial" w:cs="Arial"/>
          <w:sz w:val="24"/>
          <w:szCs w:val="24"/>
        </w:rPr>
        <w:t>b</w:t>
      </w:r>
      <w:r w:rsidRPr="00A63CC4">
        <w:rPr>
          <w:rFonts w:ascii="Arial" w:hAnsi="Arial" w:cs="Arial"/>
          <w:sz w:val="24"/>
          <w:szCs w:val="24"/>
        </w:rPr>
        <w:t>.</w:t>
      </w:r>
    </w:p>
    <w:p w14:paraId="230B6BE9" w14:textId="77777777" w:rsidR="000E4002" w:rsidRPr="00A63CC4" w:rsidRDefault="000E4002" w:rsidP="00A63CC4">
      <w:pPr>
        <w:pStyle w:val="ListParagraph"/>
        <w:rPr>
          <w:rFonts w:ascii="Arial" w:hAnsi="Arial" w:cs="Arial"/>
          <w:sz w:val="24"/>
          <w:szCs w:val="24"/>
        </w:rPr>
      </w:pPr>
    </w:p>
    <w:p w14:paraId="6B7280B8" w14:textId="77777777" w:rsidR="000C0A68" w:rsidRPr="000C0A68" w:rsidRDefault="000C0A68" w:rsidP="000C0A68">
      <w:pPr>
        <w:pStyle w:val="ListParagraph"/>
        <w:rPr>
          <w:rFonts w:ascii="Arial" w:hAnsi="Arial" w:cs="Arial"/>
          <w:sz w:val="24"/>
          <w:szCs w:val="24"/>
        </w:rPr>
      </w:pPr>
      <w:r w:rsidRPr="000C0A68">
        <w:rPr>
          <w:rFonts w:ascii="Arial" w:hAnsi="Arial" w:cs="Arial"/>
          <w:sz w:val="24"/>
          <w:szCs w:val="24"/>
        </w:rPr>
        <w:t xml:space="preserve">If you agree to the use of images of your child being used for this purpose, please tick </w:t>
      </w:r>
    </w:p>
    <w:p w14:paraId="25BFD320" w14:textId="5DA8953A" w:rsidR="00150375" w:rsidRDefault="000C0A68" w:rsidP="000C0A68">
      <w:pPr>
        <w:pStyle w:val="ListParagrap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1248" behindDoc="0" locked="0" layoutInCell="1" allowOverlap="1" wp14:anchorId="2771AF48" wp14:editId="0361AC04">
                <wp:simplePos x="0" y="0"/>
                <wp:positionH relativeFrom="margin">
                  <wp:posOffset>6375400</wp:posOffset>
                </wp:positionH>
                <wp:positionV relativeFrom="paragraph">
                  <wp:posOffset>15240</wp:posOffset>
                </wp:positionV>
                <wp:extent cx="260350" cy="266700"/>
                <wp:effectExtent l="0" t="0" r="25400" b="19050"/>
                <wp:wrapNone/>
                <wp:docPr id="31" name="Text Box 31"/>
                <wp:cNvGraphicFramePr/>
                <a:graphic xmlns:a="http://schemas.openxmlformats.org/drawingml/2006/main">
                  <a:graphicData uri="http://schemas.microsoft.com/office/word/2010/wordprocessingShape">
                    <wps:wsp>
                      <wps:cNvSpPr txBox="1"/>
                      <wps:spPr>
                        <a:xfrm>
                          <a:off x="0" y="0"/>
                          <a:ext cx="260350" cy="266700"/>
                        </a:xfrm>
                        <a:prstGeom prst="rect">
                          <a:avLst/>
                        </a:prstGeom>
                        <a:solidFill>
                          <a:schemeClr val="lt1"/>
                        </a:solidFill>
                        <a:ln w="6350">
                          <a:solidFill>
                            <a:prstClr val="black"/>
                          </a:solidFill>
                        </a:ln>
                      </wps:spPr>
                      <wps:txbx>
                        <w:txbxContent>
                          <w:p w14:paraId="1B28B847" w14:textId="77777777" w:rsidR="000C0A68" w:rsidRDefault="000C0A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1AF48" id="Text Box 31" o:spid="_x0000_s1029" type="#_x0000_t202" style="position:absolute;left:0;text-align:left;margin-left:502pt;margin-top:1.2pt;width:20.5pt;height:21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" fillcolor="white [3201]" strokeweight=".5pt">
                <v:textbox>
                  <w:txbxContent>
                    <w:p w14:paraId="1B28B847" w14:textId="77777777" w:rsidR="000C0A68" w:rsidRDefault="000C0A68"/>
                  </w:txbxContent>
                </v:textbox>
                <w10:wrap anchorx="margin"/>
              </v:shape>
            </w:pict>
          </mc:Fallback>
        </mc:AlternateContent>
      </w:r>
      <w:r w:rsidRPr="000C0A68">
        <w:rPr>
          <w:rFonts w:ascii="Arial" w:hAnsi="Arial" w:cs="Arial"/>
          <w:sz w:val="24"/>
          <w:szCs w:val="24"/>
        </w:rPr>
        <w:t>here.</w:t>
      </w:r>
    </w:p>
    <w:p w14:paraId="7E0BCA37" w14:textId="77777777" w:rsidR="00150375" w:rsidRPr="00C403EB" w:rsidRDefault="00150375" w:rsidP="00C403EB">
      <w:pPr>
        <w:rPr>
          <w:rFonts w:ascii="Arial" w:hAnsi="Arial" w:cs="Arial"/>
          <w:sz w:val="24"/>
          <w:szCs w:val="24"/>
        </w:rPr>
      </w:pPr>
    </w:p>
    <w:p w14:paraId="7B1534CD" w14:textId="3F9D50C2" w:rsidR="00150375" w:rsidRPr="0054061A" w:rsidRDefault="00C403EB" w:rsidP="0054061A">
      <w:pPr>
        <w:pStyle w:val="ListParagraph"/>
        <w:rPr>
          <w:rFonts w:ascii="Arial" w:hAnsi="Arial" w:cs="Arial"/>
          <w:sz w:val="24"/>
          <w:szCs w:val="24"/>
        </w:rPr>
      </w:pPr>
      <w:r w:rsidRPr="00C403EB">
        <w:rPr>
          <w:rFonts w:ascii="Arial" w:hAnsi="Arial" w:cs="Arial"/>
          <w:sz w:val="24"/>
          <w:szCs w:val="24"/>
        </w:rPr>
        <w:t xml:space="preserve">If you later wish to withdraw your agreement, please contact </w:t>
      </w:r>
      <w:r w:rsidR="00E6300F">
        <w:rPr>
          <w:rFonts w:ascii="Arial" w:hAnsi="Arial" w:cs="Arial"/>
          <w:sz w:val="24"/>
          <w:szCs w:val="24"/>
        </w:rPr>
        <w:t>The Club’s Welfare Officer</w:t>
      </w:r>
      <w:r w:rsidRPr="00C403EB">
        <w:rPr>
          <w:rFonts w:ascii="Arial" w:hAnsi="Arial" w:cs="Arial"/>
          <w:sz w:val="24"/>
          <w:szCs w:val="24"/>
        </w:rPr>
        <w:t xml:space="preserve">. Please be aware </w:t>
      </w:r>
      <w:r w:rsidRPr="0054061A">
        <w:rPr>
          <w:rFonts w:ascii="Arial" w:hAnsi="Arial" w:cs="Arial"/>
          <w:sz w:val="24"/>
          <w:szCs w:val="24"/>
        </w:rPr>
        <w:t>that if you later decide to withdraw your agreement it will not be possible to remove your image from any printed material in circulation, or until the next edition or print of the item containing your image is released.</w:t>
      </w:r>
    </w:p>
    <w:p w14:paraId="0AFCB6CC" w14:textId="77777777" w:rsidR="00DA0FEF" w:rsidRDefault="00DA0FEF" w:rsidP="00C403EB">
      <w:pPr>
        <w:pStyle w:val="ListParagraph"/>
        <w:rPr>
          <w:rFonts w:ascii="Arial" w:hAnsi="Arial" w:cs="Arial"/>
          <w:sz w:val="24"/>
          <w:szCs w:val="24"/>
        </w:rPr>
      </w:pPr>
    </w:p>
    <w:p w14:paraId="78F71DA1" w14:textId="77777777" w:rsidR="00D80FFB" w:rsidRDefault="00D80FFB" w:rsidP="00DA0FEF">
      <w:pPr>
        <w:pStyle w:val="ListParagraph"/>
        <w:rPr>
          <w:rFonts w:ascii="Arial" w:hAnsi="Arial" w:cs="Arial"/>
          <w:sz w:val="24"/>
          <w:szCs w:val="24"/>
        </w:rPr>
      </w:pPr>
    </w:p>
    <w:p w14:paraId="092BAD88" w14:textId="77777777" w:rsidR="00D80FFB" w:rsidRDefault="00D80FFB" w:rsidP="00DA0FEF">
      <w:pPr>
        <w:pStyle w:val="ListParagraph"/>
        <w:rPr>
          <w:rFonts w:ascii="Arial" w:hAnsi="Arial" w:cs="Arial"/>
          <w:sz w:val="24"/>
          <w:szCs w:val="24"/>
        </w:rPr>
      </w:pPr>
    </w:p>
    <w:p w14:paraId="65C9D647" w14:textId="77777777" w:rsidR="00D80FFB" w:rsidRDefault="00D80FFB" w:rsidP="00DA0FEF">
      <w:pPr>
        <w:pStyle w:val="ListParagraph"/>
        <w:rPr>
          <w:rFonts w:ascii="Arial" w:hAnsi="Arial" w:cs="Arial"/>
          <w:sz w:val="24"/>
          <w:szCs w:val="24"/>
        </w:rPr>
      </w:pPr>
    </w:p>
    <w:p w14:paraId="0B501DE2" w14:textId="77777777" w:rsidR="00D80FFB" w:rsidRDefault="00D80FFB" w:rsidP="00DA0FEF">
      <w:pPr>
        <w:pStyle w:val="ListParagraph"/>
        <w:rPr>
          <w:rFonts w:ascii="Arial" w:hAnsi="Arial" w:cs="Arial"/>
          <w:sz w:val="24"/>
          <w:szCs w:val="24"/>
        </w:rPr>
      </w:pPr>
    </w:p>
    <w:p w14:paraId="5FA46422" w14:textId="77777777" w:rsidR="003373BD" w:rsidRDefault="003373BD" w:rsidP="00C11607">
      <w:pPr>
        <w:rPr>
          <w:rFonts w:ascii="Arial" w:hAnsi="Arial" w:cs="Arial"/>
          <w:sz w:val="24"/>
          <w:szCs w:val="24"/>
        </w:rPr>
      </w:pPr>
    </w:p>
    <w:p w14:paraId="61E82E6A" w14:textId="3240164D" w:rsidR="00DA0FEF" w:rsidRPr="00C11607" w:rsidRDefault="00DA0FEF" w:rsidP="00C11607">
      <w:pPr>
        <w:rPr>
          <w:rFonts w:ascii="Arial" w:hAnsi="Arial" w:cs="Arial"/>
          <w:sz w:val="24"/>
          <w:szCs w:val="24"/>
        </w:rPr>
      </w:pPr>
      <w:r w:rsidRPr="00C11607">
        <w:rPr>
          <w:rFonts w:ascii="Arial" w:hAnsi="Arial" w:cs="Arial"/>
          <w:sz w:val="24"/>
          <w:szCs w:val="24"/>
        </w:rPr>
        <w:t>By agreeing to images being used, you agree to assign any copyright or any other right of</w:t>
      </w:r>
      <w:r w:rsidR="00C11607">
        <w:rPr>
          <w:rFonts w:ascii="Arial" w:hAnsi="Arial" w:cs="Arial"/>
          <w:sz w:val="24"/>
          <w:szCs w:val="24"/>
        </w:rPr>
        <w:t xml:space="preserve"> </w:t>
      </w:r>
      <w:r w:rsidRPr="00C11607">
        <w:rPr>
          <w:rFonts w:ascii="Arial" w:hAnsi="Arial" w:cs="Arial"/>
          <w:sz w:val="24"/>
          <w:szCs w:val="24"/>
        </w:rPr>
        <w:t xml:space="preserve">ownership of these images to </w:t>
      </w:r>
      <w:proofErr w:type="spellStart"/>
      <w:r w:rsidRPr="00C11607">
        <w:rPr>
          <w:rFonts w:ascii="Arial" w:hAnsi="Arial" w:cs="Arial"/>
          <w:sz w:val="24"/>
          <w:szCs w:val="24"/>
        </w:rPr>
        <w:t>Brixham</w:t>
      </w:r>
      <w:proofErr w:type="spellEnd"/>
      <w:r w:rsidRPr="00C11607">
        <w:rPr>
          <w:rFonts w:ascii="Arial" w:hAnsi="Arial" w:cs="Arial"/>
          <w:sz w:val="24"/>
          <w:szCs w:val="24"/>
        </w:rPr>
        <w:t xml:space="preserve"> Gig Rowing Club.</w:t>
      </w:r>
    </w:p>
    <w:p w14:paraId="112DD70F" w14:textId="56F1DE25" w:rsidR="00D80FFB" w:rsidRDefault="00D80FFB" w:rsidP="00DA0FEF">
      <w:pPr>
        <w:pStyle w:val="ListParagraph"/>
        <w:rPr>
          <w:rFonts w:ascii="Arial" w:hAnsi="Arial" w:cs="Arial"/>
          <w:sz w:val="24"/>
          <w:szCs w:val="24"/>
        </w:rPr>
      </w:pPr>
    </w:p>
    <w:p w14:paraId="65B049DA" w14:textId="17E41B05" w:rsidR="00D80FFB" w:rsidRDefault="003F022B" w:rsidP="00DA0FEF">
      <w:pPr>
        <w:pStyle w:val="ListParagrap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2272" behindDoc="0" locked="0" layoutInCell="1" allowOverlap="1" wp14:anchorId="769A0034" wp14:editId="0E6DA8EE">
                <wp:simplePos x="0" y="0"/>
                <wp:positionH relativeFrom="margin">
                  <wp:align>right</wp:align>
                </wp:positionH>
                <wp:positionV relativeFrom="paragraph">
                  <wp:posOffset>12065</wp:posOffset>
                </wp:positionV>
                <wp:extent cx="6629400" cy="12700"/>
                <wp:effectExtent l="0" t="0" r="19050" b="25400"/>
                <wp:wrapNone/>
                <wp:docPr id="192" name="Straight Connector 192"/>
                <wp:cNvGraphicFramePr/>
                <a:graphic xmlns:a="http://schemas.openxmlformats.org/drawingml/2006/main">
                  <a:graphicData uri="http://schemas.microsoft.com/office/word/2010/wordprocessingShape">
                    <wps:wsp>
                      <wps:cNvCnPr/>
                      <wps:spPr>
                        <a:xfrm flipV="1">
                          <a:off x="0" y="0"/>
                          <a:ext cx="6629400" cy="127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D1CFB8" id="Straight Connector 192" o:spid="_x0000_s1026" style="position:absolute;flip:y;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8pt,.95pt" to="992.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" strokecolor="#4472c4 [3204]" strokeweight="1.5pt">
                <v:stroke joinstyle="miter"/>
                <w10:wrap anchorx="margin"/>
              </v:line>
            </w:pict>
          </mc:Fallback>
        </mc:AlternateContent>
      </w:r>
    </w:p>
    <w:p w14:paraId="1B8AB49D" w14:textId="43DE41DB" w:rsidR="00D80FFB" w:rsidRDefault="00873040" w:rsidP="00C11607">
      <w:pPr>
        <w:rPr>
          <w:rFonts w:ascii="Arial" w:hAnsi="Arial" w:cs="Arial"/>
          <w:b/>
          <w:bCs/>
          <w:sz w:val="24"/>
          <w:szCs w:val="24"/>
        </w:rPr>
      </w:pPr>
      <w:r w:rsidRPr="00873040">
        <w:rPr>
          <w:rFonts w:ascii="Arial" w:hAnsi="Arial" w:cs="Arial"/>
          <w:b/>
          <w:bCs/>
          <w:sz w:val="24"/>
          <w:szCs w:val="24"/>
        </w:rPr>
        <w:t>PARENTAL/GUARDIAN AGREEMENT (if under 18)</w:t>
      </w:r>
    </w:p>
    <w:p w14:paraId="05A10CB6" w14:textId="4CBF20DC" w:rsidR="00873040" w:rsidRDefault="004E7387" w:rsidP="004E7387">
      <w:pPr>
        <w:rPr>
          <w:rFonts w:ascii="Arial" w:hAnsi="Arial" w:cs="Arial"/>
          <w:sz w:val="24"/>
          <w:szCs w:val="24"/>
        </w:rPr>
      </w:pPr>
      <w:r w:rsidRPr="004E7387">
        <w:rPr>
          <w:rFonts w:ascii="Arial" w:hAnsi="Arial" w:cs="Arial"/>
          <w:sz w:val="24"/>
          <w:szCs w:val="24"/>
        </w:rPr>
        <w:t>I agree that ______________</w:t>
      </w:r>
      <w:r>
        <w:rPr>
          <w:rFonts w:ascii="Arial" w:hAnsi="Arial" w:cs="Arial"/>
          <w:sz w:val="24"/>
          <w:szCs w:val="24"/>
        </w:rPr>
        <w:t>__________</w:t>
      </w:r>
      <w:r w:rsidR="00853188">
        <w:rPr>
          <w:rFonts w:ascii="Arial" w:hAnsi="Arial" w:cs="Arial"/>
          <w:sz w:val="24"/>
          <w:szCs w:val="24"/>
        </w:rPr>
        <w:t>_____</w:t>
      </w:r>
      <w:r w:rsidRPr="004E7387">
        <w:rPr>
          <w:rFonts w:ascii="Arial" w:hAnsi="Arial" w:cs="Arial"/>
          <w:sz w:val="24"/>
          <w:szCs w:val="24"/>
        </w:rPr>
        <w:t>_</w:t>
      </w:r>
      <w:r>
        <w:rPr>
          <w:rFonts w:ascii="Arial" w:hAnsi="Arial" w:cs="Arial"/>
          <w:sz w:val="24"/>
          <w:szCs w:val="24"/>
        </w:rPr>
        <w:t xml:space="preserve">    </w:t>
      </w:r>
      <w:r w:rsidRPr="004E7387">
        <w:rPr>
          <w:rFonts w:ascii="Arial" w:hAnsi="Arial" w:cs="Arial"/>
          <w:sz w:val="24"/>
          <w:szCs w:val="24"/>
        </w:rPr>
        <w:t>may take part in the Event. I confirm that I have read through the above conditions with him/her and that she/he understands and agrees with them. I also confirm that he/she takes part in the Event with my full agreement that the particulars given above are correct and complete in all respects.</w:t>
      </w:r>
    </w:p>
    <w:p w14:paraId="166BD2FB" w14:textId="77777777" w:rsidR="008711FB" w:rsidRDefault="008711FB" w:rsidP="004E7387">
      <w:pPr>
        <w:rPr>
          <w:rFonts w:ascii="Arial" w:hAnsi="Arial" w:cs="Arial"/>
          <w:sz w:val="24"/>
          <w:szCs w:val="24"/>
        </w:rPr>
      </w:pPr>
    </w:p>
    <w:p w14:paraId="59F28EB7" w14:textId="17529F58" w:rsidR="000D0998" w:rsidRDefault="008711FB" w:rsidP="004E7387">
      <w:pPr>
        <w:rPr>
          <w:rFonts w:ascii="Arial" w:hAnsi="Arial" w:cs="Arial"/>
          <w:sz w:val="24"/>
          <w:szCs w:val="24"/>
        </w:rPr>
      </w:pPr>
      <w:bookmarkStart w:id="7" w:name="_Hlk90626997"/>
      <w:r w:rsidRPr="008711FB">
        <w:rPr>
          <w:rFonts w:ascii="Arial" w:hAnsi="Arial" w:cs="Arial"/>
          <w:sz w:val="24"/>
          <w:szCs w:val="24"/>
        </w:rPr>
        <w:t>Signed</w:t>
      </w:r>
      <w:r w:rsidR="000D0998">
        <w:rPr>
          <w:rFonts w:ascii="Arial" w:hAnsi="Arial" w:cs="Arial"/>
          <w:sz w:val="24"/>
          <w:szCs w:val="24"/>
        </w:rPr>
        <w:t xml:space="preserve"> </w:t>
      </w:r>
      <w:r w:rsidRPr="008711FB">
        <w:rPr>
          <w:rFonts w:ascii="Arial" w:hAnsi="Arial" w:cs="Arial"/>
          <w:sz w:val="24"/>
          <w:szCs w:val="24"/>
        </w:rPr>
        <w:t>………………………………………</w:t>
      </w:r>
    </w:p>
    <w:p w14:paraId="1C09320D" w14:textId="77777777" w:rsidR="000D0998" w:rsidRDefault="000D0998" w:rsidP="004E7387">
      <w:pPr>
        <w:rPr>
          <w:rFonts w:ascii="Arial" w:hAnsi="Arial" w:cs="Arial"/>
          <w:sz w:val="24"/>
          <w:szCs w:val="24"/>
        </w:rPr>
      </w:pPr>
    </w:p>
    <w:p w14:paraId="5B4EE567" w14:textId="4322D48C" w:rsidR="008711FB" w:rsidRDefault="008711FB" w:rsidP="004E7387">
      <w:pPr>
        <w:rPr>
          <w:rFonts w:ascii="Arial" w:hAnsi="Arial" w:cs="Arial"/>
          <w:sz w:val="24"/>
          <w:szCs w:val="24"/>
        </w:rPr>
      </w:pPr>
      <w:r w:rsidRPr="008711FB">
        <w:rPr>
          <w:rFonts w:ascii="Arial" w:hAnsi="Arial" w:cs="Arial"/>
          <w:sz w:val="24"/>
          <w:szCs w:val="24"/>
        </w:rPr>
        <w:t>Parent/Guardian</w:t>
      </w:r>
      <w:r w:rsidR="000D0998">
        <w:rPr>
          <w:rFonts w:ascii="Arial" w:hAnsi="Arial" w:cs="Arial"/>
          <w:sz w:val="24"/>
          <w:szCs w:val="24"/>
        </w:rPr>
        <w:t xml:space="preserve"> </w:t>
      </w:r>
      <w:r w:rsidRPr="008711FB">
        <w:rPr>
          <w:rFonts w:ascii="Arial" w:hAnsi="Arial" w:cs="Arial"/>
          <w:sz w:val="24"/>
          <w:szCs w:val="24"/>
        </w:rPr>
        <w:t>……………………</w:t>
      </w:r>
      <w:r w:rsidR="000D0998">
        <w:rPr>
          <w:rFonts w:ascii="Arial" w:hAnsi="Arial" w:cs="Arial"/>
          <w:sz w:val="24"/>
          <w:szCs w:val="24"/>
        </w:rPr>
        <w:t>………</w:t>
      </w:r>
    </w:p>
    <w:p w14:paraId="7BD8664A" w14:textId="77777777" w:rsidR="000D0998" w:rsidRDefault="000D0998" w:rsidP="004E7387">
      <w:pPr>
        <w:rPr>
          <w:rFonts w:ascii="Arial" w:hAnsi="Arial" w:cs="Arial"/>
          <w:sz w:val="24"/>
          <w:szCs w:val="24"/>
        </w:rPr>
      </w:pPr>
    </w:p>
    <w:p w14:paraId="222E1AC5" w14:textId="341786BA" w:rsidR="000D0998" w:rsidRPr="00873040" w:rsidRDefault="000D0998" w:rsidP="004E7387">
      <w:pPr>
        <w:rPr>
          <w:rFonts w:ascii="Arial" w:hAnsi="Arial" w:cs="Arial"/>
          <w:sz w:val="24"/>
          <w:szCs w:val="24"/>
        </w:rPr>
      </w:pPr>
      <w:r>
        <w:rPr>
          <w:rFonts w:ascii="Arial" w:hAnsi="Arial" w:cs="Arial"/>
          <w:sz w:val="24"/>
          <w:szCs w:val="24"/>
        </w:rPr>
        <w:t>Date ……………………………………………</w:t>
      </w:r>
    </w:p>
    <w:bookmarkEnd w:id="7"/>
    <w:p w14:paraId="2D6E39B5" w14:textId="77777777" w:rsidR="00D80FFB" w:rsidRDefault="00D80FFB" w:rsidP="00DA0FEF">
      <w:pPr>
        <w:pStyle w:val="ListParagraph"/>
        <w:rPr>
          <w:rFonts w:ascii="Arial" w:hAnsi="Arial" w:cs="Arial"/>
          <w:sz w:val="24"/>
          <w:szCs w:val="24"/>
        </w:rPr>
      </w:pPr>
    </w:p>
    <w:p w14:paraId="0B90EAFC" w14:textId="11AF1075" w:rsidR="00150375" w:rsidRDefault="00150375" w:rsidP="00481E39">
      <w:pPr>
        <w:pStyle w:val="ListParagraph"/>
        <w:rPr>
          <w:rFonts w:ascii="Arial" w:hAnsi="Arial" w:cs="Arial"/>
          <w:sz w:val="24"/>
          <w:szCs w:val="24"/>
        </w:rPr>
      </w:pPr>
    </w:p>
    <w:p w14:paraId="2151AFF5" w14:textId="35A021F9" w:rsidR="00150375" w:rsidRDefault="00150375" w:rsidP="00481E39">
      <w:pPr>
        <w:pStyle w:val="ListParagraph"/>
        <w:rPr>
          <w:rFonts w:ascii="Arial" w:hAnsi="Arial" w:cs="Arial"/>
          <w:sz w:val="24"/>
          <w:szCs w:val="24"/>
        </w:rPr>
      </w:pPr>
    </w:p>
    <w:p w14:paraId="5D65C3D9" w14:textId="5B4420DA" w:rsidR="00150375" w:rsidRDefault="00655EBA" w:rsidP="00481E39">
      <w:pPr>
        <w:pStyle w:val="ListParagrap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3296" behindDoc="0" locked="0" layoutInCell="1" allowOverlap="1" wp14:anchorId="7F1FCB0E" wp14:editId="2262C81E">
                <wp:simplePos x="0" y="0"/>
                <wp:positionH relativeFrom="margin">
                  <wp:align>right</wp:align>
                </wp:positionH>
                <wp:positionV relativeFrom="paragraph">
                  <wp:posOffset>5080</wp:posOffset>
                </wp:positionV>
                <wp:extent cx="6629400" cy="12700"/>
                <wp:effectExtent l="0" t="0" r="19050" b="25400"/>
                <wp:wrapNone/>
                <wp:docPr id="194" name="Straight Connector 194"/>
                <wp:cNvGraphicFramePr/>
                <a:graphic xmlns:a="http://schemas.openxmlformats.org/drawingml/2006/main">
                  <a:graphicData uri="http://schemas.microsoft.com/office/word/2010/wordprocessingShape">
                    <wps:wsp>
                      <wps:cNvCnPr/>
                      <wps:spPr>
                        <a:xfrm flipV="1">
                          <a:off x="0" y="0"/>
                          <a:ext cx="6629400" cy="127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918ADA" id="Straight Connector 194" o:spid="_x0000_s1026" style="position:absolute;flip:y;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8pt,.4pt" to="992.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" strokecolor="#4472c4 [3204]" strokeweight="1.5pt">
                <v:stroke joinstyle="miter"/>
                <w10:wrap anchorx="margin"/>
              </v:line>
            </w:pict>
          </mc:Fallback>
        </mc:AlternateContent>
      </w:r>
    </w:p>
    <w:p w14:paraId="2E4121CE" w14:textId="77777777" w:rsidR="00150375" w:rsidRDefault="00150375" w:rsidP="00481E39">
      <w:pPr>
        <w:pStyle w:val="ListParagraph"/>
        <w:rPr>
          <w:rFonts w:ascii="Arial" w:hAnsi="Arial" w:cs="Arial"/>
          <w:sz w:val="24"/>
          <w:szCs w:val="24"/>
        </w:rPr>
      </w:pPr>
    </w:p>
    <w:p w14:paraId="7CE9BEBD" w14:textId="77777777" w:rsidR="00150375" w:rsidRDefault="00150375" w:rsidP="00481E39">
      <w:pPr>
        <w:pStyle w:val="ListParagraph"/>
        <w:rPr>
          <w:rFonts w:ascii="Arial" w:hAnsi="Arial" w:cs="Arial"/>
          <w:sz w:val="24"/>
          <w:szCs w:val="24"/>
        </w:rPr>
      </w:pPr>
    </w:p>
    <w:p w14:paraId="0422D146" w14:textId="77777777" w:rsidR="00150375" w:rsidRDefault="00150375" w:rsidP="00481E39">
      <w:pPr>
        <w:pStyle w:val="ListParagraph"/>
        <w:rPr>
          <w:rFonts w:ascii="Arial" w:hAnsi="Arial" w:cs="Arial"/>
          <w:sz w:val="24"/>
          <w:szCs w:val="24"/>
        </w:rPr>
      </w:pPr>
    </w:p>
    <w:p w14:paraId="47E32D7E" w14:textId="77777777" w:rsidR="00150375" w:rsidRDefault="00150375" w:rsidP="00481E39">
      <w:pPr>
        <w:pStyle w:val="ListParagraph"/>
        <w:rPr>
          <w:rFonts w:ascii="Arial" w:hAnsi="Arial" w:cs="Arial"/>
          <w:sz w:val="24"/>
          <w:szCs w:val="24"/>
        </w:rPr>
      </w:pPr>
    </w:p>
    <w:p w14:paraId="6AD05C81" w14:textId="77777777" w:rsidR="00150375" w:rsidRDefault="00150375" w:rsidP="00481E39">
      <w:pPr>
        <w:pStyle w:val="ListParagraph"/>
        <w:rPr>
          <w:rFonts w:ascii="Arial" w:hAnsi="Arial" w:cs="Arial"/>
          <w:sz w:val="24"/>
          <w:szCs w:val="24"/>
        </w:rPr>
      </w:pPr>
    </w:p>
    <w:p w14:paraId="13952D1B" w14:textId="77777777" w:rsidR="00150375" w:rsidRDefault="00150375" w:rsidP="00481E39">
      <w:pPr>
        <w:pStyle w:val="ListParagraph"/>
        <w:rPr>
          <w:rFonts w:ascii="Arial" w:hAnsi="Arial" w:cs="Arial"/>
          <w:sz w:val="24"/>
          <w:szCs w:val="24"/>
        </w:rPr>
      </w:pPr>
    </w:p>
    <w:p w14:paraId="01032427" w14:textId="77777777" w:rsidR="00150375" w:rsidRDefault="00150375" w:rsidP="00481E39">
      <w:pPr>
        <w:pStyle w:val="ListParagraph"/>
        <w:rPr>
          <w:rFonts w:ascii="Arial" w:hAnsi="Arial" w:cs="Arial"/>
          <w:sz w:val="24"/>
          <w:szCs w:val="24"/>
        </w:rPr>
      </w:pPr>
    </w:p>
    <w:p w14:paraId="2C0D9D6A" w14:textId="77777777" w:rsidR="00150375" w:rsidRDefault="00150375" w:rsidP="00481E39">
      <w:pPr>
        <w:pStyle w:val="ListParagraph"/>
        <w:rPr>
          <w:rFonts w:ascii="Arial" w:hAnsi="Arial" w:cs="Arial"/>
          <w:sz w:val="24"/>
          <w:szCs w:val="24"/>
        </w:rPr>
      </w:pPr>
    </w:p>
    <w:p w14:paraId="7F1178BE" w14:textId="77777777" w:rsidR="00150375" w:rsidRDefault="00150375" w:rsidP="00481E39">
      <w:pPr>
        <w:pStyle w:val="ListParagraph"/>
        <w:rPr>
          <w:rFonts w:ascii="Arial" w:hAnsi="Arial" w:cs="Arial"/>
          <w:sz w:val="24"/>
          <w:szCs w:val="24"/>
        </w:rPr>
      </w:pPr>
    </w:p>
    <w:p w14:paraId="521E3ED1" w14:textId="77777777" w:rsidR="00150375" w:rsidRDefault="00150375" w:rsidP="00481E39">
      <w:pPr>
        <w:pStyle w:val="ListParagraph"/>
        <w:rPr>
          <w:rFonts w:ascii="Arial" w:hAnsi="Arial" w:cs="Arial"/>
          <w:sz w:val="24"/>
          <w:szCs w:val="24"/>
        </w:rPr>
      </w:pPr>
    </w:p>
    <w:p w14:paraId="1BBCF41B" w14:textId="77777777" w:rsidR="00150375" w:rsidRDefault="00150375" w:rsidP="00481E39">
      <w:pPr>
        <w:pStyle w:val="ListParagraph"/>
        <w:rPr>
          <w:rFonts w:ascii="Arial" w:hAnsi="Arial" w:cs="Arial"/>
          <w:sz w:val="24"/>
          <w:szCs w:val="24"/>
        </w:rPr>
      </w:pPr>
    </w:p>
    <w:p w14:paraId="41B5E5CB" w14:textId="77777777" w:rsidR="00150375" w:rsidRDefault="00150375" w:rsidP="00481E39">
      <w:pPr>
        <w:pStyle w:val="ListParagraph"/>
        <w:rPr>
          <w:rFonts w:ascii="Arial" w:hAnsi="Arial" w:cs="Arial"/>
          <w:sz w:val="24"/>
          <w:szCs w:val="24"/>
        </w:rPr>
      </w:pPr>
    </w:p>
    <w:p w14:paraId="22433271" w14:textId="77777777" w:rsidR="00150375" w:rsidRDefault="00150375" w:rsidP="00481E39">
      <w:pPr>
        <w:pStyle w:val="ListParagraph"/>
        <w:rPr>
          <w:rFonts w:ascii="Arial" w:hAnsi="Arial" w:cs="Arial"/>
          <w:sz w:val="24"/>
          <w:szCs w:val="24"/>
        </w:rPr>
      </w:pPr>
    </w:p>
    <w:p w14:paraId="30996F4C" w14:textId="77777777" w:rsidR="00150375" w:rsidRDefault="00150375" w:rsidP="00481E39">
      <w:pPr>
        <w:pStyle w:val="ListParagraph"/>
        <w:rPr>
          <w:rFonts w:ascii="Arial" w:hAnsi="Arial" w:cs="Arial"/>
          <w:sz w:val="24"/>
          <w:szCs w:val="24"/>
        </w:rPr>
      </w:pPr>
    </w:p>
    <w:p w14:paraId="44145B7D" w14:textId="0C00243B" w:rsidR="00CC2D5C" w:rsidRPr="00CC2D5C" w:rsidRDefault="00401EEB" w:rsidP="00CC2D5C">
      <w:pPr>
        <w:rPr>
          <w:rFonts w:ascii="Arial" w:hAnsi="Arial" w:cs="Arial"/>
          <w:b/>
          <w:bCs/>
          <w:sz w:val="24"/>
          <w:szCs w:val="24"/>
        </w:rPr>
      </w:pPr>
      <w:r w:rsidRPr="00401EEB">
        <w:rPr>
          <w:rFonts w:ascii="Arial" w:hAnsi="Arial" w:cs="Arial"/>
          <w:noProof/>
          <w:sz w:val="24"/>
          <w:szCs w:val="24"/>
        </w:rPr>
        <w:lastRenderedPageBreak/>
        <mc:AlternateContent>
          <mc:Choice Requires="wps">
            <w:drawing>
              <wp:anchor distT="45720" distB="45720" distL="114300" distR="114300" simplePos="0" relativeHeight="251705344" behindDoc="0" locked="0" layoutInCell="1" allowOverlap="1" wp14:anchorId="456D7A5F" wp14:editId="03EEEB8D">
                <wp:simplePos x="0" y="0"/>
                <wp:positionH relativeFrom="margin">
                  <wp:align>right</wp:align>
                </wp:positionH>
                <wp:positionV relativeFrom="paragraph">
                  <wp:posOffset>476250</wp:posOffset>
                </wp:positionV>
                <wp:extent cx="6813550" cy="5035550"/>
                <wp:effectExtent l="0" t="0" r="25400" b="1270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0" cy="50355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728726D" w14:textId="32610959" w:rsidR="00401EEB" w:rsidRPr="00A800A8" w:rsidRDefault="00F232E3" w:rsidP="00F232E3">
                            <w:pPr>
                              <w:rPr>
                                <w:rFonts w:ascii="Arial" w:hAnsi="Arial" w:cs="Arial"/>
                                <w:sz w:val="24"/>
                                <w:szCs w:val="24"/>
                              </w:rPr>
                            </w:pPr>
                            <w:r w:rsidRPr="00A800A8">
                              <w:rPr>
                                <w:rFonts w:ascii="Arial" w:hAnsi="Arial" w:cs="Arial"/>
                                <w:sz w:val="24"/>
                                <w:szCs w:val="24"/>
                              </w:rPr>
                              <w:t xml:space="preserve">If you declared that you have a medical condition or physical or mental impairment that the organiser needs to be aware of because it may affect your ability to take part in the </w:t>
                            </w:r>
                            <w:r w:rsidR="00850AE2" w:rsidRPr="00A800A8">
                              <w:rPr>
                                <w:rFonts w:ascii="Arial" w:hAnsi="Arial" w:cs="Arial"/>
                                <w:sz w:val="24"/>
                                <w:szCs w:val="24"/>
                              </w:rPr>
                              <w:t>Event,</w:t>
                            </w:r>
                            <w:r w:rsidRPr="00A800A8">
                              <w:rPr>
                                <w:rFonts w:ascii="Arial" w:hAnsi="Arial" w:cs="Arial"/>
                                <w:sz w:val="24"/>
                                <w:szCs w:val="24"/>
                              </w:rPr>
                              <w:t xml:space="preserve"> please provide details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D7A5F" id="Text Box 2" o:spid="_x0000_s1030" type="#_x0000_t202" style="position:absolute;margin-left:485.3pt;margin-top:37.5pt;width:536.5pt;height:396.5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" fillcolor="white [3201]" strokecolor="#4472c4 [3204]" strokeweight="1pt">
                <v:textbox>
                  <w:txbxContent>
                    <w:p w14:paraId="5728726D" w14:textId="32610959" w:rsidR="00401EEB" w:rsidRPr="00A800A8" w:rsidRDefault="00F232E3" w:rsidP="00F232E3">
                      <w:pPr>
                        <w:rPr>
                          <w:rFonts w:ascii="Arial" w:hAnsi="Arial" w:cs="Arial"/>
                          <w:sz w:val="24"/>
                          <w:szCs w:val="24"/>
                        </w:rPr>
                      </w:pPr>
                      <w:r w:rsidRPr="00A800A8">
                        <w:rPr>
                          <w:rFonts w:ascii="Arial" w:hAnsi="Arial" w:cs="Arial"/>
                          <w:sz w:val="24"/>
                          <w:szCs w:val="24"/>
                        </w:rPr>
                        <w:t xml:space="preserve">If you declared that you have a medical condition or physical or mental impairment that the organiser needs to be aware of because it may affect your ability to take part in the </w:t>
                      </w:r>
                      <w:r w:rsidR="00850AE2" w:rsidRPr="00A800A8">
                        <w:rPr>
                          <w:rFonts w:ascii="Arial" w:hAnsi="Arial" w:cs="Arial"/>
                          <w:sz w:val="24"/>
                          <w:szCs w:val="24"/>
                        </w:rPr>
                        <w:t>Event,</w:t>
                      </w:r>
                      <w:r w:rsidRPr="00A800A8">
                        <w:rPr>
                          <w:rFonts w:ascii="Arial" w:hAnsi="Arial" w:cs="Arial"/>
                          <w:sz w:val="24"/>
                          <w:szCs w:val="24"/>
                        </w:rPr>
                        <w:t xml:space="preserve"> please provide details below.</w:t>
                      </w:r>
                    </w:p>
                  </w:txbxContent>
                </v:textbox>
                <w10:wrap type="square" anchorx="margin"/>
              </v:shape>
            </w:pict>
          </mc:Fallback>
        </mc:AlternateContent>
      </w:r>
      <w:r w:rsidR="00CC2D5C" w:rsidRPr="00CC2D5C">
        <w:rPr>
          <w:rFonts w:ascii="Arial" w:hAnsi="Arial" w:cs="Arial"/>
          <w:b/>
          <w:bCs/>
          <w:sz w:val="24"/>
          <w:szCs w:val="24"/>
        </w:rPr>
        <w:t xml:space="preserve">MEDICAL INFORMATION AND IMPAIRMENTS </w:t>
      </w:r>
    </w:p>
    <w:p w14:paraId="438DD2DD" w14:textId="77777777" w:rsidR="002A63AC" w:rsidRDefault="002A63AC" w:rsidP="00CC2D5C">
      <w:pPr>
        <w:rPr>
          <w:rFonts w:ascii="Arial" w:hAnsi="Arial" w:cs="Arial"/>
          <w:sz w:val="24"/>
          <w:szCs w:val="24"/>
        </w:rPr>
      </w:pPr>
    </w:p>
    <w:p w14:paraId="0CE35A1D" w14:textId="77777777" w:rsidR="002A63AC" w:rsidRPr="002A63AC" w:rsidRDefault="002A63AC" w:rsidP="002A63AC">
      <w:pPr>
        <w:rPr>
          <w:rFonts w:ascii="Arial" w:hAnsi="Arial" w:cs="Arial"/>
          <w:b/>
          <w:bCs/>
          <w:sz w:val="24"/>
          <w:szCs w:val="24"/>
        </w:rPr>
      </w:pPr>
      <w:r w:rsidRPr="002A63AC">
        <w:rPr>
          <w:rFonts w:ascii="Arial" w:hAnsi="Arial" w:cs="Arial"/>
          <w:b/>
          <w:bCs/>
          <w:sz w:val="24"/>
          <w:szCs w:val="24"/>
        </w:rPr>
        <w:t xml:space="preserve">SPECIAL CATEGORY DATA </w:t>
      </w:r>
    </w:p>
    <w:p w14:paraId="0904BDCA" w14:textId="77777777" w:rsidR="002A63AC" w:rsidRPr="002A63AC" w:rsidRDefault="002A63AC" w:rsidP="002A63AC">
      <w:pPr>
        <w:rPr>
          <w:rFonts w:ascii="Arial" w:hAnsi="Arial" w:cs="Arial"/>
          <w:sz w:val="24"/>
          <w:szCs w:val="24"/>
        </w:rPr>
      </w:pPr>
      <w:r w:rsidRPr="002A63AC">
        <w:rPr>
          <w:rFonts w:ascii="Arial" w:hAnsi="Arial" w:cs="Arial"/>
          <w:sz w:val="24"/>
          <w:szCs w:val="24"/>
        </w:rPr>
        <w:t xml:space="preserve">I confirm that I have given the Organiser the medical information listed on this page (if </w:t>
      </w:r>
    </w:p>
    <w:p w14:paraId="15F1AB27" w14:textId="77777777" w:rsidR="002A63AC" w:rsidRPr="002A63AC" w:rsidRDefault="002A63AC" w:rsidP="002A63AC">
      <w:pPr>
        <w:rPr>
          <w:rFonts w:ascii="Arial" w:hAnsi="Arial" w:cs="Arial"/>
          <w:sz w:val="24"/>
          <w:szCs w:val="24"/>
        </w:rPr>
      </w:pPr>
      <w:r w:rsidRPr="002A63AC">
        <w:rPr>
          <w:rFonts w:ascii="Arial" w:hAnsi="Arial" w:cs="Arial"/>
          <w:sz w:val="24"/>
          <w:szCs w:val="24"/>
        </w:rPr>
        <w:t xml:space="preserve">any) for the purposes of my participation in the Event. I understand that this information </w:t>
      </w:r>
    </w:p>
    <w:p w14:paraId="733FB68E" w14:textId="77777777" w:rsidR="002A63AC" w:rsidRPr="002A63AC" w:rsidRDefault="002A63AC" w:rsidP="002A63AC">
      <w:pPr>
        <w:rPr>
          <w:rFonts w:ascii="Arial" w:hAnsi="Arial" w:cs="Arial"/>
          <w:sz w:val="24"/>
          <w:szCs w:val="24"/>
        </w:rPr>
      </w:pPr>
      <w:r w:rsidRPr="002A63AC">
        <w:rPr>
          <w:rFonts w:ascii="Arial" w:hAnsi="Arial" w:cs="Arial"/>
          <w:sz w:val="24"/>
          <w:szCs w:val="24"/>
        </w:rPr>
        <w:t xml:space="preserve">will only be used for that purpose and will be retained for as long as necessary to comply </w:t>
      </w:r>
    </w:p>
    <w:p w14:paraId="01A12EE7" w14:textId="3308CCF2" w:rsidR="002A63AC" w:rsidRPr="002A63AC" w:rsidRDefault="002A63AC" w:rsidP="002A63AC">
      <w:pPr>
        <w:rPr>
          <w:rFonts w:ascii="Arial" w:hAnsi="Arial" w:cs="Arial"/>
          <w:sz w:val="24"/>
          <w:szCs w:val="24"/>
        </w:rPr>
      </w:pPr>
      <w:r w:rsidRPr="002A63AC">
        <w:rPr>
          <w:rFonts w:ascii="Arial" w:hAnsi="Arial" w:cs="Arial"/>
          <w:sz w:val="24"/>
          <w:szCs w:val="24"/>
        </w:rPr>
        <w:t xml:space="preserve">with the Organiser’s legal obligations. </w:t>
      </w:r>
    </w:p>
    <w:p w14:paraId="08E7E8E7" w14:textId="77777777" w:rsidR="00895821" w:rsidRDefault="002A63AC" w:rsidP="00895821">
      <w:pPr>
        <w:ind w:left="720" w:firstLine="720"/>
        <w:rPr>
          <w:rFonts w:ascii="Arial" w:hAnsi="Arial" w:cs="Arial"/>
          <w:b/>
          <w:bCs/>
          <w:sz w:val="24"/>
          <w:szCs w:val="24"/>
        </w:rPr>
      </w:pPr>
      <w:r w:rsidRPr="009132F6">
        <w:rPr>
          <w:rFonts w:ascii="Arial" w:hAnsi="Arial" w:cs="Arial"/>
          <w:b/>
          <w:bCs/>
          <w:sz w:val="24"/>
          <w:szCs w:val="24"/>
        </w:rPr>
        <w:t>I agree/ I do not agree (Please circle)</w:t>
      </w:r>
    </w:p>
    <w:p w14:paraId="6CE13052" w14:textId="77777777" w:rsidR="00895821" w:rsidRPr="00895821" w:rsidRDefault="00895821" w:rsidP="00895821">
      <w:pPr>
        <w:rPr>
          <w:rFonts w:ascii="Arial" w:hAnsi="Arial" w:cs="Arial"/>
          <w:sz w:val="24"/>
          <w:szCs w:val="24"/>
        </w:rPr>
      </w:pPr>
      <w:r w:rsidRPr="00895821">
        <w:rPr>
          <w:rFonts w:ascii="Arial" w:hAnsi="Arial" w:cs="Arial"/>
          <w:sz w:val="24"/>
          <w:szCs w:val="24"/>
        </w:rPr>
        <w:t>Signed ………………………………………</w:t>
      </w:r>
    </w:p>
    <w:p w14:paraId="16079AC9" w14:textId="77777777" w:rsidR="00895821" w:rsidRPr="00895821" w:rsidRDefault="00895821" w:rsidP="00895821">
      <w:pPr>
        <w:rPr>
          <w:rFonts w:ascii="Arial" w:hAnsi="Arial" w:cs="Arial"/>
          <w:sz w:val="24"/>
          <w:szCs w:val="24"/>
        </w:rPr>
      </w:pPr>
    </w:p>
    <w:p w14:paraId="3CC9C5D8" w14:textId="77777777" w:rsidR="00895821" w:rsidRPr="00895821" w:rsidRDefault="00895821" w:rsidP="00895821">
      <w:pPr>
        <w:rPr>
          <w:rFonts w:ascii="Arial" w:hAnsi="Arial" w:cs="Arial"/>
          <w:sz w:val="24"/>
          <w:szCs w:val="24"/>
        </w:rPr>
      </w:pPr>
      <w:r w:rsidRPr="00895821">
        <w:rPr>
          <w:rFonts w:ascii="Arial" w:hAnsi="Arial" w:cs="Arial"/>
          <w:sz w:val="24"/>
          <w:szCs w:val="24"/>
        </w:rPr>
        <w:t>Parent/Guardian ……………………………</w:t>
      </w:r>
    </w:p>
    <w:p w14:paraId="23B7CB7C" w14:textId="77777777" w:rsidR="00895821" w:rsidRPr="00895821" w:rsidRDefault="00895821" w:rsidP="00895821">
      <w:pPr>
        <w:rPr>
          <w:rFonts w:ascii="Arial" w:hAnsi="Arial" w:cs="Arial"/>
          <w:sz w:val="24"/>
          <w:szCs w:val="24"/>
        </w:rPr>
      </w:pPr>
    </w:p>
    <w:p w14:paraId="63121174" w14:textId="77777777" w:rsidR="00EE7B99" w:rsidRDefault="00895821" w:rsidP="00895821">
      <w:pPr>
        <w:rPr>
          <w:rFonts w:ascii="Arial" w:hAnsi="Arial" w:cs="Arial"/>
          <w:sz w:val="24"/>
          <w:szCs w:val="24"/>
        </w:rPr>
      </w:pPr>
      <w:r w:rsidRPr="00895821">
        <w:rPr>
          <w:rFonts w:ascii="Arial" w:hAnsi="Arial" w:cs="Arial"/>
          <w:sz w:val="24"/>
          <w:szCs w:val="24"/>
        </w:rPr>
        <w:t>Date ……………………………………………</w:t>
      </w:r>
    </w:p>
    <w:p w14:paraId="45F619F1" w14:textId="77777777" w:rsidR="00EE7B99" w:rsidRDefault="00EE7B99" w:rsidP="00895821">
      <w:pPr>
        <w:rPr>
          <w:rFonts w:ascii="Arial" w:hAnsi="Arial" w:cs="Arial"/>
          <w:sz w:val="24"/>
          <w:szCs w:val="24"/>
        </w:rPr>
      </w:pPr>
    </w:p>
    <w:p w14:paraId="1BB14922" w14:textId="613E147E" w:rsidR="000411EB" w:rsidRPr="00C83443" w:rsidRDefault="000411EB" w:rsidP="000411EB">
      <w:pPr>
        <w:jc w:val="center"/>
        <w:rPr>
          <w:rFonts w:ascii="Arial" w:hAnsi="Arial" w:cs="Arial"/>
          <w:b/>
          <w:bCs/>
          <w:color w:val="FF0000"/>
          <w:sz w:val="24"/>
          <w:szCs w:val="24"/>
        </w:rPr>
      </w:pPr>
      <w:bookmarkStart w:id="8" w:name="_Hlk90628349"/>
      <w:r w:rsidRPr="00C83443">
        <w:rPr>
          <w:rFonts w:ascii="Arial" w:hAnsi="Arial" w:cs="Arial"/>
          <w:b/>
          <w:bCs/>
          <w:color w:val="FF0000"/>
          <w:sz w:val="24"/>
          <w:szCs w:val="24"/>
        </w:rPr>
        <w:lastRenderedPageBreak/>
        <w:t>Private and Confidential When Complete</w:t>
      </w:r>
    </w:p>
    <w:bookmarkEnd w:id="8"/>
    <w:p w14:paraId="2E0B0678" w14:textId="25A08F97" w:rsidR="00EE7B99" w:rsidRDefault="00EE7B99" w:rsidP="00895821">
      <w:pPr>
        <w:rPr>
          <w:rFonts w:ascii="Arial" w:hAnsi="Arial" w:cs="Arial"/>
          <w:b/>
          <w:bCs/>
          <w:sz w:val="24"/>
          <w:szCs w:val="24"/>
        </w:rPr>
      </w:pPr>
      <w:r w:rsidRPr="00EE7B99">
        <w:rPr>
          <w:rFonts w:ascii="Arial" w:hAnsi="Arial" w:cs="Arial"/>
          <w:b/>
          <w:bCs/>
          <w:sz w:val="24"/>
          <w:szCs w:val="24"/>
        </w:rPr>
        <w:t>Safeguarding and Child Protection referral form</w:t>
      </w:r>
    </w:p>
    <w:p w14:paraId="4219F23B" w14:textId="431301F4" w:rsidR="00067073" w:rsidRDefault="00067073" w:rsidP="00895821">
      <w:r>
        <w:t xml:space="preserve">Revised </w:t>
      </w:r>
      <w:r w:rsidR="00BE2D45">
        <w:t>Nov</w:t>
      </w:r>
      <w:r>
        <w:t xml:space="preserve"> 202</w:t>
      </w:r>
      <w:r w:rsidR="00BE2D45">
        <w:t>2</w:t>
      </w:r>
    </w:p>
    <w:tbl>
      <w:tblPr>
        <w:tblStyle w:val="TableGrid"/>
        <w:tblW w:w="0" w:type="auto"/>
        <w:tblLook w:val="04A0" w:firstRow="1" w:lastRow="0" w:firstColumn="1" w:lastColumn="0" w:noHBand="0" w:noVBand="1"/>
      </w:tblPr>
      <w:tblGrid>
        <w:gridCol w:w="5228"/>
        <w:gridCol w:w="5228"/>
      </w:tblGrid>
      <w:tr w:rsidR="006E75A8" w14:paraId="62BEBD0C" w14:textId="77777777" w:rsidTr="006E75A8">
        <w:tc>
          <w:tcPr>
            <w:tcW w:w="5228" w:type="dxa"/>
          </w:tcPr>
          <w:p w14:paraId="3FE541B8" w14:textId="7959B795" w:rsidR="006E75A8" w:rsidRPr="009E61E2" w:rsidRDefault="009E61E2" w:rsidP="00895821">
            <w:pPr>
              <w:rPr>
                <w:rFonts w:ascii="Arial" w:hAnsi="Arial" w:cs="Arial"/>
                <w:sz w:val="24"/>
                <w:szCs w:val="24"/>
              </w:rPr>
            </w:pPr>
            <w:r w:rsidRPr="009E61E2">
              <w:rPr>
                <w:rFonts w:ascii="Arial" w:hAnsi="Arial" w:cs="Arial"/>
                <w:sz w:val="24"/>
                <w:szCs w:val="24"/>
              </w:rPr>
              <w:t>Date and time of incident</w:t>
            </w:r>
          </w:p>
        </w:tc>
        <w:tc>
          <w:tcPr>
            <w:tcW w:w="5228" w:type="dxa"/>
          </w:tcPr>
          <w:p w14:paraId="59170243" w14:textId="77777777" w:rsidR="006E75A8" w:rsidRDefault="006E75A8" w:rsidP="00895821">
            <w:pPr>
              <w:rPr>
                <w:rFonts w:ascii="Arial" w:hAnsi="Arial" w:cs="Arial"/>
                <w:b/>
                <w:bCs/>
                <w:sz w:val="24"/>
                <w:szCs w:val="24"/>
              </w:rPr>
            </w:pPr>
          </w:p>
        </w:tc>
      </w:tr>
      <w:tr w:rsidR="006E75A8" w14:paraId="0635560B" w14:textId="77777777" w:rsidTr="006E75A8">
        <w:tc>
          <w:tcPr>
            <w:tcW w:w="5228" w:type="dxa"/>
          </w:tcPr>
          <w:p w14:paraId="26759382" w14:textId="77777777" w:rsidR="006E75A8" w:rsidRDefault="00001CD6" w:rsidP="00001CD6">
            <w:pPr>
              <w:rPr>
                <w:rFonts w:ascii="Arial" w:hAnsi="Arial" w:cs="Arial"/>
                <w:sz w:val="24"/>
                <w:szCs w:val="24"/>
              </w:rPr>
            </w:pPr>
            <w:r w:rsidRPr="00001CD6">
              <w:rPr>
                <w:rFonts w:ascii="Arial" w:hAnsi="Arial" w:cs="Arial"/>
                <w:sz w:val="24"/>
                <w:szCs w:val="24"/>
              </w:rPr>
              <w:t>Name and position of person about whom report, complaint or allegation is made</w:t>
            </w:r>
            <w:r>
              <w:rPr>
                <w:rFonts w:ascii="Arial" w:hAnsi="Arial" w:cs="Arial"/>
                <w:sz w:val="24"/>
                <w:szCs w:val="24"/>
              </w:rPr>
              <w:t>.</w:t>
            </w:r>
          </w:p>
          <w:p w14:paraId="6A8C602A" w14:textId="77777777" w:rsidR="000C0F18" w:rsidRDefault="000C0F18" w:rsidP="00001CD6">
            <w:pPr>
              <w:rPr>
                <w:rFonts w:ascii="Arial" w:hAnsi="Arial" w:cs="Arial"/>
                <w:sz w:val="24"/>
                <w:szCs w:val="24"/>
              </w:rPr>
            </w:pPr>
          </w:p>
          <w:p w14:paraId="4A67671A" w14:textId="07A89C99" w:rsidR="000C0F18" w:rsidRPr="009E61E2" w:rsidRDefault="000C0F18" w:rsidP="00001CD6">
            <w:pPr>
              <w:rPr>
                <w:rFonts w:ascii="Arial" w:hAnsi="Arial" w:cs="Arial"/>
                <w:sz w:val="24"/>
                <w:szCs w:val="24"/>
              </w:rPr>
            </w:pPr>
          </w:p>
        </w:tc>
        <w:tc>
          <w:tcPr>
            <w:tcW w:w="5228" w:type="dxa"/>
          </w:tcPr>
          <w:p w14:paraId="7BEB1FF1" w14:textId="77777777" w:rsidR="006E75A8" w:rsidRDefault="006E75A8" w:rsidP="00895821">
            <w:pPr>
              <w:rPr>
                <w:rFonts w:ascii="Arial" w:hAnsi="Arial" w:cs="Arial"/>
                <w:b/>
                <w:bCs/>
                <w:sz w:val="24"/>
                <w:szCs w:val="24"/>
              </w:rPr>
            </w:pPr>
          </w:p>
        </w:tc>
      </w:tr>
      <w:tr w:rsidR="006E75A8" w14:paraId="1C411A60" w14:textId="77777777" w:rsidTr="006E75A8">
        <w:tc>
          <w:tcPr>
            <w:tcW w:w="5228" w:type="dxa"/>
          </w:tcPr>
          <w:p w14:paraId="38D8F041" w14:textId="77777777" w:rsidR="006E75A8" w:rsidRDefault="00136DBD" w:rsidP="00895821">
            <w:pPr>
              <w:rPr>
                <w:rFonts w:ascii="Arial" w:hAnsi="Arial" w:cs="Arial"/>
                <w:sz w:val="24"/>
                <w:szCs w:val="24"/>
              </w:rPr>
            </w:pPr>
            <w:r w:rsidRPr="00136DBD">
              <w:rPr>
                <w:rFonts w:ascii="Arial" w:hAnsi="Arial" w:cs="Arial"/>
                <w:sz w:val="24"/>
                <w:szCs w:val="24"/>
              </w:rPr>
              <w:t>Name and age of child involved</w:t>
            </w:r>
          </w:p>
          <w:p w14:paraId="34359AC5" w14:textId="77777777" w:rsidR="000C0F18" w:rsidRDefault="000C0F18" w:rsidP="00895821">
            <w:pPr>
              <w:rPr>
                <w:rFonts w:ascii="Arial" w:hAnsi="Arial" w:cs="Arial"/>
                <w:sz w:val="24"/>
                <w:szCs w:val="24"/>
              </w:rPr>
            </w:pPr>
          </w:p>
          <w:p w14:paraId="47329047" w14:textId="7D2613F7" w:rsidR="000C0F18" w:rsidRPr="009E61E2" w:rsidRDefault="000C0F18" w:rsidP="00895821">
            <w:pPr>
              <w:rPr>
                <w:rFonts w:ascii="Arial" w:hAnsi="Arial" w:cs="Arial"/>
                <w:sz w:val="24"/>
                <w:szCs w:val="24"/>
              </w:rPr>
            </w:pPr>
          </w:p>
        </w:tc>
        <w:tc>
          <w:tcPr>
            <w:tcW w:w="5228" w:type="dxa"/>
          </w:tcPr>
          <w:p w14:paraId="79D5DB0A" w14:textId="77777777" w:rsidR="006E75A8" w:rsidRDefault="006E75A8" w:rsidP="00895821">
            <w:pPr>
              <w:rPr>
                <w:rFonts w:ascii="Arial" w:hAnsi="Arial" w:cs="Arial"/>
                <w:b/>
                <w:bCs/>
                <w:sz w:val="24"/>
                <w:szCs w:val="24"/>
              </w:rPr>
            </w:pPr>
          </w:p>
        </w:tc>
      </w:tr>
      <w:tr w:rsidR="006E75A8" w14:paraId="639A5EE5" w14:textId="77777777" w:rsidTr="006E75A8">
        <w:tc>
          <w:tcPr>
            <w:tcW w:w="5228" w:type="dxa"/>
          </w:tcPr>
          <w:p w14:paraId="2665DCBA" w14:textId="77777777" w:rsidR="006E75A8" w:rsidRDefault="00136DBD" w:rsidP="00136DBD">
            <w:pPr>
              <w:rPr>
                <w:rFonts w:ascii="Arial" w:hAnsi="Arial" w:cs="Arial"/>
                <w:sz w:val="24"/>
                <w:szCs w:val="24"/>
              </w:rPr>
            </w:pPr>
            <w:r w:rsidRPr="00136DBD">
              <w:rPr>
                <w:rFonts w:ascii="Arial" w:hAnsi="Arial" w:cs="Arial"/>
                <w:sz w:val="24"/>
                <w:szCs w:val="24"/>
              </w:rPr>
              <w:t>Name of club or organisation (if relevant)</w:t>
            </w:r>
          </w:p>
          <w:p w14:paraId="3B76C80A" w14:textId="77777777" w:rsidR="000C0F18" w:rsidRDefault="000C0F18" w:rsidP="00136DBD">
            <w:pPr>
              <w:rPr>
                <w:rFonts w:ascii="Arial" w:hAnsi="Arial" w:cs="Arial"/>
                <w:sz w:val="24"/>
                <w:szCs w:val="24"/>
              </w:rPr>
            </w:pPr>
          </w:p>
          <w:p w14:paraId="089DA594" w14:textId="077F589A" w:rsidR="000C0F18" w:rsidRPr="009E61E2" w:rsidRDefault="000C0F18" w:rsidP="00136DBD">
            <w:pPr>
              <w:rPr>
                <w:rFonts w:ascii="Arial" w:hAnsi="Arial" w:cs="Arial"/>
                <w:sz w:val="24"/>
                <w:szCs w:val="24"/>
              </w:rPr>
            </w:pPr>
          </w:p>
        </w:tc>
        <w:tc>
          <w:tcPr>
            <w:tcW w:w="5228" w:type="dxa"/>
          </w:tcPr>
          <w:p w14:paraId="22E5C3EF" w14:textId="77777777" w:rsidR="006E75A8" w:rsidRDefault="006E75A8" w:rsidP="00895821">
            <w:pPr>
              <w:rPr>
                <w:rFonts w:ascii="Arial" w:hAnsi="Arial" w:cs="Arial"/>
                <w:b/>
                <w:bCs/>
                <w:sz w:val="24"/>
                <w:szCs w:val="24"/>
              </w:rPr>
            </w:pPr>
          </w:p>
        </w:tc>
      </w:tr>
      <w:tr w:rsidR="006E75A8" w14:paraId="5A4B35D6" w14:textId="77777777" w:rsidTr="006E75A8">
        <w:tc>
          <w:tcPr>
            <w:tcW w:w="5228" w:type="dxa"/>
          </w:tcPr>
          <w:p w14:paraId="5973A76E" w14:textId="77777777" w:rsidR="006E75A8" w:rsidRDefault="00EE2A13" w:rsidP="00EE2A13">
            <w:pPr>
              <w:rPr>
                <w:rFonts w:ascii="Arial" w:hAnsi="Arial" w:cs="Arial"/>
                <w:sz w:val="24"/>
                <w:szCs w:val="24"/>
              </w:rPr>
            </w:pPr>
            <w:r w:rsidRPr="00EE2A13">
              <w:rPr>
                <w:rFonts w:ascii="Arial" w:hAnsi="Arial" w:cs="Arial"/>
                <w:sz w:val="24"/>
                <w:szCs w:val="24"/>
              </w:rPr>
              <w:t xml:space="preserve">Nature of incident, </w:t>
            </w:r>
            <w:proofErr w:type="gramStart"/>
            <w:r w:rsidRPr="00EE2A13">
              <w:rPr>
                <w:rFonts w:ascii="Arial" w:hAnsi="Arial" w:cs="Arial"/>
                <w:sz w:val="24"/>
                <w:szCs w:val="24"/>
              </w:rPr>
              <w:t>complaint</w:t>
            </w:r>
            <w:proofErr w:type="gramEnd"/>
            <w:r w:rsidRPr="00EE2A13">
              <w:rPr>
                <w:rFonts w:ascii="Arial" w:hAnsi="Arial" w:cs="Arial"/>
                <w:sz w:val="24"/>
                <w:szCs w:val="24"/>
              </w:rPr>
              <w:t xml:space="preserve"> or allegation (continue on separate page if necessary</w:t>
            </w:r>
            <w:r>
              <w:rPr>
                <w:rFonts w:ascii="Arial" w:hAnsi="Arial" w:cs="Arial"/>
                <w:sz w:val="24"/>
                <w:szCs w:val="24"/>
              </w:rPr>
              <w:t>)</w:t>
            </w:r>
            <w:r w:rsidRPr="00EE2A13">
              <w:rPr>
                <w:rFonts w:ascii="Arial" w:hAnsi="Arial" w:cs="Arial"/>
                <w:sz w:val="24"/>
                <w:szCs w:val="24"/>
              </w:rPr>
              <w:t>.</w:t>
            </w:r>
          </w:p>
          <w:p w14:paraId="09CF0484" w14:textId="77777777" w:rsidR="00DB5B6D" w:rsidRDefault="00DB5B6D" w:rsidP="00EE2A13">
            <w:pPr>
              <w:rPr>
                <w:rFonts w:ascii="Arial" w:hAnsi="Arial" w:cs="Arial"/>
                <w:sz w:val="24"/>
                <w:szCs w:val="24"/>
              </w:rPr>
            </w:pPr>
          </w:p>
          <w:p w14:paraId="34376470" w14:textId="44EB169B" w:rsidR="00DB5B6D" w:rsidRPr="009E61E2" w:rsidRDefault="00DB5B6D" w:rsidP="00EE2A13">
            <w:pPr>
              <w:rPr>
                <w:rFonts w:ascii="Arial" w:hAnsi="Arial" w:cs="Arial"/>
                <w:sz w:val="24"/>
                <w:szCs w:val="24"/>
              </w:rPr>
            </w:pPr>
          </w:p>
        </w:tc>
        <w:tc>
          <w:tcPr>
            <w:tcW w:w="5228" w:type="dxa"/>
          </w:tcPr>
          <w:p w14:paraId="4C14F015" w14:textId="77777777" w:rsidR="006E75A8" w:rsidRDefault="006E75A8" w:rsidP="00895821">
            <w:pPr>
              <w:rPr>
                <w:rFonts w:ascii="Arial" w:hAnsi="Arial" w:cs="Arial"/>
                <w:b/>
                <w:bCs/>
                <w:sz w:val="24"/>
                <w:szCs w:val="24"/>
              </w:rPr>
            </w:pPr>
          </w:p>
        </w:tc>
      </w:tr>
      <w:tr w:rsidR="006E75A8" w14:paraId="2EF98A2E" w14:textId="77777777" w:rsidTr="006E75A8">
        <w:tc>
          <w:tcPr>
            <w:tcW w:w="5228" w:type="dxa"/>
          </w:tcPr>
          <w:p w14:paraId="7240CF1B" w14:textId="77777777" w:rsidR="006E75A8" w:rsidRDefault="007230D5" w:rsidP="007230D5">
            <w:pPr>
              <w:rPr>
                <w:rFonts w:ascii="Arial" w:hAnsi="Arial" w:cs="Arial"/>
                <w:sz w:val="24"/>
                <w:szCs w:val="24"/>
              </w:rPr>
            </w:pPr>
            <w:r w:rsidRPr="007230D5">
              <w:rPr>
                <w:rFonts w:ascii="Arial" w:hAnsi="Arial" w:cs="Arial"/>
                <w:sz w:val="24"/>
                <w:szCs w:val="24"/>
              </w:rPr>
              <w:t xml:space="preserve">Action taken by </w:t>
            </w:r>
            <w:r>
              <w:rPr>
                <w:rFonts w:ascii="Arial" w:hAnsi="Arial" w:cs="Arial"/>
                <w:sz w:val="24"/>
                <w:szCs w:val="24"/>
              </w:rPr>
              <w:t xml:space="preserve">the Club </w:t>
            </w:r>
            <w:r w:rsidRPr="007230D5">
              <w:rPr>
                <w:rFonts w:ascii="Arial" w:hAnsi="Arial" w:cs="Arial"/>
                <w:sz w:val="24"/>
                <w:szCs w:val="24"/>
              </w:rPr>
              <w:t>(</w:t>
            </w:r>
            <w:proofErr w:type="gramStart"/>
            <w:r w:rsidRPr="007230D5">
              <w:rPr>
                <w:rFonts w:ascii="Arial" w:hAnsi="Arial" w:cs="Arial"/>
                <w:sz w:val="24"/>
                <w:szCs w:val="24"/>
              </w:rPr>
              <w:t>continue on</w:t>
            </w:r>
            <w:proofErr w:type="gramEnd"/>
            <w:r w:rsidRPr="007230D5">
              <w:rPr>
                <w:rFonts w:ascii="Arial" w:hAnsi="Arial" w:cs="Arial"/>
                <w:sz w:val="24"/>
                <w:szCs w:val="24"/>
              </w:rPr>
              <w:t xml:space="preserve"> separate page if necessary</w:t>
            </w:r>
            <w:r>
              <w:rPr>
                <w:rFonts w:ascii="Arial" w:hAnsi="Arial" w:cs="Arial"/>
                <w:sz w:val="24"/>
                <w:szCs w:val="24"/>
              </w:rPr>
              <w:t>).</w:t>
            </w:r>
          </w:p>
          <w:p w14:paraId="748AE91A" w14:textId="77777777" w:rsidR="00DB5B6D" w:rsidRDefault="00DB5B6D" w:rsidP="007230D5">
            <w:pPr>
              <w:rPr>
                <w:rFonts w:ascii="Arial" w:hAnsi="Arial" w:cs="Arial"/>
                <w:sz w:val="24"/>
                <w:szCs w:val="24"/>
              </w:rPr>
            </w:pPr>
          </w:p>
          <w:p w14:paraId="125D3547" w14:textId="3B563062" w:rsidR="00DB5B6D" w:rsidRPr="009E61E2" w:rsidRDefault="00DB5B6D" w:rsidP="007230D5">
            <w:pPr>
              <w:rPr>
                <w:rFonts w:ascii="Arial" w:hAnsi="Arial" w:cs="Arial"/>
                <w:sz w:val="24"/>
                <w:szCs w:val="24"/>
              </w:rPr>
            </w:pPr>
          </w:p>
        </w:tc>
        <w:tc>
          <w:tcPr>
            <w:tcW w:w="5228" w:type="dxa"/>
          </w:tcPr>
          <w:p w14:paraId="1CD192CD" w14:textId="77777777" w:rsidR="006E75A8" w:rsidRDefault="006E75A8" w:rsidP="00895821">
            <w:pPr>
              <w:rPr>
                <w:rFonts w:ascii="Arial" w:hAnsi="Arial" w:cs="Arial"/>
                <w:b/>
                <w:bCs/>
                <w:sz w:val="24"/>
                <w:szCs w:val="24"/>
              </w:rPr>
            </w:pPr>
          </w:p>
        </w:tc>
      </w:tr>
      <w:tr w:rsidR="006E75A8" w14:paraId="3AF7F818" w14:textId="77777777" w:rsidTr="006E75A8">
        <w:tc>
          <w:tcPr>
            <w:tcW w:w="5228" w:type="dxa"/>
          </w:tcPr>
          <w:p w14:paraId="7C763315" w14:textId="77777777" w:rsidR="006E75A8" w:rsidRDefault="00DB5B6D" w:rsidP="00DB5B6D">
            <w:pPr>
              <w:rPr>
                <w:rFonts w:ascii="Arial" w:hAnsi="Arial" w:cs="Arial"/>
                <w:sz w:val="24"/>
                <w:szCs w:val="24"/>
              </w:rPr>
            </w:pPr>
            <w:r w:rsidRPr="00DB5B6D">
              <w:rPr>
                <w:rFonts w:ascii="Arial" w:hAnsi="Arial" w:cs="Arial"/>
                <w:sz w:val="24"/>
                <w:szCs w:val="24"/>
              </w:rPr>
              <w:t xml:space="preserve">If Police or Children’s Social Care Services contacted, name, </w:t>
            </w:r>
            <w:proofErr w:type="gramStart"/>
            <w:r w:rsidRPr="00DB5B6D">
              <w:rPr>
                <w:rFonts w:ascii="Arial" w:hAnsi="Arial" w:cs="Arial"/>
                <w:sz w:val="24"/>
                <w:szCs w:val="24"/>
              </w:rPr>
              <w:t>position</w:t>
            </w:r>
            <w:proofErr w:type="gramEnd"/>
            <w:r w:rsidRPr="00DB5B6D">
              <w:rPr>
                <w:rFonts w:ascii="Arial" w:hAnsi="Arial" w:cs="Arial"/>
                <w:sz w:val="24"/>
                <w:szCs w:val="24"/>
              </w:rPr>
              <w:t xml:space="preserve"> and telephone number of person handling case</w:t>
            </w:r>
            <w:r>
              <w:rPr>
                <w:rFonts w:ascii="Arial" w:hAnsi="Arial" w:cs="Arial"/>
                <w:sz w:val="24"/>
                <w:szCs w:val="24"/>
              </w:rPr>
              <w:t>.</w:t>
            </w:r>
          </w:p>
          <w:p w14:paraId="5DC9A6E3" w14:textId="77777777" w:rsidR="00DB5B6D" w:rsidRDefault="00DB5B6D" w:rsidP="00DB5B6D">
            <w:pPr>
              <w:rPr>
                <w:rFonts w:ascii="Arial" w:hAnsi="Arial" w:cs="Arial"/>
                <w:sz w:val="24"/>
                <w:szCs w:val="24"/>
              </w:rPr>
            </w:pPr>
          </w:p>
          <w:p w14:paraId="4FBA7E10" w14:textId="77777777" w:rsidR="00DB5B6D" w:rsidRDefault="00DB5B6D" w:rsidP="00DB5B6D">
            <w:pPr>
              <w:rPr>
                <w:rFonts w:ascii="Arial" w:hAnsi="Arial" w:cs="Arial"/>
                <w:sz w:val="24"/>
                <w:szCs w:val="24"/>
              </w:rPr>
            </w:pPr>
          </w:p>
          <w:p w14:paraId="001A6B36" w14:textId="77777777" w:rsidR="00DB5B6D" w:rsidRDefault="00DB5B6D" w:rsidP="00DB5B6D">
            <w:pPr>
              <w:rPr>
                <w:rFonts w:ascii="Arial" w:hAnsi="Arial" w:cs="Arial"/>
                <w:sz w:val="24"/>
                <w:szCs w:val="24"/>
              </w:rPr>
            </w:pPr>
          </w:p>
          <w:p w14:paraId="3636DA08" w14:textId="4083171C" w:rsidR="00DB5B6D" w:rsidRPr="009E61E2" w:rsidRDefault="00DB5B6D" w:rsidP="00DB5B6D">
            <w:pPr>
              <w:rPr>
                <w:rFonts w:ascii="Arial" w:hAnsi="Arial" w:cs="Arial"/>
                <w:sz w:val="24"/>
                <w:szCs w:val="24"/>
              </w:rPr>
            </w:pPr>
          </w:p>
        </w:tc>
        <w:tc>
          <w:tcPr>
            <w:tcW w:w="5228" w:type="dxa"/>
          </w:tcPr>
          <w:p w14:paraId="71573E25" w14:textId="77777777" w:rsidR="006E75A8" w:rsidRDefault="006E75A8" w:rsidP="00895821">
            <w:pPr>
              <w:rPr>
                <w:rFonts w:ascii="Arial" w:hAnsi="Arial" w:cs="Arial"/>
                <w:b/>
                <w:bCs/>
                <w:sz w:val="24"/>
                <w:szCs w:val="24"/>
              </w:rPr>
            </w:pPr>
          </w:p>
        </w:tc>
      </w:tr>
      <w:tr w:rsidR="006E75A8" w14:paraId="26AD5CD3" w14:textId="77777777" w:rsidTr="006E75A8">
        <w:tc>
          <w:tcPr>
            <w:tcW w:w="5228" w:type="dxa"/>
          </w:tcPr>
          <w:p w14:paraId="730401C6" w14:textId="77777777" w:rsidR="006E75A8" w:rsidRDefault="00411500" w:rsidP="00411500">
            <w:pPr>
              <w:rPr>
                <w:rFonts w:ascii="Arial" w:hAnsi="Arial" w:cs="Arial"/>
                <w:sz w:val="24"/>
                <w:szCs w:val="24"/>
              </w:rPr>
            </w:pPr>
            <w:r w:rsidRPr="00411500">
              <w:rPr>
                <w:rFonts w:ascii="Arial" w:hAnsi="Arial" w:cs="Arial"/>
                <w:sz w:val="24"/>
                <w:szCs w:val="24"/>
              </w:rPr>
              <w:t xml:space="preserve">Name, </w:t>
            </w:r>
            <w:proofErr w:type="gramStart"/>
            <w:r w:rsidRPr="00411500">
              <w:rPr>
                <w:rFonts w:ascii="Arial" w:hAnsi="Arial" w:cs="Arial"/>
                <w:sz w:val="24"/>
                <w:szCs w:val="24"/>
              </w:rPr>
              <w:t>organisation</w:t>
            </w:r>
            <w:proofErr w:type="gramEnd"/>
            <w:r w:rsidRPr="00411500">
              <w:rPr>
                <w:rFonts w:ascii="Arial" w:hAnsi="Arial" w:cs="Arial"/>
                <w:sz w:val="24"/>
                <w:szCs w:val="24"/>
              </w:rPr>
              <w:t xml:space="preserve"> and position of person completing form</w:t>
            </w:r>
            <w:r w:rsidR="00D16D91">
              <w:rPr>
                <w:rFonts w:ascii="Arial" w:hAnsi="Arial" w:cs="Arial"/>
                <w:sz w:val="24"/>
                <w:szCs w:val="24"/>
              </w:rPr>
              <w:t>.</w:t>
            </w:r>
          </w:p>
          <w:p w14:paraId="5AF97929" w14:textId="11B54AD1" w:rsidR="000C0F18" w:rsidRPr="009E61E2" w:rsidRDefault="000C0F18" w:rsidP="00411500">
            <w:pPr>
              <w:rPr>
                <w:rFonts w:ascii="Arial" w:hAnsi="Arial" w:cs="Arial"/>
                <w:sz w:val="24"/>
                <w:szCs w:val="24"/>
              </w:rPr>
            </w:pPr>
          </w:p>
        </w:tc>
        <w:tc>
          <w:tcPr>
            <w:tcW w:w="5228" w:type="dxa"/>
          </w:tcPr>
          <w:p w14:paraId="2FA9F875" w14:textId="77777777" w:rsidR="006E75A8" w:rsidRDefault="006E75A8" w:rsidP="00895821">
            <w:pPr>
              <w:rPr>
                <w:rFonts w:ascii="Arial" w:hAnsi="Arial" w:cs="Arial"/>
                <w:b/>
                <w:bCs/>
                <w:sz w:val="24"/>
                <w:szCs w:val="24"/>
              </w:rPr>
            </w:pPr>
          </w:p>
        </w:tc>
      </w:tr>
      <w:tr w:rsidR="006E75A8" w14:paraId="3478057E" w14:textId="77777777" w:rsidTr="006E75A8">
        <w:tc>
          <w:tcPr>
            <w:tcW w:w="5228" w:type="dxa"/>
          </w:tcPr>
          <w:p w14:paraId="3E9CE3CE" w14:textId="77777777" w:rsidR="006E75A8" w:rsidRDefault="00D16D91" w:rsidP="00D16D91">
            <w:pPr>
              <w:rPr>
                <w:rFonts w:ascii="Arial" w:hAnsi="Arial" w:cs="Arial"/>
                <w:sz w:val="24"/>
                <w:szCs w:val="24"/>
              </w:rPr>
            </w:pPr>
            <w:r w:rsidRPr="00D16D91">
              <w:rPr>
                <w:rFonts w:ascii="Arial" w:hAnsi="Arial" w:cs="Arial"/>
                <w:sz w:val="24"/>
                <w:szCs w:val="24"/>
              </w:rPr>
              <w:t>Contact telephone number and</w:t>
            </w:r>
            <w:r>
              <w:rPr>
                <w:rFonts w:ascii="Arial" w:hAnsi="Arial" w:cs="Arial"/>
                <w:sz w:val="24"/>
                <w:szCs w:val="24"/>
              </w:rPr>
              <w:t xml:space="preserve"> </w:t>
            </w:r>
            <w:r w:rsidRPr="00D16D91">
              <w:rPr>
                <w:rFonts w:ascii="Arial" w:hAnsi="Arial" w:cs="Arial"/>
                <w:sz w:val="24"/>
                <w:szCs w:val="24"/>
              </w:rPr>
              <w:t>e-mail address</w:t>
            </w:r>
          </w:p>
          <w:p w14:paraId="511AF1A6" w14:textId="77777777" w:rsidR="000C0F18" w:rsidRDefault="000C0F18" w:rsidP="00D16D91">
            <w:pPr>
              <w:rPr>
                <w:rFonts w:ascii="Arial" w:hAnsi="Arial" w:cs="Arial"/>
                <w:sz w:val="24"/>
                <w:szCs w:val="24"/>
              </w:rPr>
            </w:pPr>
          </w:p>
          <w:p w14:paraId="66741239" w14:textId="23DC2F9A" w:rsidR="000C0F18" w:rsidRPr="009E61E2" w:rsidRDefault="000C0F18" w:rsidP="00D16D91">
            <w:pPr>
              <w:rPr>
                <w:rFonts w:ascii="Arial" w:hAnsi="Arial" w:cs="Arial"/>
                <w:sz w:val="24"/>
                <w:szCs w:val="24"/>
              </w:rPr>
            </w:pPr>
          </w:p>
        </w:tc>
        <w:tc>
          <w:tcPr>
            <w:tcW w:w="5228" w:type="dxa"/>
          </w:tcPr>
          <w:p w14:paraId="0DEC11EA" w14:textId="77777777" w:rsidR="006E75A8" w:rsidRDefault="006E75A8" w:rsidP="00895821">
            <w:pPr>
              <w:rPr>
                <w:rFonts w:ascii="Arial" w:hAnsi="Arial" w:cs="Arial"/>
                <w:b/>
                <w:bCs/>
                <w:sz w:val="24"/>
                <w:szCs w:val="24"/>
              </w:rPr>
            </w:pPr>
          </w:p>
        </w:tc>
      </w:tr>
      <w:tr w:rsidR="006E75A8" w14:paraId="2CF222E6" w14:textId="77777777" w:rsidTr="006E75A8">
        <w:tc>
          <w:tcPr>
            <w:tcW w:w="5228" w:type="dxa"/>
          </w:tcPr>
          <w:p w14:paraId="728FB5C0" w14:textId="77777777" w:rsidR="006E75A8" w:rsidRDefault="00E43956" w:rsidP="00895821">
            <w:pPr>
              <w:rPr>
                <w:rFonts w:ascii="Arial" w:hAnsi="Arial" w:cs="Arial"/>
                <w:sz w:val="24"/>
                <w:szCs w:val="24"/>
              </w:rPr>
            </w:pPr>
            <w:r w:rsidRPr="00E43956">
              <w:rPr>
                <w:rFonts w:ascii="Arial" w:hAnsi="Arial" w:cs="Arial"/>
                <w:sz w:val="24"/>
                <w:szCs w:val="24"/>
              </w:rPr>
              <w:t>Signature of person completing form</w:t>
            </w:r>
          </w:p>
          <w:p w14:paraId="0B88702D" w14:textId="4F906C18" w:rsidR="000C0F18" w:rsidRPr="009E61E2" w:rsidRDefault="000C0F18" w:rsidP="00895821">
            <w:pPr>
              <w:rPr>
                <w:rFonts w:ascii="Arial" w:hAnsi="Arial" w:cs="Arial"/>
                <w:sz w:val="24"/>
                <w:szCs w:val="24"/>
              </w:rPr>
            </w:pPr>
          </w:p>
        </w:tc>
        <w:tc>
          <w:tcPr>
            <w:tcW w:w="5228" w:type="dxa"/>
          </w:tcPr>
          <w:p w14:paraId="0C4422A7" w14:textId="77777777" w:rsidR="006E75A8" w:rsidRDefault="006E75A8" w:rsidP="00895821">
            <w:pPr>
              <w:rPr>
                <w:rFonts w:ascii="Arial" w:hAnsi="Arial" w:cs="Arial"/>
                <w:b/>
                <w:bCs/>
                <w:sz w:val="24"/>
                <w:szCs w:val="24"/>
              </w:rPr>
            </w:pPr>
          </w:p>
        </w:tc>
      </w:tr>
      <w:tr w:rsidR="006E75A8" w14:paraId="09B37A77" w14:textId="77777777" w:rsidTr="006E75A8">
        <w:tc>
          <w:tcPr>
            <w:tcW w:w="5228" w:type="dxa"/>
          </w:tcPr>
          <w:p w14:paraId="55F584DD" w14:textId="2C70BDEF" w:rsidR="006E75A8" w:rsidRPr="009E61E2" w:rsidRDefault="004D60A8" w:rsidP="00895821">
            <w:pPr>
              <w:rPr>
                <w:rFonts w:ascii="Arial" w:hAnsi="Arial" w:cs="Arial"/>
                <w:sz w:val="24"/>
                <w:szCs w:val="24"/>
              </w:rPr>
            </w:pPr>
            <w:r w:rsidRPr="004D60A8">
              <w:rPr>
                <w:rFonts w:ascii="Arial" w:hAnsi="Arial" w:cs="Arial"/>
                <w:sz w:val="24"/>
                <w:szCs w:val="24"/>
              </w:rPr>
              <w:t>Date and time form completed</w:t>
            </w:r>
          </w:p>
        </w:tc>
        <w:tc>
          <w:tcPr>
            <w:tcW w:w="5228" w:type="dxa"/>
          </w:tcPr>
          <w:p w14:paraId="46F6EB73" w14:textId="77777777" w:rsidR="006E75A8" w:rsidRDefault="006E75A8" w:rsidP="00895821">
            <w:pPr>
              <w:rPr>
                <w:rFonts w:ascii="Arial" w:hAnsi="Arial" w:cs="Arial"/>
                <w:b/>
                <w:bCs/>
                <w:sz w:val="24"/>
                <w:szCs w:val="24"/>
              </w:rPr>
            </w:pPr>
          </w:p>
        </w:tc>
      </w:tr>
      <w:tr w:rsidR="006E75A8" w14:paraId="12AF55FC" w14:textId="77777777" w:rsidTr="006E75A8">
        <w:tc>
          <w:tcPr>
            <w:tcW w:w="5228" w:type="dxa"/>
          </w:tcPr>
          <w:p w14:paraId="7ABA13A4" w14:textId="77777777" w:rsidR="006E75A8" w:rsidRDefault="00975C17" w:rsidP="00975C17">
            <w:pPr>
              <w:rPr>
                <w:rFonts w:ascii="Arial" w:hAnsi="Arial" w:cs="Arial"/>
                <w:sz w:val="24"/>
                <w:szCs w:val="24"/>
              </w:rPr>
            </w:pPr>
            <w:r w:rsidRPr="00975C17">
              <w:rPr>
                <w:rFonts w:ascii="Arial" w:hAnsi="Arial" w:cs="Arial"/>
                <w:sz w:val="24"/>
                <w:szCs w:val="24"/>
              </w:rPr>
              <w:t>Name and position of organisation’s child protection/welfare officer or person in charge</w:t>
            </w:r>
          </w:p>
          <w:p w14:paraId="41446281" w14:textId="7A286510" w:rsidR="000C0F18" w:rsidRPr="009E61E2" w:rsidRDefault="000C0F18" w:rsidP="00975C17">
            <w:pPr>
              <w:rPr>
                <w:rFonts w:ascii="Arial" w:hAnsi="Arial" w:cs="Arial"/>
                <w:sz w:val="24"/>
                <w:szCs w:val="24"/>
              </w:rPr>
            </w:pPr>
          </w:p>
        </w:tc>
        <w:tc>
          <w:tcPr>
            <w:tcW w:w="5228" w:type="dxa"/>
          </w:tcPr>
          <w:p w14:paraId="7783B478" w14:textId="77777777" w:rsidR="006E75A8" w:rsidRDefault="006E75A8" w:rsidP="00895821">
            <w:pPr>
              <w:rPr>
                <w:rFonts w:ascii="Arial" w:hAnsi="Arial" w:cs="Arial"/>
                <w:b/>
                <w:bCs/>
                <w:sz w:val="24"/>
                <w:szCs w:val="24"/>
              </w:rPr>
            </w:pPr>
          </w:p>
        </w:tc>
      </w:tr>
      <w:tr w:rsidR="00975C17" w14:paraId="3B69B556" w14:textId="77777777" w:rsidTr="006E75A8">
        <w:tc>
          <w:tcPr>
            <w:tcW w:w="5228" w:type="dxa"/>
          </w:tcPr>
          <w:p w14:paraId="7DAF23F6" w14:textId="43038C41" w:rsidR="00975C17" w:rsidRDefault="000C0F18" w:rsidP="000C0F18">
            <w:pPr>
              <w:rPr>
                <w:rFonts w:ascii="Arial" w:hAnsi="Arial" w:cs="Arial"/>
                <w:sz w:val="24"/>
                <w:szCs w:val="24"/>
              </w:rPr>
            </w:pPr>
            <w:r w:rsidRPr="000C0F18">
              <w:rPr>
                <w:rFonts w:ascii="Arial" w:hAnsi="Arial" w:cs="Arial"/>
                <w:sz w:val="24"/>
                <w:szCs w:val="24"/>
              </w:rPr>
              <w:t>Contact telephone number and</w:t>
            </w:r>
            <w:r>
              <w:rPr>
                <w:rFonts w:ascii="Arial" w:hAnsi="Arial" w:cs="Arial"/>
                <w:sz w:val="24"/>
                <w:szCs w:val="24"/>
              </w:rPr>
              <w:t xml:space="preserve"> </w:t>
            </w:r>
            <w:r w:rsidRPr="000C0F18">
              <w:rPr>
                <w:rFonts w:ascii="Arial" w:hAnsi="Arial" w:cs="Arial"/>
                <w:sz w:val="24"/>
                <w:szCs w:val="24"/>
              </w:rPr>
              <w:t>e-mail address</w:t>
            </w:r>
          </w:p>
          <w:p w14:paraId="765A9257" w14:textId="77777777" w:rsidR="00563C96" w:rsidRDefault="00563C96" w:rsidP="000C0F18">
            <w:pPr>
              <w:rPr>
                <w:rFonts w:ascii="Arial" w:hAnsi="Arial" w:cs="Arial"/>
                <w:sz w:val="24"/>
                <w:szCs w:val="24"/>
              </w:rPr>
            </w:pPr>
          </w:p>
          <w:p w14:paraId="701F99C2" w14:textId="3F1AAEC2" w:rsidR="000C0F18" w:rsidRPr="00975C17" w:rsidRDefault="000C0F18" w:rsidP="000C0F18">
            <w:pPr>
              <w:rPr>
                <w:rFonts w:ascii="Arial" w:hAnsi="Arial" w:cs="Arial"/>
                <w:sz w:val="24"/>
                <w:szCs w:val="24"/>
              </w:rPr>
            </w:pPr>
          </w:p>
        </w:tc>
        <w:tc>
          <w:tcPr>
            <w:tcW w:w="5228" w:type="dxa"/>
          </w:tcPr>
          <w:p w14:paraId="075AA49C" w14:textId="77777777" w:rsidR="00975C17" w:rsidRDefault="00975C17" w:rsidP="00895821">
            <w:pPr>
              <w:rPr>
                <w:rFonts w:ascii="Arial" w:hAnsi="Arial" w:cs="Arial"/>
                <w:b/>
                <w:bCs/>
                <w:sz w:val="24"/>
                <w:szCs w:val="24"/>
              </w:rPr>
            </w:pPr>
          </w:p>
        </w:tc>
      </w:tr>
    </w:tbl>
    <w:p w14:paraId="04BD23DF" w14:textId="77777777" w:rsidR="00563C96" w:rsidRDefault="00563C96" w:rsidP="00895821">
      <w:pPr>
        <w:rPr>
          <w:rFonts w:ascii="Arial" w:hAnsi="Arial" w:cs="Arial"/>
          <w:b/>
          <w:bCs/>
          <w:sz w:val="24"/>
          <w:szCs w:val="24"/>
        </w:rPr>
      </w:pPr>
    </w:p>
    <w:p w14:paraId="4D18FDA8" w14:textId="77777777" w:rsidR="00563C96" w:rsidRDefault="00563C96" w:rsidP="00895821">
      <w:pPr>
        <w:rPr>
          <w:rFonts w:ascii="Arial" w:hAnsi="Arial" w:cs="Arial"/>
          <w:b/>
          <w:bCs/>
          <w:sz w:val="24"/>
          <w:szCs w:val="24"/>
        </w:rPr>
      </w:pPr>
    </w:p>
    <w:p w14:paraId="5D46D8CB" w14:textId="77777777" w:rsidR="00563C96" w:rsidRDefault="00563C96" w:rsidP="00895821">
      <w:pPr>
        <w:rPr>
          <w:rFonts w:ascii="Arial" w:hAnsi="Arial" w:cs="Arial"/>
          <w:b/>
          <w:bCs/>
          <w:sz w:val="24"/>
          <w:szCs w:val="24"/>
        </w:rPr>
      </w:pPr>
    </w:p>
    <w:p w14:paraId="3BB2995C" w14:textId="1CA09780" w:rsidR="00CC2D5C" w:rsidRDefault="00563C96" w:rsidP="00563C96">
      <w:pPr>
        <w:jc w:val="center"/>
        <w:rPr>
          <w:rFonts w:ascii="Arial" w:hAnsi="Arial" w:cs="Arial"/>
          <w:b/>
          <w:bCs/>
          <w:sz w:val="24"/>
          <w:szCs w:val="24"/>
        </w:rPr>
      </w:pPr>
      <w:r w:rsidRPr="00C83443">
        <w:rPr>
          <w:rFonts w:ascii="Arial" w:hAnsi="Arial" w:cs="Arial"/>
          <w:b/>
          <w:bCs/>
          <w:color w:val="FF0000"/>
          <w:sz w:val="24"/>
          <w:szCs w:val="24"/>
        </w:rPr>
        <w:t>Private and Confidential When Complete</w:t>
      </w:r>
      <w:r w:rsidR="00CC2D5C" w:rsidRPr="009132F6">
        <w:rPr>
          <w:rFonts w:ascii="Arial" w:hAnsi="Arial" w:cs="Arial"/>
          <w:b/>
          <w:bCs/>
          <w:sz w:val="24"/>
          <w:szCs w:val="24"/>
        </w:rPr>
        <w:br w:type="page"/>
      </w:r>
    </w:p>
    <w:p w14:paraId="5598D9C3" w14:textId="5E0089BA" w:rsidR="001041DD" w:rsidRPr="000D0998" w:rsidRDefault="001041DD" w:rsidP="007170B7">
      <w:pPr>
        <w:rPr>
          <w:rFonts w:ascii="Arial" w:hAnsi="Arial" w:cs="Arial"/>
          <w:sz w:val="24"/>
          <w:szCs w:val="24"/>
        </w:rPr>
      </w:pPr>
      <w:r w:rsidRPr="007170B7">
        <w:rPr>
          <w:rFonts w:ascii="Arial" w:hAnsi="Arial" w:cs="Arial"/>
          <w:b/>
          <w:bCs/>
          <w:sz w:val="24"/>
          <w:szCs w:val="24"/>
        </w:rPr>
        <w:lastRenderedPageBreak/>
        <w:t>Reporting Procedures</w:t>
      </w:r>
    </w:p>
    <w:p w14:paraId="77A9423E" w14:textId="77777777" w:rsidR="00EE279C" w:rsidRPr="004B17F0" w:rsidRDefault="00EE279C" w:rsidP="001041DD">
      <w:pPr>
        <w:pStyle w:val="ListParagraph"/>
        <w:rPr>
          <w:rFonts w:ascii="Arial" w:hAnsi="Arial" w:cs="Arial"/>
          <w:b/>
          <w:bCs/>
          <w:sz w:val="24"/>
          <w:szCs w:val="24"/>
        </w:rPr>
      </w:pPr>
    </w:p>
    <w:p w14:paraId="6D320EC3" w14:textId="62FE829B" w:rsidR="00547BF3" w:rsidRDefault="001041DD" w:rsidP="001041DD">
      <w:pPr>
        <w:pStyle w:val="ListParagraph"/>
        <w:rPr>
          <w:rFonts w:ascii="Arial" w:hAnsi="Arial" w:cs="Arial"/>
          <w:sz w:val="20"/>
          <w:szCs w:val="20"/>
        </w:rPr>
      </w:pPr>
      <w:r w:rsidRPr="004B17F0">
        <w:rPr>
          <w:rFonts w:ascii="Arial" w:hAnsi="Arial" w:cs="Arial"/>
          <w:sz w:val="20"/>
          <w:szCs w:val="20"/>
        </w:rPr>
        <w:t xml:space="preserve">Revised </w:t>
      </w:r>
      <w:r w:rsidR="0096481E">
        <w:rPr>
          <w:rFonts w:ascii="Arial" w:hAnsi="Arial" w:cs="Arial"/>
          <w:sz w:val="20"/>
          <w:szCs w:val="20"/>
        </w:rPr>
        <w:t>Nov</w:t>
      </w:r>
      <w:r w:rsidRPr="004B17F0">
        <w:rPr>
          <w:rFonts w:ascii="Arial" w:hAnsi="Arial" w:cs="Arial"/>
          <w:sz w:val="20"/>
          <w:szCs w:val="20"/>
        </w:rPr>
        <w:t xml:space="preserve"> 2</w:t>
      </w:r>
      <w:r w:rsidR="0096481E">
        <w:rPr>
          <w:rFonts w:ascii="Arial" w:hAnsi="Arial" w:cs="Arial"/>
          <w:sz w:val="20"/>
          <w:szCs w:val="20"/>
        </w:rPr>
        <w:t>2</w:t>
      </w:r>
    </w:p>
    <w:p w14:paraId="653A4728" w14:textId="77777777" w:rsidR="004B17F0" w:rsidRDefault="004B17F0" w:rsidP="001041DD">
      <w:pPr>
        <w:pStyle w:val="ListParagraph"/>
        <w:rPr>
          <w:rFonts w:ascii="Arial" w:hAnsi="Arial" w:cs="Arial"/>
          <w:sz w:val="20"/>
          <w:szCs w:val="20"/>
        </w:rPr>
      </w:pPr>
    </w:p>
    <w:p w14:paraId="3A8E9E63" w14:textId="2F143B1A" w:rsidR="004B17F0" w:rsidRPr="009426F3" w:rsidRDefault="00CF34E5" w:rsidP="001041DD">
      <w:pPr>
        <w:pStyle w:val="ListParagraph"/>
        <w:rPr>
          <w:rFonts w:ascii="Arial" w:hAnsi="Arial" w:cs="Arial"/>
          <w:sz w:val="24"/>
          <w:szCs w:val="24"/>
        </w:rPr>
      </w:pPr>
      <w:r w:rsidRPr="009426F3">
        <w:rPr>
          <w:rFonts w:ascii="Arial" w:hAnsi="Arial" w:cs="Arial"/>
          <w:sz w:val="24"/>
          <w:szCs w:val="24"/>
        </w:rPr>
        <w:t>If you are uncertain what to do at any stage, contact the club welfare officer.</w:t>
      </w:r>
    </w:p>
    <w:p w14:paraId="1B9D00B6" w14:textId="77777777" w:rsidR="00F262EE" w:rsidRPr="009426F3" w:rsidRDefault="00F262EE" w:rsidP="001041DD">
      <w:pPr>
        <w:pStyle w:val="ListParagraph"/>
        <w:rPr>
          <w:rFonts w:ascii="Arial" w:hAnsi="Arial" w:cs="Arial"/>
          <w:sz w:val="24"/>
          <w:szCs w:val="24"/>
        </w:rPr>
      </w:pPr>
    </w:p>
    <w:p w14:paraId="01035574" w14:textId="20E37D72" w:rsidR="00F262EE" w:rsidRDefault="000C36B1" w:rsidP="009426F3">
      <w:pPr>
        <w:pStyle w:val="ListParagraph"/>
        <w:rPr>
          <w:rFonts w:ascii="Arial" w:hAnsi="Arial" w:cs="Arial"/>
          <w:sz w:val="24"/>
          <w:szCs w:val="24"/>
        </w:rPr>
      </w:pPr>
      <w:r w:rsidRPr="009426F3">
        <w:rPr>
          <w:rFonts w:ascii="Arial" w:hAnsi="Arial" w:cs="Arial"/>
          <w:sz w:val="24"/>
          <w:szCs w:val="24"/>
        </w:rPr>
        <w:t xml:space="preserve">Details of Children’s Social Care departments and emergency duty teams are listed on local authority websites and in local phone books. If you are unable to find the appropriate contact number, call the club welfare officer. </w:t>
      </w:r>
      <w:r w:rsidR="009426F3" w:rsidRPr="009426F3">
        <w:rPr>
          <w:rFonts w:ascii="Arial" w:hAnsi="Arial" w:cs="Arial"/>
          <w:sz w:val="24"/>
          <w:szCs w:val="24"/>
        </w:rPr>
        <w:t>if a child is at immediate risk, the Police.</w:t>
      </w:r>
      <w:r w:rsidR="009426F3" w:rsidRPr="009426F3">
        <w:rPr>
          <w:rFonts w:ascii="Arial" w:hAnsi="Arial" w:cs="Arial"/>
          <w:sz w:val="24"/>
          <w:szCs w:val="24"/>
        </w:rPr>
        <w:cr/>
      </w:r>
    </w:p>
    <w:p w14:paraId="6C5FA96D" w14:textId="77777777" w:rsidR="009426F3" w:rsidRDefault="009426F3" w:rsidP="009426F3">
      <w:pPr>
        <w:pStyle w:val="ListParagraph"/>
        <w:rPr>
          <w:rFonts w:ascii="Arial" w:hAnsi="Arial" w:cs="Arial"/>
          <w:sz w:val="24"/>
          <w:szCs w:val="24"/>
        </w:rPr>
      </w:pPr>
    </w:p>
    <w:p w14:paraId="1992076B" w14:textId="0D1C267C" w:rsidR="009426F3" w:rsidRDefault="00D33F4E" w:rsidP="00D33F4E">
      <w:pPr>
        <w:pStyle w:val="ListParagraph"/>
        <w:rPr>
          <w:rFonts w:ascii="Arial" w:hAnsi="Arial" w:cs="Arial"/>
          <w:b/>
          <w:bCs/>
          <w:sz w:val="24"/>
          <w:szCs w:val="24"/>
        </w:rPr>
      </w:pPr>
      <w:r w:rsidRPr="00D33F4E">
        <w:rPr>
          <w:rFonts w:ascii="Arial" w:hAnsi="Arial" w:cs="Arial"/>
          <w:b/>
          <w:bCs/>
          <w:sz w:val="24"/>
          <w:szCs w:val="24"/>
        </w:rPr>
        <w:t>Reporting procedures Concern about a child outside the sport environment</w:t>
      </w:r>
      <w:r>
        <w:rPr>
          <w:rFonts w:ascii="Arial" w:hAnsi="Arial" w:cs="Arial"/>
          <w:b/>
          <w:bCs/>
          <w:sz w:val="24"/>
          <w:szCs w:val="24"/>
        </w:rPr>
        <w:t>.</w:t>
      </w:r>
    </w:p>
    <w:p w14:paraId="0916502E" w14:textId="77777777" w:rsidR="00D33F4E" w:rsidRDefault="00D33F4E" w:rsidP="00D33F4E">
      <w:pPr>
        <w:pStyle w:val="ListParagraph"/>
        <w:rPr>
          <w:rFonts w:ascii="Arial" w:hAnsi="Arial" w:cs="Arial"/>
          <w:b/>
          <w:bCs/>
          <w:sz w:val="24"/>
          <w:szCs w:val="24"/>
        </w:rPr>
      </w:pPr>
    </w:p>
    <w:p w14:paraId="6588AAF4" w14:textId="30424270" w:rsidR="00727CE6" w:rsidRDefault="00294E90" w:rsidP="00D73465">
      <w:pPr>
        <w:pStyle w:val="ListParagraph"/>
        <w:tabs>
          <w:tab w:val="left" w:pos="4950"/>
        </w:tabs>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73600" behindDoc="0" locked="0" layoutInCell="1" allowOverlap="1" wp14:anchorId="0E311B6A" wp14:editId="00509096">
                <wp:simplePos x="0" y="0"/>
                <wp:positionH relativeFrom="column">
                  <wp:posOffset>488950</wp:posOffset>
                </wp:positionH>
                <wp:positionV relativeFrom="paragraph">
                  <wp:posOffset>4665980</wp:posOffset>
                </wp:positionV>
                <wp:extent cx="5715000" cy="5143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5715000" cy="514350"/>
                        </a:xfrm>
                        <a:prstGeom prst="rect">
                          <a:avLst/>
                        </a:prstGeom>
                        <a:solidFill>
                          <a:schemeClr val="lt1"/>
                        </a:solidFill>
                        <a:ln w="6350">
                          <a:solidFill>
                            <a:prstClr val="black"/>
                          </a:solidFill>
                        </a:ln>
                      </wps:spPr>
                      <wps:txbx>
                        <w:txbxContent>
                          <w:p w14:paraId="01C677AD" w14:textId="488AF062" w:rsidR="00A66938" w:rsidRDefault="00294E90">
                            <w:r>
                              <w:t>Complete a Referral form as soon as possible after the incident and copy it to Children’s Social Care/Police within 48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11B6A" id="Text Box 12" o:spid="_x0000_s1031" type="#_x0000_t202" style="position:absolute;left:0;text-align:left;margin-left:38.5pt;margin-top:367.4pt;width:450pt;height: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" fillcolor="white [3201]" strokeweight=".5pt">
                <v:textbox>
                  <w:txbxContent>
                    <w:p w14:paraId="01C677AD" w14:textId="488AF062" w:rsidR="00A66938" w:rsidRDefault="00294E90">
                      <w:r>
                        <w:t>Complete a Referral form as soon as possible after the incident and copy it to Children’s Social Care/Police within 48 hours.</w:t>
                      </w:r>
                    </w:p>
                  </w:txbxContent>
                </v:textbox>
              </v:shape>
            </w:pict>
          </mc:Fallback>
        </mc:AlternateContent>
      </w:r>
      <w:r w:rsidR="00A66938">
        <w:rPr>
          <w:rFonts w:ascii="Arial" w:hAnsi="Arial" w:cs="Arial"/>
          <w:b/>
          <w:bCs/>
          <w:noProof/>
          <w:sz w:val="24"/>
          <w:szCs w:val="24"/>
        </w:rPr>
        <mc:AlternateContent>
          <mc:Choice Requires="wps">
            <w:drawing>
              <wp:anchor distT="0" distB="0" distL="114300" distR="114300" simplePos="0" relativeHeight="251675648" behindDoc="0" locked="0" layoutInCell="1" allowOverlap="1" wp14:anchorId="666451F3" wp14:editId="2686E65D">
                <wp:simplePos x="0" y="0"/>
                <wp:positionH relativeFrom="margin">
                  <wp:posOffset>3124200</wp:posOffset>
                </wp:positionH>
                <wp:positionV relativeFrom="paragraph">
                  <wp:posOffset>4100830</wp:posOffset>
                </wp:positionV>
                <wp:extent cx="45719" cy="488950"/>
                <wp:effectExtent l="19050" t="0" r="88265" b="63500"/>
                <wp:wrapNone/>
                <wp:docPr id="13" name="Straight Arrow Connector 13"/>
                <wp:cNvGraphicFramePr/>
                <a:graphic xmlns:a="http://schemas.openxmlformats.org/drawingml/2006/main">
                  <a:graphicData uri="http://schemas.microsoft.com/office/word/2010/wordprocessingShape">
                    <wps:wsp>
                      <wps:cNvCnPr/>
                      <wps:spPr>
                        <a:xfrm>
                          <a:off x="0" y="0"/>
                          <a:ext cx="45719" cy="48895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6AD79FD" id="_x0000_t32" coordsize="21600,21600" o:spt="32" o:oned="t" path="m,l21600,21600e" filled="f">
                <v:path arrowok="t" fillok="f" o:connecttype="none"/>
                <o:lock v:ext="edit" shapetype="t"/>
              </v:shapetype>
              <v:shape id="Straight Arrow Connector 13" o:spid="_x0000_s1026" type="#_x0000_t32" style="position:absolute;margin-left:246pt;margin-top:322.9pt;width:3.6pt;height:38.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" strokecolor="#4472c4" strokeweight=".5pt">
                <v:stroke endarrow="block" joinstyle="miter"/>
                <w10:wrap anchorx="margin"/>
              </v:shape>
            </w:pict>
          </mc:Fallback>
        </mc:AlternateContent>
      </w:r>
      <w:r w:rsidR="009E15A4">
        <w:rPr>
          <w:rFonts w:ascii="Arial" w:hAnsi="Arial" w:cs="Arial"/>
          <w:b/>
          <w:bCs/>
          <w:noProof/>
          <w:sz w:val="24"/>
          <w:szCs w:val="24"/>
        </w:rPr>
        <mc:AlternateContent>
          <mc:Choice Requires="wps">
            <w:drawing>
              <wp:anchor distT="0" distB="0" distL="114300" distR="114300" simplePos="0" relativeHeight="251672576" behindDoc="0" locked="0" layoutInCell="1" allowOverlap="1" wp14:anchorId="3510C09B" wp14:editId="0169AFD4">
                <wp:simplePos x="0" y="0"/>
                <wp:positionH relativeFrom="margin">
                  <wp:posOffset>3060700</wp:posOffset>
                </wp:positionH>
                <wp:positionV relativeFrom="paragraph">
                  <wp:posOffset>3021330</wp:posOffset>
                </wp:positionV>
                <wp:extent cx="45719" cy="444500"/>
                <wp:effectExtent l="19050" t="0" r="88265" b="50800"/>
                <wp:wrapNone/>
                <wp:docPr id="11" name="Straight Arrow Connector 11"/>
                <wp:cNvGraphicFramePr/>
                <a:graphic xmlns:a="http://schemas.openxmlformats.org/drawingml/2006/main">
                  <a:graphicData uri="http://schemas.microsoft.com/office/word/2010/wordprocessingShape">
                    <wps:wsp>
                      <wps:cNvCnPr/>
                      <wps:spPr>
                        <a:xfrm>
                          <a:off x="0" y="0"/>
                          <a:ext cx="45719" cy="4445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76D069C" id="Straight Arrow Connector 11" o:spid="_x0000_s1026" type="#_x0000_t32" style="position:absolute;margin-left:241pt;margin-top:237.9pt;width:3.6pt;height: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" strokecolor="#4472c4" strokeweight=".5pt">
                <v:stroke endarrow="block" joinstyle="miter"/>
                <w10:wrap anchorx="margin"/>
              </v:shape>
            </w:pict>
          </mc:Fallback>
        </mc:AlternateContent>
      </w:r>
      <w:r w:rsidR="009E15A4">
        <w:rPr>
          <w:rFonts w:ascii="Arial" w:hAnsi="Arial" w:cs="Arial"/>
          <w:b/>
          <w:bCs/>
          <w:noProof/>
          <w:sz w:val="24"/>
          <w:szCs w:val="24"/>
        </w:rPr>
        <mc:AlternateContent>
          <mc:Choice Requires="wps">
            <w:drawing>
              <wp:anchor distT="0" distB="0" distL="114300" distR="114300" simplePos="0" relativeHeight="251670528" behindDoc="0" locked="0" layoutInCell="1" allowOverlap="1" wp14:anchorId="3A43B912" wp14:editId="50003EA2">
                <wp:simplePos x="0" y="0"/>
                <wp:positionH relativeFrom="column">
                  <wp:posOffset>495300</wp:posOffset>
                </wp:positionH>
                <wp:positionV relativeFrom="paragraph">
                  <wp:posOffset>3535680</wp:posOffset>
                </wp:positionV>
                <wp:extent cx="5778500" cy="495300"/>
                <wp:effectExtent l="0" t="0" r="12700" b="19050"/>
                <wp:wrapNone/>
                <wp:docPr id="10" name="Text Box 10"/>
                <wp:cNvGraphicFramePr/>
                <a:graphic xmlns:a="http://schemas.openxmlformats.org/drawingml/2006/main">
                  <a:graphicData uri="http://schemas.microsoft.com/office/word/2010/wordprocessingShape">
                    <wps:wsp>
                      <wps:cNvSpPr txBox="1"/>
                      <wps:spPr>
                        <a:xfrm>
                          <a:off x="0" y="0"/>
                          <a:ext cx="5778500" cy="495300"/>
                        </a:xfrm>
                        <a:prstGeom prst="rect">
                          <a:avLst/>
                        </a:prstGeom>
                        <a:solidFill>
                          <a:schemeClr val="lt1"/>
                        </a:solidFill>
                        <a:ln w="6350">
                          <a:solidFill>
                            <a:prstClr val="black"/>
                          </a:solidFill>
                        </a:ln>
                      </wps:spPr>
                      <wps:txbx>
                        <w:txbxContent>
                          <w:p w14:paraId="7E8F1D41" w14:textId="76732141" w:rsidR="009E15A4" w:rsidRDefault="00A66938">
                            <w:r>
                              <w:t>Discuss with Children’s Social Care or the Police to agree who will inform the child’s parents/carers.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3B912" id="Text Box 10" o:spid="_x0000_s1032" type="#_x0000_t202" style="position:absolute;left:0;text-align:left;margin-left:39pt;margin-top:278.4pt;width:45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" fillcolor="white [3201]" strokeweight=".5pt">
                <v:textbox>
                  <w:txbxContent>
                    <w:p w14:paraId="7E8F1D41" w14:textId="76732141" w:rsidR="009E15A4" w:rsidRDefault="00A66938">
                      <w:r>
                        <w:t>Discuss with Children’s Social Care or the Police to agree who will inform the child’s parents/carers.</w:t>
                      </w:r>
                    </w:p>
                  </w:txbxContent>
                </v:textbox>
              </v:shape>
            </w:pict>
          </mc:Fallback>
        </mc:AlternateContent>
      </w:r>
      <w:r w:rsidR="007B162D">
        <w:rPr>
          <w:rFonts w:ascii="Arial" w:hAnsi="Arial" w:cs="Arial"/>
          <w:b/>
          <w:bCs/>
          <w:noProof/>
          <w:sz w:val="24"/>
          <w:szCs w:val="24"/>
        </w:rPr>
        <mc:AlternateContent>
          <mc:Choice Requires="wps">
            <w:drawing>
              <wp:anchor distT="0" distB="0" distL="114300" distR="114300" simplePos="0" relativeHeight="251667456" behindDoc="0" locked="0" layoutInCell="1" allowOverlap="1" wp14:anchorId="58F03EE6" wp14:editId="1F94998D">
                <wp:simplePos x="0" y="0"/>
                <wp:positionH relativeFrom="column">
                  <wp:posOffset>501650</wp:posOffset>
                </wp:positionH>
                <wp:positionV relativeFrom="paragraph">
                  <wp:posOffset>2468880</wp:posOffset>
                </wp:positionV>
                <wp:extent cx="5822950" cy="495300"/>
                <wp:effectExtent l="0" t="0" r="25400" b="19050"/>
                <wp:wrapNone/>
                <wp:docPr id="8" name="Text Box 8"/>
                <wp:cNvGraphicFramePr/>
                <a:graphic xmlns:a="http://schemas.openxmlformats.org/drawingml/2006/main">
                  <a:graphicData uri="http://schemas.microsoft.com/office/word/2010/wordprocessingShape">
                    <wps:wsp>
                      <wps:cNvSpPr txBox="1"/>
                      <wps:spPr>
                        <a:xfrm rot="10800000" flipV="1">
                          <a:off x="0" y="0"/>
                          <a:ext cx="5822950" cy="495300"/>
                        </a:xfrm>
                        <a:prstGeom prst="rect">
                          <a:avLst/>
                        </a:prstGeom>
                        <a:solidFill>
                          <a:schemeClr val="lt1"/>
                        </a:solidFill>
                        <a:ln w="6350">
                          <a:solidFill>
                            <a:prstClr val="black"/>
                          </a:solidFill>
                        </a:ln>
                      </wps:spPr>
                      <wps:txbx>
                        <w:txbxContent>
                          <w:p w14:paraId="397364D4" w14:textId="51F9A226" w:rsidR="007B162D" w:rsidRDefault="007B162D">
                            <w:r>
                              <w:t>If the Welfare Officer is not available, refer the matter directly to Children’s Social Care or the Police. Remember delay may place the child at further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03EE6" id="Text Box 8" o:spid="_x0000_s1033" type="#_x0000_t202" style="position:absolute;left:0;text-align:left;margin-left:39.5pt;margin-top:194.4pt;width:458.5pt;height:39pt;rotation:18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" fillcolor="white [3201]" strokeweight=".5pt">
                <v:textbox>
                  <w:txbxContent>
                    <w:p w14:paraId="397364D4" w14:textId="51F9A226" w:rsidR="007B162D" w:rsidRDefault="007B162D">
                      <w:r>
                        <w:t>If the Welfare Officer is not available, refer the matter directly to Children’s Social Care or the Police. Remember delay may place the child at further risk.</w:t>
                      </w:r>
                    </w:p>
                  </w:txbxContent>
                </v:textbox>
              </v:shape>
            </w:pict>
          </mc:Fallback>
        </mc:AlternateContent>
      </w:r>
      <w:r w:rsidR="007E20F2">
        <w:rPr>
          <w:rFonts w:ascii="Arial" w:hAnsi="Arial" w:cs="Arial"/>
          <w:b/>
          <w:bCs/>
          <w:noProof/>
          <w:sz w:val="24"/>
          <w:szCs w:val="24"/>
        </w:rPr>
        <mc:AlternateContent>
          <mc:Choice Requires="wps">
            <w:drawing>
              <wp:anchor distT="0" distB="0" distL="114300" distR="114300" simplePos="0" relativeHeight="251664384" behindDoc="0" locked="0" layoutInCell="1" allowOverlap="1" wp14:anchorId="3E93B678" wp14:editId="1E7BF035">
                <wp:simplePos x="0" y="0"/>
                <wp:positionH relativeFrom="column">
                  <wp:posOffset>995681</wp:posOffset>
                </wp:positionH>
                <wp:positionV relativeFrom="paragraph">
                  <wp:posOffset>570230</wp:posOffset>
                </wp:positionV>
                <wp:extent cx="45719" cy="819150"/>
                <wp:effectExtent l="57150" t="0" r="50165" b="57150"/>
                <wp:wrapNone/>
                <wp:docPr id="6" name="Straight Arrow Connector 6"/>
                <wp:cNvGraphicFramePr/>
                <a:graphic xmlns:a="http://schemas.openxmlformats.org/drawingml/2006/main">
                  <a:graphicData uri="http://schemas.microsoft.com/office/word/2010/wordprocessingShape">
                    <wps:wsp>
                      <wps:cNvCnPr/>
                      <wps:spPr>
                        <a:xfrm flipH="1">
                          <a:off x="0" y="0"/>
                          <a:ext cx="45719" cy="81915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2D58BF0" id="Straight Arrow Connector 6" o:spid="_x0000_s1026" type="#_x0000_t32" style="position:absolute;margin-left:78.4pt;margin-top:44.9pt;width:3.6pt;height:64.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" strokecolor="#4472c4" strokeweight=".5pt">
                <v:stroke endarrow="block" joinstyle="miter"/>
              </v:shape>
            </w:pict>
          </mc:Fallback>
        </mc:AlternateContent>
      </w:r>
      <w:r w:rsidR="007E20F2">
        <w:rPr>
          <w:rFonts w:ascii="Arial" w:hAnsi="Arial" w:cs="Arial"/>
          <w:b/>
          <w:bCs/>
          <w:noProof/>
          <w:sz w:val="24"/>
          <w:szCs w:val="24"/>
        </w:rPr>
        <mc:AlternateContent>
          <mc:Choice Requires="wps">
            <w:drawing>
              <wp:anchor distT="0" distB="0" distL="114300" distR="114300" simplePos="0" relativeHeight="251666432" behindDoc="0" locked="0" layoutInCell="1" allowOverlap="1" wp14:anchorId="62BB6E39" wp14:editId="6C8C0863">
                <wp:simplePos x="0" y="0"/>
                <wp:positionH relativeFrom="column">
                  <wp:posOffset>2451100</wp:posOffset>
                </wp:positionH>
                <wp:positionV relativeFrom="paragraph">
                  <wp:posOffset>576580</wp:posOffset>
                </wp:positionV>
                <wp:extent cx="933450" cy="831850"/>
                <wp:effectExtent l="19050" t="0" r="19050" b="63500"/>
                <wp:wrapNone/>
                <wp:docPr id="7" name="Straight Arrow Connector 7"/>
                <wp:cNvGraphicFramePr/>
                <a:graphic xmlns:a="http://schemas.openxmlformats.org/drawingml/2006/main">
                  <a:graphicData uri="http://schemas.microsoft.com/office/word/2010/wordprocessingShape">
                    <wps:wsp>
                      <wps:cNvCnPr/>
                      <wps:spPr>
                        <a:xfrm flipH="1">
                          <a:off x="0" y="0"/>
                          <a:ext cx="933450" cy="83185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276715" id="Straight Arrow Connector 7" o:spid="_x0000_s1026" type="#_x0000_t32" style="position:absolute;margin-left:193pt;margin-top:45.4pt;width:73.5pt;height:65.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" strokecolor="#4472c4" strokeweight=".5pt">
                <v:stroke endarrow="block" joinstyle="miter"/>
              </v:shape>
            </w:pict>
          </mc:Fallback>
        </mc:AlternateContent>
      </w:r>
      <w:r w:rsidR="0032394A">
        <w:rPr>
          <w:rFonts w:ascii="Arial" w:hAnsi="Arial" w:cs="Arial"/>
          <w:b/>
          <w:bCs/>
          <w:noProof/>
          <w:sz w:val="24"/>
          <w:szCs w:val="24"/>
        </w:rPr>
        <mc:AlternateContent>
          <mc:Choice Requires="wps">
            <w:drawing>
              <wp:anchor distT="0" distB="0" distL="114300" distR="114300" simplePos="0" relativeHeight="251662336" behindDoc="0" locked="0" layoutInCell="1" allowOverlap="1" wp14:anchorId="4F8FE224" wp14:editId="1E82CB65">
                <wp:simplePos x="0" y="0"/>
                <wp:positionH relativeFrom="column">
                  <wp:posOffset>457200</wp:posOffset>
                </wp:positionH>
                <wp:positionV relativeFrom="paragraph">
                  <wp:posOffset>1414780</wp:posOffset>
                </wp:positionV>
                <wp:extent cx="5886450" cy="673100"/>
                <wp:effectExtent l="0" t="0" r="19050" b="12700"/>
                <wp:wrapNone/>
                <wp:docPr id="5" name="Text Box 5"/>
                <wp:cNvGraphicFramePr/>
                <a:graphic xmlns:a="http://schemas.openxmlformats.org/drawingml/2006/main">
                  <a:graphicData uri="http://schemas.microsoft.com/office/word/2010/wordprocessingShape">
                    <wps:wsp>
                      <wps:cNvSpPr txBox="1"/>
                      <wps:spPr>
                        <a:xfrm>
                          <a:off x="0" y="0"/>
                          <a:ext cx="5886450" cy="673100"/>
                        </a:xfrm>
                        <a:prstGeom prst="rect">
                          <a:avLst/>
                        </a:prstGeom>
                        <a:solidFill>
                          <a:schemeClr val="lt1"/>
                        </a:solidFill>
                        <a:ln w="6350">
                          <a:solidFill>
                            <a:prstClr val="black"/>
                          </a:solidFill>
                        </a:ln>
                      </wps:spPr>
                      <wps:txbx>
                        <w:txbxContent>
                          <w:p w14:paraId="55D96921" w14:textId="0100CD1D" w:rsidR="0032394A" w:rsidRDefault="0032394A">
                            <w:r>
                              <w:t>Report your concern to the clu</w:t>
                            </w:r>
                            <w:r w:rsidR="00EE279C">
                              <w:t>b</w:t>
                            </w:r>
                            <w:r>
                              <w:t xml:space="preserve"> Welfare Officer who will refer the matter to Children’s Social Care/Police without delay. Make a record of anything the child has said and/or what has been observed, if </w:t>
                            </w:r>
                            <w:proofErr w:type="gramStart"/>
                            <w:r>
                              <w:t>possible</w:t>
                            </w:r>
                            <w:proofErr w:type="gramEnd"/>
                            <w:r>
                              <w:t xml:space="preserve"> with dates and times.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FE224" id="Text Box 5" o:spid="_x0000_s1034" type="#_x0000_t202" style="position:absolute;left:0;text-align:left;margin-left:36pt;margin-top:111.4pt;width:463.5pt;height: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" fillcolor="white [3201]" strokeweight=".5pt">
                <v:textbox>
                  <w:txbxContent>
                    <w:p w14:paraId="55D96921" w14:textId="0100CD1D" w:rsidR="0032394A" w:rsidRDefault="0032394A">
                      <w:r>
                        <w:t>Report your concern to the clu</w:t>
                      </w:r>
                      <w:r w:rsidR="00EE279C">
                        <w:t>b</w:t>
                      </w:r>
                      <w:r>
                        <w:t xml:space="preserve"> Welfare Officer who will refer the matter to Children’s Social Care/Police without delay. Make a record of anything the child has said and/or what has been observed, if </w:t>
                      </w:r>
                      <w:proofErr w:type="gramStart"/>
                      <w:r>
                        <w:t>possible</w:t>
                      </w:r>
                      <w:proofErr w:type="gramEnd"/>
                      <w:r>
                        <w:t xml:space="preserve"> with dates and times.</w:t>
                      </w:r>
                    </w:p>
                  </w:txbxContent>
                </v:textbox>
              </v:shape>
            </w:pict>
          </mc:Fallback>
        </mc:AlternateContent>
      </w:r>
      <w:r w:rsidR="00240673">
        <w:rPr>
          <w:rFonts w:ascii="Arial" w:hAnsi="Arial" w:cs="Arial"/>
          <w:b/>
          <w:bCs/>
          <w:noProof/>
          <w:sz w:val="24"/>
          <w:szCs w:val="24"/>
        </w:rPr>
        <mc:AlternateContent>
          <mc:Choice Requires="wps">
            <w:drawing>
              <wp:anchor distT="0" distB="0" distL="114300" distR="114300" simplePos="0" relativeHeight="251661312" behindDoc="0" locked="0" layoutInCell="1" allowOverlap="1" wp14:anchorId="29C7A7EC" wp14:editId="7614D8E7">
                <wp:simplePos x="0" y="0"/>
                <wp:positionH relativeFrom="column">
                  <wp:posOffset>1911350</wp:posOffset>
                </wp:positionH>
                <wp:positionV relativeFrom="paragraph">
                  <wp:posOffset>396875</wp:posOffset>
                </wp:positionV>
                <wp:extent cx="1428750" cy="45719"/>
                <wp:effectExtent l="0" t="76200" r="0" b="50165"/>
                <wp:wrapNone/>
                <wp:docPr id="4" name="Straight Arrow Connector 4"/>
                <wp:cNvGraphicFramePr/>
                <a:graphic xmlns:a="http://schemas.openxmlformats.org/drawingml/2006/main">
                  <a:graphicData uri="http://schemas.microsoft.com/office/word/2010/wordprocessingShape">
                    <wps:wsp>
                      <wps:cNvCnPr/>
                      <wps:spPr>
                        <a:xfrm flipV="1">
                          <a:off x="0" y="0"/>
                          <a:ext cx="142875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001797" id="Straight Arrow Connector 4" o:spid="_x0000_s1026" type="#_x0000_t32" style="position:absolute;margin-left:150.5pt;margin-top:31.25pt;width:112.5pt;height:3.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" strokecolor="#4472c4 [3204]" strokeweight=".5pt">
                <v:stroke endarrow="block" joinstyle="miter"/>
              </v:shape>
            </w:pict>
          </mc:Fallback>
        </mc:AlternateContent>
      </w:r>
      <w:r w:rsidR="00240673">
        <w:rPr>
          <w:rFonts w:ascii="Arial" w:hAnsi="Arial" w:cs="Arial"/>
          <w:b/>
          <w:bCs/>
          <w:noProof/>
          <w:sz w:val="24"/>
          <w:szCs w:val="24"/>
        </w:rPr>
        <mc:AlternateContent>
          <mc:Choice Requires="wps">
            <w:drawing>
              <wp:anchor distT="0" distB="0" distL="114300" distR="114300" simplePos="0" relativeHeight="251659264" behindDoc="0" locked="0" layoutInCell="1" allowOverlap="1" wp14:anchorId="2B4B7A6E" wp14:editId="26A71A23">
                <wp:simplePos x="0" y="0"/>
                <wp:positionH relativeFrom="column">
                  <wp:posOffset>463550</wp:posOffset>
                </wp:positionH>
                <wp:positionV relativeFrom="paragraph">
                  <wp:posOffset>276860</wp:posOffset>
                </wp:positionV>
                <wp:extent cx="1377950" cy="2921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1377950" cy="292100"/>
                        </a:xfrm>
                        <a:prstGeom prst="rect">
                          <a:avLst/>
                        </a:prstGeom>
                        <a:solidFill>
                          <a:schemeClr val="lt1"/>
                        </a:solidFill>
                        <a:ln w="6350">
                          <a:solidFill>
                            <a:prstClr val="black"/>
                          </a:solidFill>
                        </a:ln>
                      </wps:spPr>
                      <wps:txbx>
                        <w:txbxContent>
                          <w:p w14:paraId="68EA094B" w14:textId="49948B2B" w:rsidR="009E6C49" w:rsidRDefault="00D73465">
                            <w:r w:rsidRPr="00D73465">
                              <w:t>Concern identified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B7A6E" id="_x0000_s1035" type="#_x0000_t202" style="position:absolute;left:0;text-align:left;margin-left:36.5pt;margin-top:21.8pt;width:108.5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" fillcolor="white [3201]" strokeweight=".5pt">
                <v:textbox>
                  <w:txbxContent>
                    <w:p w14:paraId="68EA094B" w14:textId="49948B2B" w:rsidR="009E6C49" w:rsidRDefault="00D73465">
                      <w:r w:rsidRPr="00D73465">
                        <w:t>Concern identified</w:t>
                      </w:r>
                    </w:p>
                  </w:txbxContent>
                </v:textbox>
              </v:shape>
            </w:pict>
          </mc:Fallback>
        </mc:AlternateContent>
      </w:r>
      <w:r w:rsidR="00D73465">
        <w:rPr>
          <w:rFonts w:ascii="Arial" w:hAnsi="Arial" w:cs="Arial"/>
          <w:b/>
          <w:bCs/>
          <w:noProof/>
          <w:sz w:val="24"/>
          <w:szCs w:val="24"/>
        </w:rPr>
        <mc:AlternateContent>
          <mc:Choice Requires="wps">
            <w:drawing>
              <wp:anchor distT="0" distB="0" distL="114300" distR="114300" simplePos="0" relativeHeight="251660288" behindDoc="0" locked="0" layoutInCell="1" allowOverlap="1" wp14:anchorId="7F5B3953" wp14:editId="128FDC30">
                <wp:simplePos x="0" y="0"/>
                <wp:positionH relativeFrom="column">
                  <wp:posOffset>3378200</wp:posOffset>
                </wp:positionH>
                <wp:positionV relativeFrom="paragraph">
                  <wp:posOffset>86360</wp:posOffset>
                </wp:positionV>
                <wp:extent cx="2806700" cy="65405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2806700" cy="654050"/>
                        </a:xfrm>
                        <a:prstGeom prst="rect">
                          <a:avLst/>
                        </a:prstGeom>
                        <a:solidFill>
                          <a:schemeClr val="lt1"/>
                        </a:solidFill>
                        <a:ln w="6350">
                          <a:solidFill>
                            <a:prstClr val="black"/>
                          </a:solidFill>
                        </a:ln>
                      </wps:spPr>
                      <wps:txbx>
                        <w:txbxContent>
                          <w:p w14:paraId="3A6C8395" w14:textId="3BC0D6A3" w:rsidR="00D73465" w:rsidRDefault="00C90640" w:rsidP="00C90640">
                            <w:r>
                              <w:t xml:space="preserve">If child requires immediate medical attention call ambulance and inform </w:t>
                            </w:r>
                            <w:proofErr w:type="gramStart"/>
                            <w:r>
                              <w:t>doctor</w:t>
                            </w:r>
                            <w:proofErr w:type="gramEnd"/>
                            <w:r>
                              <w:t xml:space="preserve"> there is a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B3953" id="Text Box 3" o:spid="_x0000_s1036" type="#_x0000_t202" style="position:absolute;left:0;text-align:left;margin-left:266pt;margin-top:6.8pt;width:221pt;height: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" fillcolor="white [3201]" strokeweight=".5pt">
                <v:textbox>
                  <w:txbxContent>
                    <w:p w14:paraId="3A6C8395" w14:textId="3BC0D6A3" w:rsidR="00D73465" w:rsidRDefault="00C90640" w:rsidP="00C90640">
                      <w:r>
                        <w:t xml:space="preserve">If child requires immediate medical attention call ambulance and inform </w:t>
                      </w:r>
                      <w:proofErr w:type="gramStart"/>
                      <w:r>
                        <w:t>doctor</w:t>
                      </w:r>
                      <w:proofErr w:type="gramEnd"/>
                      <w:r>
                        <w:t xml:space="preserve"> there is a child protection concern</w:t>
                      </w:r>
                    </w:p>
                  </w:txbxContent>
                </v:textbox>
              </v:shape>
            </w:pict>
          </mc:Fallback>
        </mc:AlternateContent>
      </w:r>
      <w:r w:rsidR="00D73465">
        <w:rPr>
          <w:rFonts w:ascii="Arial" w:hAnsi="Arial" w:cs="Arial"/>
          <w:b/>
          <w:bCs/>
          <w:sz w:val="24"/>
          <w:szCs w:val="24"/>
        </w:rPr>
        <w:tab/>
      </w:r>
    </w:p>
    <w:p w14:paraId="063A8A29" w14:textId="78FBA19E" w:rsidR="00727CE6" w:rsidRDefault="00E52115">
      <w:pPr>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69504" behindDoc="0" locked="0" layoutInCell="1" allowOverlap="1" wp14:anchorId="4EEA7CF8" wp14:editId="7006FD6B">
                <wp:simplePos x="0" y="0"/>
                <wp:positionH relativeFrom="margin">
                  <wp:posOffset>3168016</wp:posOffset>
                </wp:positionH>
                <wp:positionV relativeFrom="paragraph">
                  <wp:posOffset>1809750</wp:posOffset>
                </wp:positionV>
                <wp:extent cx="45719" cy="374650"/>
                <wp:effectExtent l="19050" t="0" r="88265" b="63500"/>
                <wp:wrapNone/>
                <wp:docPr id="9" name="Straight Arrow Connector 9"/>
                <wp:cNvGraphicFramePr/>
                <a:graphic xmlns:a="http://schemas.openxmlformats.org/drawingml/2006/main">
                  <a:graphicData uri="http://schemas.microsoft.com/office/word/2010/wordprocessingShape">
                    <wps:wsp>
                      <wps:cNvCnPr/>
                      <wps:spPr>
                        <a:xfrm>
                          <a:off x="0" y="0"/>
                          <a:ext cx="45719" cy="37465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9F15371" id="Straight Arrow Connector 9" o:spid="_x0000_s1026" type="#_x0000_t32" style="position:absolute;margin-left:249.45pt;margin-top:142.5pt;width:3.6pt;height:2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" strokecolor="#4472c4" strokeweight=".5pt">
                <v:stroke endarrow="block" joinstyle="miter"/>
                <w10:wrap anchorx="margin"/>
              </v:shape>
            </w:pict>
          </mc:Fallback>
        </mc:AlternateContent>
      </w:r>
      <w:r w:rsidR="00727CE6">
        <w:rPr>
          <w:rFonts w:ascii="Arial" w:hAnsi="Arial" w:cs="Arial"/>
          <w:b/>
          <w:bCs/>
          <w:sz w:val="24"/>
          <w:szCs w:val="24"/>
        </w:rPr>
        <w:br w:type="page"/>
      </w:r>
    </w:p>
    <w:p w14:paraId="69A39566" w14:textId="77777777" w:rsidR="00DA39E4" w:rsidRPr="00DA39E4" w:rsidRDefault="00DA39E4" w:rsidP="00DA39E4">
      <w:pPr>
        <w:pStyle w:val="ListParagraph"/>
        <w:tabs>
          <w:tab w:val="left" w:pos="4950"/>
        </w:tabs>
        <w:jc w:val="center"/>
        <w:rPr>
          <w:rFonts w:ascii="Arial" w:hAnsi="Arial" w:cs="Arial"/>
          <w:b/>
          <w:bCs/>
          <w:sz w:val="24"/>
          <w:szCs w:val="24"/>
        </w:rPr>
      </w:pPr>
      <w:r w:rsidRPr="00DA39E4">
        <w:rPr>
          <w:rFonts w:ascii="Arial" w:hAnsi="Arial" w:cs="Arial"/>
          <w:b/>
          <w:bCs/>
          <w:sz w:val="24"/>
          <w:szCs w:val="24"/>
        </w:rPr>
        <w:lastRenderedPageBreak/>
        <w:t>Reporting procedures</w:t>
      </w:r>
    </w:p>
    <w:p w14:paraId="7B902D75" w14:textId="43A755E0" w:rsidR="009E6C49" w:rsidRDefault="00DA39E4" w:rsidP="00DA39E4">
      <w:pPr>
        <w:pStyle w:val="ListParagraph"/>
        <w:tabs>
          <w:tab w:val="left" w:pos="4950"/>
        </w:tabs>
        <w:jc w:val="center"/>
        <w:rPr>
          <w:rFonts w:ascii="Arial" w:hAnsi="Arial" w:cs="Arial"/>
          <w:b/>
          <w:bCs/>
          <w:sz w:val="24"/>
          <w:szCs w:val="24"/>
        </w:rPr>
      </w:pPr>
      <w:r w:rsidRPr="00DA39E4">
        <w:rPr>
          <w:rFonts w:ascii="Arial" w:hAnsi="Arial" w:cs="Arial"/>
          <w:b/>
          <w:bCs/>
          <w:sz w:val="24"/>
          <w:szCs w:val="24"/>
        </w:rPr>
        <w:t>Concern about the behaviour of someone at a club</w:t>
      </w:r>
    </w:p>
    <w:p w14:paraId="461DC837" w14:textId="77777777" w:rsidR="00DA39E4" w:rsidRDefault="00DA39E4" w:rsidP="00DA39E4">
      <w:pPr>
        <w:pStyle w:val="ListParagraph"/>
        <w:tabs>
          <w:tab w:val="left" w:pos="4950"/>
        </w:tabs>
        <w:jc w:val="center"/>
        <w:rPr>
          <w:rFonts w:ascii="Arial" w:hAnsi="Arial" w:cs="Arial"/>
          <w:b/>
          <w:bCs/>
          <w:sz w:val="24"/>
          <w:szCs w:val="24"/>
        </w:rPr>
      </w:pPr>
    </w:p>
    <w:p w14:paraId="53BFDEAD" w14:textId="3E39F896" w:rsidR="00DA39E4" w:rsidRDefault="00DA39E4" w:rsidP="00DA39E4">
      <w:pPr>
        <w:pStyle w:val="ListParagraph"/>
        <w:tabs>
          <w:tab w:val="left" w:pos="4950"/>
        </w:tabs>
        <w:jc w:val="center"/>
        <w:rPr>
          <w:rFonts w:ascii="Arial" w:hAnsi="Arial" w:cs="Arial"/>
          <w:b/>
          <w:bCs/>
          <w:sz w:val="24"/>
          <w:szCs w:val="24"/>
        </w:rPr>
      </w:pPr>
    </w:p>
    <w:p w14:paraId="2B5531E3" w14:textId="5A29CD85" w:rsidR="00926A8A" w:rsidRDefault="0078601F" w:rsidP="00926A8A">
      <w:pPr>
        <w:pStyle w:val="ListParagraph"/>
        <w:tabs>
          <w:tab w:val="left" w:pos="4950"/>
        </w:tabs>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89984" behindDoc="0" locked="0" layoutInCell="1" allowOverlap="1" wp14:anchorId="5AA80CBB" wp14:editId="253CC876">
                <wp:simplePos x="0" y="0"/>
                <wp:positionH relativeFrom="column">
                  <wp:posOffset>1936750</wp:posOffset>
                </wp:positionH>
                <wp:positionV relativeFrom="paragraph">
                  <wp:posOffset>125095</wp:posOffset>
                </wp:positionV>
                <wp:extent cx="1581150" cy="45719"/>
                <wp:effectExtent l="0" t="38100" r="95250" b="88265"/>
                <wp:wrapNone/>
                <wp:docPr id="22" name="Straight Arrow Connector 22"/>
                <wp:cNvGraphicFramePr/>
                <a:graphic xmlns:a="http://schemas.openxmlformats.org/drawingml/2006/main">
                  <a:graphicData uri="http://schemas.microsoft.com/office/word/2010/wordprocessingShape">
                    <wps:wsp>
                      <wps:cNvCnPr/>
                      <wps:spPr>
                        <a:xfrm>
                          <a:off x="0" y="0"/>
                          <a:ext cx="158115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4881FD" id="Straight Arrow Connector 22" o:spid="_x0000_s1026" type="#_x0000_t32" style="position:absolute;margin-left:152.5pt;margin-top:9.85pt;width:124.5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" strokecolor="#4472c4 [3204]" strokeweight=".5pt">
                <v:stroke endarrow="block" joinstyle="miter"/>
              </v:shape>
            </w:pict>
          </mc:Fallback>
        </mc:AlternateContent>
      </w:r>
      <w:r w:rsidR="00A4555B" w:rsidRPr="00926A8A">
        <w:rPr>
          <w:rFonts w:ascii="Arial" w:hAnsi="Arial" w:cs="Arial"/>
          <w:b/>
          <w:bCs/>
          <w:noProof/>
          <w:sz w:val="24"/>
          <w:szCs w:val="24"/>
        </w:rPr>
        <mc:AlternateContent>
          <mc:Choice Requires="wps">
            <w:drawing>
              <wp:anchor distT="45720" distB="45720" distL="114300" distR="114300" simplePos="0" relativeHeight="251677696" behindDoc="0" locked="0" layoutInCell="1" allowOverlap="1" wp14:anchorId="50A960AC" wp14:editId="23CE0422">
                <wp:simplePos x="0" y="0"/>
                <wp:positionH relativeFrom="margin">
                  <wp:align>left</wp:align>
                </wp:positionH>
                <wp:positionV relativeFrom="paragraph">
                  <wp:posOffset>24765</wp:posOffset>
                </wp:positionV>
                <wp:extent cx="1873250" cy="2794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279400"/>
                        </a:xfrm>
                        <a:prstGeom prst="rect">
                          <a:avLst/>
                        </a:prstGeom>
                        <a:solidFill>
                          <a:srgbClr val="FFFFFF"/>
                        </a:solidFill>
                        <a:ln w="9525">
                          <a:solidFill>
                            <a:srgbClr val="000000"/>
                          </a:solidFill>
                          <a:miter lim="800000"/>
                          <a:headEnd/>
                          <a:tailEnd/>
                        </a:ln>
                      </wps:spPr>
                      <wps:txbx>
                        <w:txbxContent>
                          <w:p w14:paraId="31D5CDF8" w14:textId="17E8352F" w:rsidR="00926A8A" w:rsidRDefault="00A43A98" w:rsidP="00A43A98">
                            <w:pPr>
                              <w:jc w:val="center"/>
                            </w:pPr>
                            <w:r w:rsidRPr="00A43A98">
                              <w:t>Concern identified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960AC" id="_x0000_s1037" type="#_x0000_t202" style="position:absolute;left:0;text-align:left;margin-left:0;margin-top:1.95pt;width:147.5pt;height:22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">
                <v:textbox>
                  <w:txbxContent>
                    <w:p w14:paraId="31D5CDF8" w14:textId="17E8352F" w:rsidR="00926A8A" w:rsidRDefault="00A43A98" w:rsidP="00A43A98">
                      <w:pPr>
                        <w:jc w:val="center"/>
                      </w:pPr>
                      <w:r w:rsidRPr="00A43A98">
                        <w:t>Concern identified</w:t>
                      </w:r>
                    </w:p>
                  </w:txbxContent>
                </v:textbox>
                <w10:wrap type="square" anchorx="margin"/>
              </v:shape>
            </w:pict>
          </mc:Fallback>
        </mc:AlternateContent>
      </w:r>
      <w:r w:rsidR="00557BD8" w:rsidRPr="00557BD8">
        <w:rPr>
          <w:rFonts w:ascii="Arial" w:hAnsi="Arial" w:cs="Arial"/>
          <w:b/>
          <w:bCs/>
          <w:noProof/>
          <w:sz w:val="24"/>
          <w:szCs w:val="24"/>
        </w:rPr>
        <mc:AlternateContent>
          <mc:Choice Requires="wps">
            <w:drawing>
              <wp:anchor distT="45720" distB="45720" distL="114300" distR="114300" simplePos="0" relativeHeight="251679744" behindDoc="0" locked="0" layoutInCell="1" allowOverlap="1" wp14:anchorId="5EFE2E7E" wp14:editId="7110164B">
                <wp:simplePos x="0" y="0"/>
                <wp:positionH relativeFrom="margin">
                  <wp:align>right</wp:align>
                </wp:positionH>
                <wp:positionV relativeFrom="paragraph">
                  <wp:posOffset>5715</wp:posOffset>
                </wp:positionV>
                <wp:extent cx="3022600" cy="1404620"/>
                <wp:effectExtent l="0" t="0" r="25400" b="2730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1404620"/>
                        </a:xfrm>
                        <a:prstGeom prst="rect">
                          <a:avLst/>
                        </a:prstGeom>
                        <a:solidFill>
                          <a:srgbClr val="FFFFFF"/>
                        </a:solidFill>
                        <a:ln w="9525">
                          <a:solidFill>
                            <a:srgbClr val="000000"/>
                          </a:solidFill>
                          <a:miter lim="800000"/>
                          <a:headEnd/>
                          <a:tailEnd/>
                        </a:ln>
                      </wps:spPr>
                      <wps:txbx>
                        <w:txbxContent>
                          <w:p w14:paraId="60AA2359" w14:textId="0596E07F" w:rsidR="00557BD8" w:rsidRDefault="005D2F2B" w:rsidP="005D2F2B">
                            <w:pPr>
                              <w:jc w:val="center"/>
                            </w:pPr>
                            <w:r>
                              <w:t xml:space="preserve">If child requires immediate medical attention call ambulance and inform </w:t>
                            </w:r>
                            <w:proofErr w:type="gramStart"/>
                            <w:r>
                              <w:t>doctor</w:t>
                            </w:r>
                            <w:proofErr w:type="gramEnd"/>
                            <w:r>
                              <w:t xml:space="preserve"> there is a child protection concern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FE2E7E" id="_x0000_s1038" type="#_x0000_t202" style="position:absolute;left:0;text-align:left;margin-left:186.8pt;margin-top:.45pt;width:238pt;height:110.6pt;z-index:2516797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">
                <v:textbox style="mso-fit-shape-to-text:t">
                  <w:txbxContent>
                    <w:p w14:paraId="60AA2359" w14:textId="0596E07F" w:rsidR="00557BD8" w:rsidRDefault="005D2F2B" w:rsidP="005D2F2B">
                      <w:pPr>
                        <w:jc w:val="center"/>
                      </w:pPr>
                      <w:r>
                        <w:t xml:space="preserve">If child requires immediate medical attention call ambulance and inform </w:t>
                      </w:r>
                      <w:proofErr w:type="gramStart"/>
                      <w:r>
                        <w:t>doctor</w:t>
                      </w:r>
                      <w:proofErr w:type="gramEnd"/>
                      <w:r>
                        <w:t xml:space="preserve"> there is a child protection concern</w:t>
                      </w:r>
                    </w:p>
                  </w:txbxContent>
                </v:textbox>
                <w10:wrap type="square" anchorx="margin"/>
              </v:shape>
            </w:pict>
          </mc:Fallback>
        </mc:AlternateContent>
      </w:r>
    </w:p>
    <w:p w14:paraId="516862D3" w14:textId="40D89099" w:rsidR="00727CE6" w:rsidRDefault="00F96424" w:rsidP="00D73465">
      <w:pPr>
        <w:pStyle w:val="ListParagraph"/>
        <w:tabs>
          <w:tab w:val="left" w:pos="4950"/>
        </w:tabs>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92032" behindDoc="0" locked="0" layoutInCell="1" allowOverlap="1" wp14:anchorId="555DE3CD" wp14:editId="49A576FB">
                <wp:simplePos x="0" y="0"/>
                <wp:positionH relativeFrom="column">
                  <wp:posOffset>869950</wp:posOffset>
                </wp:positionH>
                <wp:positionV relativeFrom="paragraph">
                  <wp:posOffset>146685</wp:posOffset>
                </wp:positionV>
                <wp:extent cx="45719" cy="965200"/>
                <wp:effectExtent l="19050" t="0" r="88265" b="63500"/>
                <wp:wrapNone/>
                <wp:docPr id="24" name="Straight Arrow Connector 24"/>
                <wp:cNvGraphicFramePr/>
                <a:graphic xmlns:a="http://schemas.openxmlformats.org/drawingml/2006/main">
                  <a:graphicData uri="http://schemas.microsoft.com/office/word/2010/wordprocessingShape">
                    <wps:wsp>
                      <wps:cNvCnPr/>
                      <wps:spPr>
                        <a:xfrm>
                          <a:off x="0" y="0"/>
                          <a:ext cx="45719" cy="965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6C10E8" id="Straight Arrow Connector 24" o:spid="_x0000_s1026" type="#_x0000_t32" style="position:absolute;margin-left:68.5pt;margin-top:11.55pt;width:3.6pt;height:7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" strokecolor="#4472c4 [3204]" strokeweight=".5pt">
                <v:stroke endarrow="block" joinstyle="miter"/>
              </v:shape>
            </w:pict>
          </mc:Fallback>
        </mc:AlternateContent>
      </w:r>
      <w:r w:rsidR="00557BD8">
        <w:rPr>
          <w:rFonts w:ascii="Arial" w:hAnsi="Arial" w:cs="Arial"/>
          <w:b/>
          <w:bCs/>
          <w:sz w:val="24"/>
          <w:szCs w:val="24"/>
        </w:rPr>
        <w:t xml:space="preserve"> </w:t>
      </w:r>
    </w:p>
    <w:p w14:paraId="30DE757C" w14:textId="77777777" w:rsidR="00727CE6" w:rsidRDefault="00727CE6" w:rsidP="00D73465">
      <w:pPr>
        <w:pStyle w:val="ListParagraph"/>
        <w:tabs>
          <w:tab w:val="left" w:pos="4950"/>
        </w:tabs>
        <w:rPr>
          <w:rFonts w:ascii="Arial" w:hAnsi="Arial" w:cs="Arial"/>
          <w:b/>
          <w:bCs/>
          <w:sz w:val="24"/>
          <w:szCs w:val="24"/>
        </w:rPr>
      </w:pPr>
    </w:p>
    <w:p w14:paraId="04CAD6B8" w14:textId="6D285F2F" w:rsidR="00727CE6" w:rsidRDefault="00F96424" w:rsidP="00D73465">
      <w:pPr>
        <w:pStyle w:val="ListParagraph"/>
        <w:tabs>
          <w:tab w:val="left" w:pos="4950"/>
        </w:tabs>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91008" behindDoc="0" locked="0" layoutInCell="1" allowOverlap="1" wp14:anchorId="0035C8B4" wp14:editId="4A5C39B3">
                <wp:simplePos x="0" y="0"/>
                <wp:positionH relativeFrom="column">
                  <wp:posOffset>2724150</wp:posOffset>
                </wp:positionH>
                <wp:positionV relativeFrom="paragraph">
                  <wp:posOffset>79375</wp:posOffset>
                </wp:positionV>
                <wp:extent cx="838200" cy="654050"/>
                <wp:effectExtent l="19050" t="0" r="19050" b="69850"/>
                <wp:wrapNone/>
                <wp:docPr id="23" name="Straight Arrow Connector 23"/>
                <wp:cNvGraphicFramePr/>
                <a:graphic xmlns:a="http://schemas.openxmlformats.org/drawingml/2006/main">
                  <a:graphicData uri="http://schemas.microsoft.com/office/word/2010/wordprocessingShape">
                    <wps:wsp>
                      <wps:cNvCnPr/>
                      <wps:spPr>
                        <a:xfrm flipH="1">
                          <a:off x="0" y="0"/>
                          <a:ext cx="838200" cy="654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6D7C5A" id="Straight Arrow Connector 23" o:spid="_x0000_s1026" type="#_x0000_t32" style="position:absolute;margin-left:214.5pt;margin-top:6.25pt;width:66pt;height:51.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" strokecolor="#4472c4 [3204]" strokeweight=".5pt">
                <v:stroke endarrow="block" joinstyle="miter"/>
              </v:shape>
            </w:pict>
          </mc:Fallback>
        </mc:AlternateContent>
      </w:r>
    </w:p>
    <w:p w14:paraId="151A66FE" w14:textId="77777777" w:rsidR="005D2F2B" w:rsidRDefault="005D2F2B" w:rsidP="00D73465">
      <w:pPr>
        <w:pStyle w:val="ListParagraph"/>
        <w:tabs>
          <w:tab w:val="left" w:pos="4950"/>
        </w:tabs>
        <w:rPr>
          <w:rFonts w:ascii="Arial" w:hAnsi="Arial" w:cs="Arial"/>
          <w:b/>
          <w:bCs/>
          <w:sz w:val="24"/>
          <w:szCs w:val="24"/>
        </w:rPr>
      </w:pPr>
    </w:p>
    <w:p w14:paraId="2D7DB0F8" w14:textId="7EAE0E87" w:rsidR="005D2F2B" w:rsidRDefault="00AE3A2A" w:rsidP="00D73465">
      <w:pPr>
        <w:pStyle w:val="ListParagraph"/>
        <w:tabs>
          <w:tab w:val="left" w:pos="4950"/>
        </w:tabs>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93056" behindDoc="0" locked="0" layoutInCell="1" allowOverlap="1" wp14:anchorId="6EBC19EF" wp14:editId="6E6448C7">
                <wp:simplePos x="0" y="0"/>
                <wp:positionH relativeFrom="column">
                  <wp:posOffset>1682116</wp:posOffset>
                </wp:positionH>
                <wp:positionV relativeFrom="paragraph">
                  <wp:posOffset>1828800</wp:posOffset>
                </wp:positionV>
                <wp:extent cx="45719" cy="660400"/>
                <wp:effectExtent l="19050" t="0" r="88265" b="63500"/>
                <wp:wrapNone/>
                <wp:docPr id="25" name="Straight Arrow Connector 25"/>
                <wp:cNvGraphicFramePr/>
                <a:graphic xmlns:a="http://schemas.openxmlformats.org/drawingml/2006/main">
                  <a:graphicData uri="http://schemas.microsoft.com/office/word/2010/wordprocessingShape">
                    <wps:wsp>
                      <wps:cNvCnPr/>
                      <wps:spPr>
                        <a:xfrm>
                          <a:off x="0" y="0"/>
                          <a:ext cx="45719" cy="660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E971BF" id="Straight Arrow Connector 25" o:spid="_x0000_s1026" type="#_x0000_t32" style="position:absolute;margin-left:132.45pt;margin-top:2in;width:3.6pt;height:5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" strokecolor="#4472c4 [3204]" strokeweight=".5pt">
                <v:stroke endarrow="block" joinstyle="miter"/>
              </v:shape>
            </w:pict>
          </mc:Fallback>
        </mc:AlternateContent>
      </w:r>
      <w:r w:rsidR="00A4555B" w:rsidRPr="00A4555B">
        <w:rPr>
          <w:rFonts w:ascii="Arial" w:hAnsi="Arial" w:cs="Arial"/>
          <w:b/>
          <w:bCs/>
          <w:noProof/>
          <w:sz w:val="24"/>
          <w:szCs w:val="24"/>
        </w:rPr>
        <mc:AlternateContent>
          <mc:Choice Requires="wps">
            <w:drawing>
              <wp:anchor distT="45720" distB="45720" distL="114300" distR="114300" simplePos="0" relativeHeight="251681792" behindDoc="0" locked="0" layoutInCell="1" allowOverlap="1" wp14:anchorId="3971B06E" wp14:editId="1959FEC8">
                <wp:simplePos x="0" y="0"/>
                <wp:positionH relativeFrom="margin">
                  <wp:align>right</wp:align>
                </wp:positionH>
                <wp:positionV relativeFrom="paragraph">
                  <wp:posOffset>387350</wp:posOffset>
                </wp:positionV>
                <wp:extent cx="6635750" cy="1404620"/>
                <wp:effectExtent l="0" t="0" r="12700" b="2032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1404620"/>
                        </a:xfrm>
                        <a:prstGeom prst="rect">
                          <a:avLst/>
                        </a:prstGeom>
                        <a:solidFill>
                          <a:srgbClr val="FFFFFF"/>
                        </a:solidFill>
                        <a:ln w="9525">
                          <a:solidFill>
                            <a:srgbClr val="000000"/>
                          </a:solidFill>
                          <a:miter lim="800000"/>
                          <a:headEnd/>
                          <a:tailEnd/>
                        </a:ln>
                      </wps:spPr>
                      <wps:txbx>
                        <w:txbxContent>
                          <w:p w14:paraId="79CBD9D7" w14:textId="77777777" w:rsidR="00415940" w:rsidRDefault="00415940" w:rsidP="00415940">
                            <w:r>
                              <w:t>Report concerns to club/centre/event welfare officer or person in charge who will:</w:t>
                            </w:r>
                          </w:p>
                          <w:p w14:paraId="1C711374" w14:textId="77777777" w:rsidR="00415940" w:rsidRDefault="00415940" w:rsidP="00415940">
                            <w:r>
                              <w:t>• Complete referral form as soon as possible</w:t>
                            </w:r>
                          </w:p>
                          <w:p w14:paraId="390416D8" w14:textId="77777777" w:rsidR="00415940" w:rsidRDefault="00415940" w:rsidP="00415940">
                            <w:r>
                              <w:t>• Report to RYA Safeguarding Manager*</w:t>
                            </w:r>
                          </w:p>
                          <w:p w14:paraId="5F9D50A9" w14:textId="4FD94197" w:rsidR="00415940" w:rsidRDefault="00415940" w:rsidP="00415940">
                            <w:r>
                              <w:t>• Where urgent concerns and RYA SM not available, refer immediately to Children’s Social Care/Police and copy report form to them within 48 hours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71B06E" id="_x0000_s1039" type="#_x0000_t202" style="position:absolute;left:0;text-align:left;margin-left:471.3pt;margin-top:30.5pt;width:522.5pt;height:110.6pt;z-index:2516817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">
                <v:textbox style="mso-fit-shape-to-text:t">
                  <w:txbxContent>
                    <w:p w14:paraId="79CBD9D7" w14:textId="77777777" w:rsidR="00415940" w:rsidRDefault="00415940" w:rsidP="00415940">
                      <w:r>
                        <w:t>Report concerns to club/centre/event welfare officer or person in charge who will:</w:t>
                      </w:r>
                    </w:p>
                    <w:p w14:paraId="1C711374" w14:textId="77777777" w:rsidR="00415940" w:rsidRDefault="00415940" w:rsidP="00415940">
                      <w:r>
                        <w:t>• Complete referral form as soon as possible</w:t>
                      </w:r>
                    </w:p>
                    <w:p w14:paraId="390416D8" w14:textId="77777777" w:rsidR="00415940" w:rsidRDefault="00415940" w:rsidP="00415940">
                      <w:r>
                        <w:t>• Report to RYA Safeguarding Manager*</w:t>
                      </w:r>
                    </w:p>
                    <w:p w14:paraId="5F9D50A9" w14:textId="4FD94197" w:rsidR="00415940" w:rsidRDefault="00415940" w:rsidP="00415940">
                      <w:r>
                        <w:t>• Where urgent concerns and RYA SM not available, refer immediately to Children’s Social Care/Police and copy report form to them within 48 hours</w:t>
                      </w:r>
                    </w:p>
                  </w:txbxContent>
                </v:textbox>
                <w10:wrap type="square" anchorx="margin"/>
              </v:shape>
            </w:pict>
          </mc:Fallback>
        </mc:AlternateContent>
      </w:r>
    </w:p>
    <w:p w14:paraId="3805F0AF" w14:textId="728294DA" w:rsidR="005D2F2B" w:rsidRDefault="00AE3A2A" w:rsidP="00D73465">
      <w:pPr>
        <w:pStyle w:val="ListParagraph"/>
        <w:tabs>
          <w:tab w:val="left" w:pos="4950"/>
        </w:tabs>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94080" behindDoc="0" locked="0" layoutInCell="1" allowOverlap="1" wp14:anchorId="51B76483" wp14:editId="3D3C6751">
                <wp:simplePos x="0" y="0"/>
                <wp:positionH relativeFrom="column">
                  <wp:posOffset>4818380</wp:posOffset>
                </wp:positionH>
                <wp:positionV relativeFrom="paragraph">
                  <wp:posOffset>1696720</wp:posOffset>
                </wp:positionV>
                <wp:extent cx="45719" cy="533400"/>
                <wp:effectExtent l="19050" t="0" r="88265" b="57150"/>
                <wp:wrapNone/>
                <wp:docPr id="26" name="Straight Arrow Connector 26"/>
                <wp:cNvGraphicFramePr/>
                <a:graphic xmlns:a="http://schemas.openxmlformats.org/drawingml/2006/main">
                  <a:graphicData uri="http://schemas.microsoft.com/office/word/2010/wordprocessingShape">
                    <wps:wsp>
                      <wps:cNvCnPr/>
                      <wps:spPr>
                        <a:xfrm>
                          <a:off x="0" y="0"/>
                          <a:ext cx="45719" cy="533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D6420E" id="Straight Arrow Connector 26" o:spid="_x0000_s1026" type="#_x0000_t32" style="position:absolute;margin-left:379.4pt;margin-top:133.6pt;width:3.6pt;height: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" strokecolor="#4472c4 [3204]" strokeweight=".5pt">
                <v:stroke endarrow="block" joinstyle="miter"/>
              </v:shape>
            </w:pict>
          </mc:Fallback>
        </mc:AlternateContent>
      </w:r>
    </w:p>
    <w:p w14:paraId="3150C9D5" w14:textId="6CBEE5CB" w:rsidR="005D2F2B" w:rsidRDefault="005D2F2B" w:rsidP="00D73465">
      <w:pPr>
        <w:pStyle w:val="ListParagraph"/>
        <w:tabs>
          <w:tab w:val="left" w:pos="4950"/>
        </w:tabs>
        <w:rPr>
          <w:rFonts w:ascii="Arial" w:hAnsi="Arial" w:cs="Arial"/>
          <w:b/>
          <w:bCs/>
          <w:sz w:val="24"/>
          <w:szCs w:val="24"/>
        </w:rPr>
      </w:pPr>
    </w:p>
    <w:p w14:paraId="703C1C9D" w14:textId="77777777" w:rsidR="005D2F2B" w:rsidRPr="00D33F4E" w:rsidRDefault="007C367E" w:rsidP="00D73465">
      <w:pPr>
        <w:pStyle w:val="ListParagraph"/>
        <w:tabs>
          <w:tab w:val="left" w:pos="4950"/>
        </w:tabs>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96128" behindDoc="0" locked="0" layoutInCell="1" allowOverlap="1" wp14:anchorId="0B4ABB7C" wp14:editId="4B8CCE8A">
                <wp:simplePos x="0" y="0"/>
                <wp:positionH relativeFrom="column">
                  <wp:posOffset>1231900</wp:posOffset>
                </wp:positionH>
                <wp:positionV relativeFrom="paragraph">
                  <wp:posOffset>4516755</wp:posOffset>
                </wp:positionV>
                <wp:extent cx="1333500" cy="596900"/>
                <wp:effectExtent l="0" t="0" r="95250" b="69850"/>
                <wp:wrapNone/>
                <wp:docPr id="28" name="Straight Arrow Connector 28"/>
                <wp:cNvGraphicFramePr/>
                <a:graphic xmlns:a="http://schemas.openxmlformats.org/drawingml/2006/main">
                  <a:graphicData uri="http://schemas.microsoft.com/office/word/2010/wordprocessingShape">
                    <wps:wsp>
                      <wps:cNvCnPr/>
                      <wps:spPr>
                        <a:xfrm>
                          <a:off x="0" y="0"/>
                          <a:ext cx="1333500" cy="596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9CE477" id="Straight Arrow Connector 28" o:spid="_x0000_s1026" type="#_x0000_t32" style="position:absolute;margin-left:97pt;margin-top:355.65pt;width:105pt;height:4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" strokecolor="#4472c4 [3204]" strokeweight=".5pt">
                <v:stroke endarrow="block" joinstyle="miter"/>
              </v:shape>
            </w:pict>
          </mc:Fallback>
        </mc:AlternateContent>
      </w:r>
      <w:r>
        <w:rPr>
          <w:rFonts w:ascii="Arial" w:hAnsi="Arial" w:cs="Arial"/>
          <w:b/>
          <w:bCs/>
          <w:noProof/>
          <w:sz w:val="24"/>
          <w:szCs w:val="24"/>
        </w:rPr>
        <mc:AlternateContent>
          <mc:Choice Requires="wps">
            <w:drawing>
              <wp:anchor distT="0" distB="0" distL="114300" distR="114300" simplePos="0" relativeHeight="251697152" behindDoc="0" locked="0" layoutInCell="1" allowOverlap="1" wp14:anchorId="430AD7BB" wp14:editId="5AD071C8">
                <wp:simplePos x="0" y="0"/>
                <wp:positionH relativeFrom="column">
                  <wp:posOffset>4051300</wp:posOffset>
                </wp:positionH>
                <wp:positionV relativeFrom="paragraph">
                  <wp:posOffset>4294505</wp:posOffset>
                </wp:positionV>
                <wp:extent cx="1301750" cy="774700"/>
                <wp:effectExtent l="19050" t="0" r="31750" b="63500"/>
                <wp:wrapNone/>
                <wp:docPr id="29" name="Straight Arrow Connector 29"/>
                <wp:cNvGraphicFramePr/>
                <a:graphic xmlns:a="http://schemas.openxmlformats.org/drawingml/2006/main">
                  <a:graphicData uri="http://schemas.microsoft.com/office/word/2010/wordprocessingShape">
                    <wps:wsp>
                      <wps:cNvCnPr/>
                      <wps:spPr>
                        <a:xfrm flipH="1">
                          <a:off x="0" y="0"/>
                          <a:ext cx="1301750" cy="774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4D376D" id="Straight Arrow Connector 29" o:spid="_x0000_s1026" type="#_x0000_t32" style="position:absolute;margin-left:319pt;margin-top:338.15pt;width:102.5pt;height:61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" strokecolor="#4472c4 [3204]" strokeweight=".5pt">
                <v:stroke endarrow="block" joinstyle="miter"/>
              </v:shape>
            </w:pict>
          </mc:Fallback>
        </mc:AlternateContent>
      </w:r>
      <w:r w:rsidR="0054555A">
        <w:rPr>
          <w:rFonts w:ascii="Arial" w:hAnsi="Arial" w:cs="Arial"/>
          <w:b/>
          <w:bCs/>
          <w:noProof/>
          <w:sz w:val="24"/>
          <w:szCs w:val="24"/>
        </w:rPr>
        <mc:AlternateContent>
          <mc:Choice Requires="wps">
            <w:drawing>
              <wp:anchor distT="0" distB="0" distL="114300" distR="114300" simplePos="0" relativeHeight="251695104" behindDoc="0" locked="0" layoutInCell="1" allowOverlap="1" wp14:anchorId="6C3F6D78" wp14:editId="6E9607AC">
                <wp:simplePos x="0" y="0"/>
                <wp:positionH relativeFrom="column">
                  <wp:posOffset>1321435</wp:posOffset>
                </wp:positionH>
                <wp:positionV relativeFrom="paragraph">
                  <wp:posOffset>1779905</wp:posOffset>
                </wp:positionV>
                <wp:extent cx="45719" cy="330200"/>
                <wp:effectExtent l="38100" t="0" r="50165" b="50800"/>
                <wp:wrapNone/>
                <wp:docPr id="27" name="Straight Arrow Connector 27"/>
                <wp:cNvGraphicFramePr/>
                <a:graphic xmlns:a="http://schemas.openxmlformats.org/drawingml/2006/main">
                  <a:graphicData uri="http://schemas.microsoft.com/office/word/2010/wordprocessingShape">
                    <wps:wsp>
                      <wps:cNvCnPr/>
                      <wps:spPr>
                        <a:xfrm flipH="1">
                          <a:off x="0" y="0"/>
                          <a:ext cx="45719" cy="330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FCD032" id="Straight Arrow Connector 27" o:spid="_x0000_s1026" type="#_x0000_t32" style="position:absolute;margin-left:104.05pt;margin-top:140.15pt;width:3.6pt;height:26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" strokecolor="#4472c4 [3204]" strokeweight=".5pt">
                <v:stroke endarrow="block" joinstyle="miter"/>
              </v:shape>
            </w:pict>
          </mc:Fallback>
        </mc:AlternateContent>
      </w:r>
      <w:r w:rsidR="00431028">
        <w:rPr>
          <w:rFonts w:ascii="Arial" w:hAnsi="Arial" w:cs="Arial"/>
          <w:b/>
          <w:bCs/>
          <w:noProof/>
          <w:sz w:val="24"/>
          <w:szCs w:val="24"/>
        </w:rPr>
        <mc:AlternateContent>
          <mc:Choice Requires="wps">
            <w:drawing>
              <wp:anchor distT="0" distB="0" distL="114300" distR="114300" simplePos="0" relativeHeight="251688960" behindDoc="0" locked="0" layoutInCell="1" allowOverlap="1" wp14:anchorId="604A087B" wp14:editId="55257A8F">
                <wp:simplePos x="0" y="0"/>
                <wp:positionH relativeFrom="margin">
                  <wp:align>center</wp:align>
                </wp:positionH>
                <wp:positionV relativeFrom="paragraph">
                  <wp:posOffset>4891405</wp:posOffset>
                </wp:positionV>
                <wp:extent cx="1403350" cy="349250"/>
                <wp:effectExtent l="0" t="0" r="25400" b="12700"/>
                <wp:wrapNone/>
                <wp:docPr id="21" name="Text Box 21"/>
                <wp:cNvGraphicFramePr/>
                <a:graphic xmlns:a="http://schemas.openxmlformats.org/drawingml/2006/main">
                  <a:graphicData uri="http://schemas.microsoft.com/office/word/2010/wordprocessingShape">
                    <wps:wsp>
                      <wps:cNvSpPr txBox="1"/>
                      <wps:spPr>
                        <a:xfrm>
                          <a:off x="0" y="0"/>
                          <a:ext cx="1403350" cy="349250"/>
                        </a:xfrm>
                        <a:prstGeom prst="rect">
                          <a:avLst/>
                        </a:prstGeom>
                        <a:solidFill>
                          <a:schemeClr val="lt1"/>
                        </a:solidFill>
                        <a:ln w="6350">
                          <a:solidFill>
                            <a:prstClr val="black"/>
                          </a:solidFill>
                        </a:ln>
                      </wps:spPr>
                      <wps:txbx>
                        <w:txbxContent>
                          <w:p w14:paraId="395E7120" w14:textId="0D239BF6" w:rsidR="00431028" w:rsidRDefault="00D5204A" w:rsidP="00D5204A">
                            <w:pPr>
                              <w:jc w:val="center"/>
                            </w:pPr>
                            <w:r w:rsidRPr="00D5204A">
                              <w:t>Appeal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A087B" id="Text Box 21" o:spid="_x0000_s1040" type="#_x0000_t202" style="position:absolute;left:0;text-align:left;margin-left:0;margin-top:385.15pt;width:110.5pt;height:27.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" fillcolor="white [3201]" strokeweight=".5pt">
                <v:textbox>
                  <w:txbxContent>
                    <w:p w14:paraId="395E7120" w14:textId="0D239BF6" w:rsidR="00431028" w:rsidRDefault="00D5204A" w:rsidP="00D5204A">
                      <w:pPr>
                        <w:jc w:val="center"/>
                      </w:pPr>
                      <w:r w:rsidRPr="00D5204A">
                        <w:t>Appeal</w:t>
                      </w:r>
                    </w:p>
                  </w:txbxContent>
                </v:textbox>
                <w10:wrap anchorx="margin"/>
              </v:shape>
            </w:pict>
          </mc:Fallback>
        </mc:AlternateContent>
      </w:r>
      <w:r w:rsidR="00832EFF" w:rsidRPr="000E0E76">
        <w:rPr>
          <w:rFonts w:ascii="Arial" w:hAnsi="Arial" w:cs="Arial"/>
          <w:b/>
          <w:bCs/>
          <w:noProof/>
          <w:sz w:val="24"/>
          <w:szCs w:val="24"/>
        </w:rPr>
        <mc:AlternateContent>
          <mc:Choice Requires="wps">
            <w:drawing>
              <wp:anchor distT="45720" distB="45720" distL="114300" distR="114300" simplePos="0" relativeHeight="251685888" behindDoc="0" locked="0" layoutInCell="1" allowOverlap="1" wp14:anchorId="4CE947F5" wp14:editId="519D8C4B">
                <wp:simplePos x="0" y="0"/>
                <wp:positionH relativeFrom="margin">
                  <wp:align>left</wp:align>
                </wp:positionH>
                <wp:positionV relativeFrom="paragraph">
                  <wp:posOffset>2108835</wp:posOffset>
                </wp:positionV>
                <wp:extent cx="2489200" cy="2362200"/>
                <wp:effectExtent l="0" t="0" r="2540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2362200"/>
                        </a:xfrm>
                        <a:prstGeom prst="rect">
                          <a:avLst/>
                        </a:prstGeom>
                        <a:solidFill>
                          <a:srgbClr val="FFFFFF"/>
                        </a:solidFill>
                        <a:ln w="9525">
                          <a:solidFill>
                            <a:srgbClr val="000000"/>
                          </a:solidFill>
                          <a:miter lim="800000"/>
                          <a:headEnd/>
                          <a:tailEnd/>
                        </a:ln>
                      </wps:spPr>
                      <wps:txbx>
                        <w:txbxContent>
                          <w:p w14:paraId="5927AB89" w14:textId="77777777" w:rsidR="000E0E76" w:rsidRDefault="000E0E76" w:rsidP="000E0E76">
                            <w:r>
                              <w:t>Possible outcomes:</w:t>
                            </w:r>
                          </w:p>
                          <w:p w14:paraId="61EC8A6C" w14:textId="77777777" w:rsidR="000E0E76" w:rsidRDefault="000E0E76" w:rsidP="000E0E76">
                            <w:r>
                              <w:t>• No case to answer</w:t>
                            </w:r>
                          </w:p>
                          <w:p w14:paraId="41E4E309" w14:textId="3FB035A5" w:rsidR="000E0E76" w:rsidRDefault="000E0E76" w:rsidP="000E0E76">
                            <w:r>
                              <w:t>• Complaint resolved between parties</w:t>
                            </w:r>
                          </w:p>
                          <w:p w14:paraId="04E6A937" w14:textId="77777777" w:rsidR="000E0E76" w:rsidRDefault="000E0E76" w:rsidP="000E0E76">
                            <w:r>
                              <w:t>• Training/mentoring agreed</w:t>
                            </w:r>
                          </w:p>
                          <w:p w14:paraId="1FF64766" w14:textId="77777777" w:rsidR="000E0E76" w:rsidRDefault="000E0E76" w:rsidP="000E0E76">
                            <w:r>
                              <w:t xml:space="preserve">• More significant concerns </w:t>
                            </w:r>
                          </w:p>
                          <w:p w14:paraId="461DD22C" w14:textId="77777777" w:rsidR="000E0E76" w:rsidRDefault="000E0E76" w:rsidP="000E0E76">
                            <w:r>
                              <w:t>emerge (</w:t>
                            </w:r>
                            <w:proofErr w:type="gramStart"/>
                            <w:r>
                              <w:t>refer back</w:t>
                            </w:r>
                            <w:proofErr w:type="gramEnd"/>
                            <w:r>
                              <w:t xml:space="preserve"> to RYA </w:t>
                            </w:r>
                          </w:p>
                          <w:p w14:paraId="0114ABB8" w14:textId="77777777" w:rsidR="000E0E76" w:rsidRDefault="000E0E76" w:rsidP="000E0E76">
                            <w:r>
                              <w:t>Safeguarding Manager)</w:t>
                            </w:r>
                          </w:p>
                          <w:p w14:paraId="1C4ABB01" w14:textId="110C5B22" w:rsidR="000E0E76" w:rsidRDefault="000E0E76" w:rsidP="000E0E76">
                            <w:r>
                              <w:t>• Disciplinary sanction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947F5" id="_x0000_s1041" type="#_x0000_t202" style="position:absolute;left:0;text-align:left;margin-left:0;margin-top:166.05pt;width:196pt;height:186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">
                <v:textbox>
                  <w:txbxContent>
                    <w:p w14:paraId="5927AB89" w14:textId="77777777" w:rsidR="000E0E76" w:rsidRDefault="000E0E76" w:rsidP="000E0E76">
                      <w:r>
                        <w:t>Possible outcomes:</w:t>
                      </w:r>
                    </w:p>
                    <w:p w14:paraId="61EC8A6C" w14:textId="77777777" w:rsidR="000E0E76" w:rsidRDefault="000E0E76" w:rsidP="000E0E76">
                      <w:r>
                        <w:t>• No case to answer</w:t>
                      </w:r>
                    </w:p>
                    <w:p w14:paraId="41E4E309" w14:textId="3FB035A5" w:rsidR="000E0E76" w:rsidRDefault="000E0E76" w:rsidP="000E0E76">
                      <w:r>
                        <w:t>• Complaint resolved between parties</w:t>
                      </w:r>
                    </w:p>
                    <w:p w14:paraId="04E6A937" w14:textId="77777777" w:rsidR="000E0E76" w:rsidRDefault="000E0E76" w:rsidP="000E0E76">
                      <w:r>
                        <w:t>• Training/mentoring agreed</w:t>
                      </w:r>
                    </w:p>
                    <w:p w14:paraId="1FF64766" w14:textId="77777777" w:rsidR="000E0E76" w:rsidRDefault="000E0E76" w:rsidP="000E0E76">
                      <w:r>
                        <w:t xml:space="preserve">• More significant concerns </w:t>
                      </w:r>
                    </w:p>
                    <w:p w14:paraId="461DD22C" w14:textId="77777777" w:rsidR="000E0E76" w:rsidRDefault="000E0E76" w:rsidP="000E0E76">
                      <w:r>
                        <w:t>emerge (</w:t>
                      </w:r>
                      <w:proofErr w:type="gramStart"/>
                      <w:r>
                        <w:t>refer back</w:t>
                      </w:r>
                      <w:proofErr w:type="gramEnd"/>
                      <w:r>
                        <w:t xml:space="preserve"> to RYA </w:t>
                      </w:r>
                    </w:p>
                    <w:p w14:paraId="0114ABB8" w14:textId="77777777" w:rsidR="000E0E76" w:rsidRDefault="000E0E76" w:rsidP="000E0E76">
                      <w:r>
                        <w:t>Safeguarding Manager)</w:t>
                      </w:r>
                    </w:p>
                    <w:p w14:paraId="1C4ABB01" w14:textId="110C5B22" w:rsidR="000E0E76" w:rsidRDefault="000E0E76" w:rsidP="000E0E76">
                      <w:r>
                        <w:t>• Disciplinary sanction</w:t>
                      </w:r>
                    </w:p>
                  </w:txbxContent>
                </v:textbox>
                <w10:wrap type="square" anchorx="margin"/>
              </v:shape>
            </w:pict>
          </mc:Fallback>
        </mc:AlternateContent>
      </w:r>
      <w:r w:rsidR="006B162F" w:rsidRPr="006B162F">
        <w:rPr>
          <w:rFonts w:ascii="Arial" w:hAnsi="Arial" w:cs="Arial"/>
          <w:b/>
          <w:bCs/>
          <w:noProof/>
          <w:sz w:val="24"/>
          <w:szCs w:val="24"/>
        </w:rPr>
        <mc:AlternateContent>
          <mc:Choice Requires="wps">
            <w:drawing>
              <wp:anchor distT="45720" distB="45720" distL="114300" distR="114300" simplePos="0" relativeHeight="251687936" behindDoc="0" locked="0" layoutInCell="1" allowOverlap="1" wp14:anchorId="3E03B48A" wp14:editId="7726A8CC">
                <wp:simplePos x="0" y="0"/>
                <wp:positionH relativeFrom="margin">
                  <wp:posOffset>3733800</wp:posOffset>
                </wp:positionH>
                <wp:positionV relativeFrom="paragraph">
                  <wp:posOffset>198755</wp:posOffset>
                </wp:positionV>
                <wp:extent cx="2884170" cy="4032250"/>
                <wp:effectExtent l="0" t="0" r="11430" b="2540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170" cy="4032250"/>
                        </a:xfrm>
                        <a:prstGeom prst="rect">
                          <a:avLst/>
                        </a:prstGeom>
                        <a:solidFill>
                          <a:srgbClr val="FFFFFF"/>
                        </a:solidFill>
                        <a:ln w="9525">
                          <a:solidFill>
                            <a:srgbClr val="000000"/>
                          </a:solidFill>
                          <a:miter lim="800000"/>
                          <a:headEnd/>
                          <a:tailEnd/>
                        </a:ln>
                      </wps:spPr>
                      <wps:txbx>
                        <w:txbxContent>
                          <w:p w14:paraId="777A7F61" w14:textId="77777777" w:rsidR="004119EB" w:rsidRDefault="00457211" w:rsidP="00457211">
                            <w:proofErr w:type="gramStart"/>
                            <w:r>
                              <w:t>Serious</w:t>
                            </w:r>
                            <w:proofErr w:type="gramEnd"/>
                            <w:r>
                              <w:t xml:space="preserve"> poor practice or alleged child abuse.</w:t>
                            </w:r>
                            <w:r w:rsidR="004119EB">
                              <w:t xml:space="preserve"> </w:t>
                            </w:r>
                            <w:r>
                              <w:t>Possible processes:</w:t>
                            </w:r>
                          </w:p>
                          <w:p w14:paraId="38E2DF54" w14:textId="77777777" w:rsidR="004119EB" w:rsidRDefault="00457211" w:rsidP="00457211">
                            <w:r>
                              <w:t>• Social Care child protection investigation</w:t>
                            </w:r>
                          </w:p>
                          <w:p w14:paraId="5E4D60F4" w14:textId="7D802A47" w:rsidR="00457211" w:rsidRDefault="00457211" w:rsidP="00457211">
                            <w:r>
                              <w:t>• Police investigation</w:t>
                            </w:r>
                          </w:p>
                          <w:p w14:paraId="4A9635CD" w14:textId="278BA126" w:rsidR="00457211" w:rsidRDefault="00457211" w:rsidP="00457211">
                            <w:r>
                              <w:t>• Investigation under disciplinary procedure – including possible temporary suspension</w:t>
                            </w:r>
                            <w:r w:rsidR="004119EB">
                              <w:t>.</w:t>
                            </w:r>
                          </w:p>
                          <w:p w14:paraId="732204CA" w14:textId="77777777" w:rsidR="00457211" w:rsidRDefault="00457211" w:rsidP="00457211">
                            <w:r>
                              <w:t>Social Care/Police investigation.</w:t>
                            </w:r>
                          </w:p>
                          <w:p w14:paraId="7B1EB66F" w14:textId="77777777" w:rsidR="00457211" w:rsidRDefault="00457211" w:rsidP="00457211">
                            <w:r>
                              <w:t>Possible outcomes:</w:t>
                            </w:r>
                          </w:p>
                          <w:p w14:paraId="6449C6AB" w14:textId="77777777" w:rsidR="00457211" w:rsidRDefault="00457211" w:rsidP="00457211">
                            <w:r>
                              <w:t>• No case to answer</w:t>
                            </w:r>
                          </w:p>
                          <w:p w14:paraId="7D57822E" w14:textId="77777777" w:rsidR="00457211" w:rsidRDefault="00457211" w:rsidP="00457211">
                            <w:r>
                              <w:t xml:space="preserve">• Less serious – referred to complaints </w:t>
                            </w:r>
                          </w:p>
                          <w:p w14:paraId="212A2CC7" w14:textId="77777777" w:rsidR="00457211" w:rsidRDefault="00457211" w:rsidP="00457211">
                            <w:r>
                              <w:t>procedure</w:t>
                            </w:r>
                          </w:p>
                          <w:p w14:paraId="6A0490C1" w14:textId="77777777" w:rsidR="00457211" w:rsidRDefault="00457211" w:rsidP="00457211">
                            <w:r>
                              <w:t xml:space="preserve">• Club/centre or RYA disciplinary </w:t>
                            </w:r>
                          </w:p>
                          <w:p w14:paraId="4C321A5F" w14:textId="77777777" w:rsidR="00457211" w:rsidRDefault="00457211" w:rsidP="00457211">
                            <w:r>
                              <w:t>procedure – sanctions</w:t>
                            </w:r>
                          </w:p>
                          <w:p w14:paraId="392A9BAF" w14:textId="77777777" w:rsidR="00457211" w:rsidRDefault="00457211" w:rsidP="00457211">
                            <w:r>
                              <w:t>• Civil proceedings</w:t>
                            </w:r>
                          </w:p>
                          <w:p w14:paraId="32A35501" w14:textId="77777777" w:rsidR="00457211" w:rsidRDefault="00457211" w:rsidP="00457211">
                            <w:r>
                              <w:t>• Criminal proceedings</w:t>
                            </w:r>
                          </w:p>
                          <w:p w14:paraId="3F00C554" w14:textId="77777777" w:rsidR="00457211" w:rsidRDefault="00457211" w:rsidP="00457211">
                            <w:r>
                              <w:t xml:space="preserve">• Referral to Disclosure &amp; Barring </w:t>
                            </w:r>
                          </w:p>
                          <w:p w14:paraId="4E88C23D" w14:textId="1B9F09AD" w:rsidR="006B162F" w:rsidRDefault="00457211" w:rsidP="00457211">
                            <w:r>
                              <w:t>Service/Disclosure Scotland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3B48A" id="_x0000_s1042" type="#_x0000_t202" style="position:absolute;left:0;text-align:left;margin-left:294pt;margin-top:15.65pt;width:227.1pt;height:317.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">
                <v:textbox>
                  <w:txbxContent>
                    <w:p w14:paraId="777A7F61" w14:textId="77777777" w:rsidR="004119EB" w:rsidRDefault="00457211" w:rsidP="00457211">
                      <w:proofErr w:type="gramStart"/>
                      <w:r>
                        <w:t>Serious</w:t>
                      </w:r>
                      <w:proofErr w:type="gramEnd"/>
                      <w:r>
                        <w:t xml:space="preserve"> poor practice or alleged child abuse.</w:t>
                      </w:r>
                      <w:r w:rsidR="004119EB">
                        <w:t xml:space="preserve"> </w:t>
                      </w:r>
                      <w:r>
                        <w:t>Possible processes:</w:t>
                      </w:r>
                    </w:p>
                    <w:p w14:paraId="38E2DF54" w14:textId="77777777" w:rsidR="004119EB" w:rsidRDefault="00457211" w:rsidP="00457211">
                      <w:r>
                        <w:t>• Social Care child protection investigation</w:t>
                      </w:r>
                    </w:p>
                    <w:p w14:paraId="5E4D60F4" w14:textId="7D802A47" w:rsidR="00457211" w:rsidRDefault="00457211" w:rsidP="00457211">
                      <w:r>
                        <w:t>• Police investigation</w:t>
                      </w:r>
                    </w:p>
                    <w:p w14:paraId="4A9635CD" w14:textId="278BA126" w:rsidR="00457211" w:rsidRDefault="00457211" w:rsidP="00457211">
                      <w:r>
                        <w:t>• Investigation under disciplinary procedure – including possible temporary suspension</w:t>
                      </w:r>
                      <w:r w:rsidR="004119EB">
                        <w:t>.</w:t>
                      </w:r>
                    </w:p>
                    <w:p w14:paraId="732204CA" w14:textId="77777777" w:rsidR="00457211" w:rsidRDefault="00457211" w:rsidP="00457211">
                      <w:r>
                        <w:t>Social Care/Police investigation.</w:t>
                      </w:r>
                    </w:p>
                    <w:p w14:paraId="7B1EB66F" w14:textId="77777777" w:rsidR="00457211" w:rsidRDefault="00457211" w:rsidP="00457211">
                      <w:r>
                        <w:t>Possible outcomes:</w:t>
                      </w:r>
                    </w:p>
                    <w:p w14:paraId="6449C6AB" w14:textId="77777777" w:rsidR="00457211" w:rsidRDefault="00457211" w:rsidP="00457211">
                      <w:r>
                        <w:t>• No case to answer</w:t>
                      </w:r>
                    </w:p>
                    <w:p w14:paraId="7D57822E" w14:textId="77777777" w:rsidR="00457211" w:rsidRDefault="00457211" w:rsidP="00457211">
                      <w:r>
                        <w:t xml:space="preserve">• Less serious – referred to complaints </w:t>
                      </w:r>
                    </w:p>
                    <w:p w14:paraId="212A2CC7" w14:textId="77777777" w:rsidR="00457211" w:rsidRDefault="00457211" w:rsidP="00457211">
                      <w:r>
                        <w:t>procedure</w:t>
                      </w:r>
                    </w:p>
                    <w:p w14:paraId="6A0490C1" w14:textId="77777777" w:rsidR="00457211" w:rsidRDefault="00457211" w:rsidP="00457211">
                      <w:r>
                        <w:t xml:space="preserve">• Club/centre or RYA disciplinary </w:t>
                      </w:r>
                    </w:p>
                    <w:p w14:paraId="4C321A5F" w14:textId="77777777" w:rsidR="00457211" w:rsidRDefault="00457211" w:rsidP="00457211">
                      <w:r>
                        <w:t>procedure – sanctions</w:t>
                      </w:r>
                    </w:p>
                    <w:p w14:paraId="392A9BAF" w14:textId="77777777" w:rsidR="00457211" w:rsidRDefault="00457211" w:rsidP="00457211">
                      <w:r>
                        <w:t>• Civil proceedings</w:t>
                      </w:r>
                    </w:p>
                    <w:p w14:paraId="32A35501" w14:textId="77777777" w:rsidR="00457211" w:rsidRDefault="00457211" w:rsidP="00457211">
                      <w:r>
                        <w:t>• Criminal proceedings</w:t>
                      </w:r>
                    </w:p>
                    <w:p w14:paraId="3F00C554" w14:textId="77777777" w:rsidR="00457211" w:rsidRDefault="00457211" w:rsidP="00457211">
                      <w:r>
                        <w:t xml:space="preserve">• Referral to Disclosure &amp; Barring </w:t>
                      </w:r>
                    </w:p>
                    <w:p w14:paraId="4E88C23D" w14:textId="1B9F09AD" w:rsidR="006B162F" w:rsidRDefault="00457211" w:rsidP="00457211">
                      <w:r>
                        <w:t>Service/Disclosure Scotland</w:t>
                      </w:r>
                    </w:p>
                  </w:txbxContent>
                </v:textbox>
                <w10:wrap type="square" anchorx="margin"/>
              </v:shape>
            </w:pict>
          </mc:Fallback>
        </mc:AlternateContent>
      </w:r>
      <w:r w:rsidR="008B7484" w:rsidRPr="008B7484">
        <w:rPr>
          <w:rFonts w:ascii="Arial" w:hAnsi="Arial" w:cs="Arial"/>
          <w:b/>
          <w:bCs/>
          <w:noProof/>
          <w:sz w:val="24"/>
          <w:szCs w:val="24"/>
        </w:rPr>
        <mc:AlternateContent>
          <mc:Choice Requires="wps">
            <w:drawing>
              <wp:anchor distT="45720" distB="45720" distL="114300" distR="114300" simplePos="0" relativeHeight="251683840" behindDoc="0" locked="0" layoutInCell="1" allowOverlap="1" wp14:anchorId="47B88EE4" wp14:editId="3B8F95F7">
                <wp:simplePos x="0" y="0"/>
                <wp:positionH relativeFrom="margin">
                  <wp:align>left</wp:align>
                </wp:positionH>
                <wp:positionV relativeFrom="paragraph">
                  <wp:posOffset>220980</wp:posOffset>
                </wp:positionV>
                <wp:extent cx="2476500" cy="1568450"/>
                <wp:effectExtent l="0" t="0" r="19050" b="127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568450"/>
                        </a:xfrm>
                        <a:prstGeom prst="rect">
                          <a:avLst/>
                        </a:prstGeom>
                        <a:solidFill>
                          <a:srgbClr val="FFFFFF"/>
                        </a:solidFill>
                        <a:ln w="9525">
                          <a:solidFill>
                            <a:srgbClr val="000000"/>
                          </a:solidFill>
                          <a:miter lim="800000"/>
                          <a:headEnd/>
                          <a:tailEnd/>
                        </a:ln>
                      </wps:spPr>
                      <wps:txbx>
                        <w:txbxContent>
                          <w:p w14:paraId="65E74341" w14:textId="77777777" w:rsidR="008B7484" w:rsidRDefault="008B7484" w:rsidP="008B7484">
                            <w:r>
                              <w:t>Alleged minor poor practice –</w:t>
                            </w:r>
                            <w:proofErr w:type="gramStart"/>
                            <w:r>
                              <w:t>referred back</w:t>
                            </w:r>
                            <w:proofErr w:type="gramEnd"/>
                            <w:r>
                              <w:t xml:space="preserve"> to club with advice on process to be followed:</w:t>
                            </w:r>
                          </w:p>
                          <w:p w14:paraId="2AA90E9C" w14:textId="3F096151" w:rsidR="008B7484" w:rsidRDefault="008B7484" w:rsidP="008B7484">
                            <w:r>
                              <w:t>• Complaints procedure</w:t>
                            </w:r>
                          </w:p>
                          <w:p w14:paraId="32A24AD1" w14:textId="77777777" w:rsidR="008B7484" w:rsidRDefault="008B7484" w:rsidP="008B7484">
                            <w:r>
                              <w:t>• Disciplinary procedure</w:t>
                            </w:r>
                          </w:p>
                          <w:p w14:paraId="4E468F11" w14:textId="171D0D18" w:rsidR="008B7484" w:rsidRDefault="008B7484" w:rsidP="008B7484">
                            <w:r>
                              <w:t>• No further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88EE4" id="_x0000_s1043" type="#_x0000_t202" style="position:absolute;left:0;text-align:left;margin-left:0;margin-top:17.4pt;width:195pt;height:123.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">
                <v:textbox>
                  <w:txbxContent>
                    <w:p w14:paraId="65E74341" w14:textId="77777777" w:rsidR="008B7484" w:rsidRDefault="008B7484" w:rsidP="008B7484">
                      <w:r>
                        <w:t>Alleged minor poor practice –</w:t>
                      </w:r>
                      <w:proofErr w:type="gramStart"/>
                      <w:r>
                        <w:t>referred back</w:t>
                      </w:r>
                      <w:proofErr w:type="gramEnd"/>
                      <w:r>
                        <w:t xml:space="preserve"> to club with advice on process to be followed:</w:t>
                      </w:r>
                    </w:p>
                    <w:p w14:paraId="2AA90E9C" w14:textId="3F096151" w:rsidR="008B7484" w:rsidRDefault="008B7484" w:rsidP="008B7484">
                      <w:r>
                        <w:t>• Complaints procedure</w:t>
                      </w:r>
                    </w:p>
                    <w:p w14:paraId="32A24AD1" w14:textId="77777777" w:rsidR="008B7484" w:rsidRDefault="008B7484" w:rsidP="008B7484">
                      <w:r>
                        <w:t>• Disciplinary procedure</w:t>
                      </w:r>
                    </w:p>
                    <w:p w14:paraId="4E468F11" w14:textId="171D0D18" w:rsidR="008B7484" w:rsidRDefault="008B7484" w:rsidP="008B7484">
                      <w:r>
                        <w:t>• No further action</w:t>
                      </w:r>
                    </w:p>
                  </w:txbxContent>
                </v:textbox>
                <w10:wrap type="square" anchorx="margin"/>
              </v:shape>
            </w:pict>
          </mc:Fallback>
        </mc:AlternateContent>
      </w:r>
    </w:p>
    <w:sectPr w:rsidR="005D2F2B" w:rsidRPr="00D33F4E" w:rsidSect="00D33F4E">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1607C" w14:textId="77777777" w:rsidR="00267106" w:rsidRDefault="00267106" w:rsidP="000A27F2">
      <w:pPr>
        <w:spacing w:after="0" w:line="240" w:lineRule="auto"/>
      </w:pPr>
      <w:r>
        <w:separator/>
      </w:r>
    </w:p>
  </w:endnote>
  <w:endnote w:type="continuationSeparator" w:id="0">
    <w:p w14:paraId="3384A02F" w14:textId="77777777" w:rsidR="00267106" w:rsidRDefault="00267106" w:rsidP="000A2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67654"/>
      <w:docPartObj>
        <w:docPartGallery w:val="Page Numbers (Bottom of Page)"/>
        <w:docPartUnique/>
      </w:docPartObj>
    </w:sdtPr>
    <w:sdtEndPr>
      <w:rPr>
        <w:noProof/>
      </w:rPr>
    </w:sdtEndPr>
    <w:sdtContent>
      <w:p w14:paraId="3222EA77" w14:textId="0E3F2998" w:rsidR="000A27F2" w:rsidRDefault="000A27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0CE886" w14:textId="77777777" w:rsidR="000A27F2" w:rsidRDefault="000A2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9C2BA" w14:textId="77777777" w:rsidR="00267106" w:rsidRDefault="00267106" w:rsidP="000A27F2">
      <w:pPr>
        <w:spacing w:after="0" w:line="240" w:lineRule="auto"/>
      </w:pPr>
      <w:r>
        <w:separator/>
      </w:r>
    </w:p>
  </w:footnote>
  <w:footnote w:type="continuationSeparator" w:id="0">
    <w:p w14:paraId="3B2FE626" w14:textId="77777777" w:rsidR="00267106" w:rsidRDefault="00267106" w:rsidP="000A27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21DB"/>
    <w:multiLevelType w:val="hybridMultilevel"/>
    <w:tmpl w:val="54C20914"/>
    <w:lvl w:ilvl="0" w:tplc="BD1AFE52">
      <w:start w:val="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EB64D7"/>
    <w:multiLevelType w:val="hybridMultilevel"/>
    <w:tmpl w:val="24FC60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33CB9"/>
    <w:multiLevelType w:val="hybridMultilevel"/>
    <w:tmpl w:val="75C6C2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D778A0"/>
    <w:multiLevelType w:val="hybridMultilevel"/>
    <w:tmpl w:val="F7727A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CF5420"/>
    <w:multiLevelType w:val="hybridMultilevel"/>
    <w:tmpl w:val="C9822DA4"/>
    <w:lvl w:ilvl="0" w:tplc="CBE468E6">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C695D"/>
    <w:multiLevelType w:val="hybridMultilevel"/>
    <w:tmpl w:val="61F0D1D6"/>
    <w:lvl w:ilvl="0" w:tplc="0B3ECCF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174872"/>
    <w:multiLevelType w:val="hybridMultilevel"/>
    <w:tmpl w:val="CFA236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E95C37"/>
    <w:multiLevelType w:val="hybridMultilevel"/>
    <w:tmpl w:val="F9BE8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B50022"/>
    <w:multiLevelType w:val="hybridMultilevel"/>
    <w:tmpl w:val="53182B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460218"/>
    <w:multiLevelType w:val="hybridMultilevel"/>
    <w:tmpl w:val="5C0248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327CC3"/>
    <w:multiLevelType w:val="hybridMultilevel"/>
    <w:tmpl w:val="011E4E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B14F52"/>
    <w:multiLevelType w:val="hybridMultilevel"/>
    <w:tmpl w:val="3F7A8414"/>
    <w:lvl w:ilvl="0" w:tplc="C31EF3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15433F"/>
    <w:multiLevelType w:val="hybridMultilevel"/>
    <w:tmpl w:val="177C5A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3C256C"/>
    <w:multiLevelType w:val="hybridMultilevel"/>
    <w:tmpl w:val="F28A1C56"/>
    <w:lvl w:ilvl="0" w:tplc="C7E8A2FA">
      <w:start w:val="4"/>
      <w:numFmt w:val="bullet"/>
      <w:lvlText w:val="–"/>
      <w:lvlJc w:val="left"/>
      <w:pPr>
        <w:ind w:left="1130" w:hanging="360"/>
      </w:pPr>
      <w:rPr>
        <w:rFonts w:ascii="Calibri" w:eastAsiaTheme="minorHAnsi" w:hAnsi="Calibri" w:cs="Calibri" w:hint="default"/>
        <w:b w:val="0"/>
        <w:sz w:val="22"/>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14" w15:restartNumberingAfterBreak="0">
    <w:nsid w:val="731C4695"/>
    <w:multiLevelType w:val="hybridMultilevel"/>
    <w:tmpl w:val="E9F880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204FCC"/>
    <w:multiLevelType w:val="hybridMultilevel"/>
    <w:tmpl w:val="8C6EC4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E551C7"/>
    <w:multiLevelType w:val="hybridMultilevel"/>
    <w:tmpl w:val="03D697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FF24E7"/>
    <w:multiLevelType w:val="hybridMultilevel"/>
    <w:tmpl w:val="8710FFB0"/>
    <w:lvl w:ilvl="0" w:tplc="CDBE96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BA6533B"/>
    <w:multiLevelType w:val="hybridMultilevel"/>
    <w:tmpl w:val="9C8064D6"/>
    <w:lvl w:ilvl="0" w:tplc="E6A87D3A">
      <w:start w:val="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CEF42C5"/>
    <w:multiLevelType w:val="hybridMultilevel"/>
    <w:tmpl w:val="99DABCC2"/>
    <w:lvl w:ilvl="0" w:tplc="F45280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F872B92"/>
    <w:multiLevelType w:val="hybridMultilevel"/>
    <w:tmpl w:val="3458808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0503985">
    <w:abstractNumId w:val="11"/>
  </w:num>
  <w:num w:numId="2" w16cid:durableId="390620481">
    <w:abstractNumId w:val="5"/>
  </w:num>
  <w:num w:numId="3" w16cid:durableId="807285839">
    <w:abstractNumId w:val="14"/>
  </w:num>
  <w:num w:numId="4" w16cid:durableId="1591154959">
    <w:abstractNumId w:val="17"/>
  </w:num>
  <w:num w:numId="5" w16cid:durableId="1689870976">
    <w:abstractNumId w:val="1"/>
  </w:num>
  <w:num w:numId="6" w16cid:durableId="637616387">
    <w:abstractNumId w:val="3"/>
  </w:num>
  <w:num w:numId="7" w16cid:durableId="996422936">
    <w:abstractNumId w:val="15"/>
  </w:num>
  <w:num w:numId="8" w16cid:durableId="959454079">
    <w:abstractNumId w:val="2"/>
  </w:num>
  <w:num w:numId="9" w16cid:durableId="544875898">
    <w:abstractNumId w:val="16"/>
  </w:num>
  <w:num w:numId="10" w16cid:durableId="773674129">
    <w:abstractNumId w:val="12"/>
  </w:num>
  <w:num w:numId="11" w16cid:durableId="611785627">
    <w:abstractNumId w:val="10"/>
  </w:num>
  <w:num w:numId="12" w16cid:durableId="1108502959">
    <w:abstractNumId w:val="8"/>
  </w:num>
  <w:num w:numId="13" w16cid:durableId="119275625">
    <w:abstractNumId w:val="9"/>
  </w:num>
  <w:num w:numId="14" w16cid:durableId="2069764246">
    <w:abstractNumId w:val="7"/>
  </w:num>
  <w:num w:numId="15" w16cid:durableId="1162620106">
    <w:abstractNumId w:val="13"/>
  </w:num>
  <w:num w:numId="16" w16cid:durableId="1949465043">
    <w:abstractNumId w:val="18"/>
  </w:num>
  <w:num w:numId="17" w16cid:durableId="126708272">
    <w:abstractNumId w:val="6"/>
  </w:num>
  <w:num w:numId="18" w16cid:durableId="1121607522">
    <w:abstractNumId w:val="20"/>
  </w:num>
  <w:num w:numId="19" w16cid:durableId="720248369">
    <w:abstractNumId w:val="19"/>
  </w:num>
  <w:num w:numId="20" w16cid:durableId="985746924">
    <w:abstractNumId w:val="0"/>
  </w:num>
  <w:num w:numId="21" w16cid:durableId="11746132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204"/>
    <w:rsid w:val="000018A2"/>
    <w:rsid w:val="00001CD6"/>
    <w:rsid w:val="00002EDD"/>
    <w:rsid w:val="0000540B"/>
    <w:rsid w:val="000055BC"/>
    <w:rsid w:val="00006488"/>
    <w:rsid w:val="00020C0E"/>
    <w:rsid w:val="00027A09"/>
    <w:rsid w:val="00034D8A"/>
    <w:rsid w:val="000411EB"/>
    <w:rsid w:val="00044F9E"/>
    <w:rsid w:val="0004588C"/>
    <w:rsid w:val="00045D7F"/>
    <w:rsid w:val="0005241E"/>
    <w:rsid w:val="0005298B"/>
    <w:rsid w:val="00067016"/>
    <w:rsid w:val="00067073"/>
    <w:rsid w:val="00070690"/>
    <w:rsid w:val="00074C9E"/>
    <w:rsid w:val="00075FAA"/>
    <w:rsid w:val="00082685"/>
    <w:rsid w:val="00096FFD"/>
    <w:rsid w:val="000A0A7F"/>
    <w:rsid w:val="000A24A0"/>
    <w:rsid w:val="000A27F2"/>
    <w:rsid w:val="000A36F2"/>
    <w:rsid w:val="000B09CA"/>
    <w:rsid w:val="000B416B"/>
    <w:rsid w:val="000B62CE"/>
    <w:rsid w:val="000B6608"/>
    <w:rsid w:val="000C0A68"/>
    <w:rsid w:val="000C0F18"/>
    <w:rsid w:val="000C163E"/>
    <w:rsid w:val="000C1BC2"/>
    <w:rsid w:val="000C29E3"/>
    <w:rsid w:val="000C36B1"/>
    <w:rsid w:val="000C7566"/>
    <w:rsid w:val="000D0998"/>
    <w:rsid w:val="000D1113"/>
    <w:rsid w:val="000D6ADA"/>
    <w:rsid w:val="000D71EC"/>
    <w:rsid w:val="000E0E76"/>
    <w:rsid w:val="000E4002"/>
    <w:rsid w:val="000E59CF"/>
    <w:rsid w:val="000F6BB0"/>
    <w:rsid w:val="000F6C6D"/>
    <w:rsid w:val="000F757D"/>
    <w:rsid w:val="00100E18"/>
    <w:rsid w:val="00102600"/>
    <w:rsid w:val="001041DD"/>
    <w:rsid w:val="00107039"/>
    <w:rsid w:val="00111B1C"/>
    <w:rsid w:val="00114514"/>
    <w:rsid w:val="00117A98"/>
    <w:rsid w:val="00120911"/>
    <w:rsid w:val="00120AE5"/>
    <w:rsid w:val="001235C4"/>
    <w:rsid w:val="00124FA8"/>
    <w:rsid w:val="001266C1"/>
    <w:rsid w:val="0013026B"/>
    <w:rsid w:val="00134690"/>
    <w:rsid w:val="00135F69"/>
    <w:rsid w:val="00136DBD"/>
    <w:rsid w:val="00140F47"/>
    <w:rsid w:val="00150375"/>
    <w:rsid w:val="00157824"/>
    <w:rsid w:val="001614E0"/>
    <w:rsid w:val="00161501"/>
    <w:rsid w:val="00162207"/>
    <w:rsid w:val="00164CB9"/>
    <w:rsid w:val="00165F7C"/>
    <w:rsid w:val="00175497"/>
    <w:rsid w:val="00182648"/>
    <w:rsid w:val="00186204"/>
    <w:rsid w:val="00193545"/>
    <w:rsid w:val="001A2DA9"/>
    <w:rsid w:val="001A4BDE"/>
    <w:rsid w:val="001B0564"/>
    <w:rsid w:val="001B0EF1"/>
    <w:rsid w:val="001C04EE"/>
    <w:rsid w:val="001C2A23"/>
    <w:rsid w:val="001C31E4"/>
    <w:rsid w:val="001C39D2"/>
    <w:rsid w:val="001D024F"/>
    <w:rsid w:val="001D0ED0"/>
    <w:rsid w:val="001E0B2E"/>
    <w:rsid w:val="001E5398"/>
    <w:rsid w:val="001E7B9E"/>
    <w:rsid w:val="001F5A83"/>
    <w:rsid w:val="002062BB"/>
    <w:rsid w:val="00207EDD"/>
    <w:rsid w:val="0021036A"/>
    <w:rsid w:val="00213818"/>
    <w:rsid w:val="00214EA6"/>
    <w:rsid w:val="002169C7"/>
    <w:rsid w:val="002221F2"/>
    <w:rsid w:val="00231431"/>
    <w:rsid w:val="00235BAE"/>
    <w:rsid w:val="00240673"/>
    <w:rsid w:val="00242DC6"/>
    <w:rsid w:val="002437F5"/>
    <w:rsid w:val="002449A7"/>
    <w:rsid w:val="002539E0"/>
    <w:rsid w:val="002665F3"/>
    <w:rsid w:val="00267106"/>
    <w:rsid w:val="00271F8E"/>
    <w:rsid w:val="00273BD1"/>
    <w:rsid w:val="00274116"/>
    <w:rsid w:val="00281CAE"/>
    <w:rsid w:val="00283C62"/>
    <w:rsid w:val="002841BC"/>
    <w:rsid w:val="002909F6"/>
    <w:rsid w:val="002949C0"/>
    <w:rsid w:val="00294E90"/>
    <w:rsid w:val="002A0050"/>
    <w:rsid w:val="002A0377"/>
    <w:rsid w:val="002A059A"/>
    <w:rsid w:val="002A247D"/>
    <w:rsid w:val="002A414A"/>
    <w:rsid w:val="002A4EF2"/>
    <w:rsid w:val="002A63AC"/>
    <w:rsid w:val="002B25A5"/>
    <w:rsid w:val="002B51EA"/>
    <w:rsid w:val="002B53D2"/>
    <w:rsid w:val="002B6BC7"/>
    <w:rsid w:val="002B6DE3"/>
    <w:rsid w:val="002C12FF"/>
    <w:rsid w:val="002C7770"/>
    <w:rsid w:val="002D35CA"/>
    <w:rsid w:val="002D7B01"/>
    <w:rsid w:val="002E366E"/>
    <w:rsid w:val="002E3B13"/>
    <w:rsid w:val="002E3B9F"/>
    <w:rsid w:val="002E3ED0"/>
    <w:rsid w:val="002F0498"/>
    <w:rsid w:val="002F1D18"/>
    <w:rsid w:val="002F21A3"/>
    <w:rsid w:val="002F2B7B"/>
    <w:rsid w:val="002F4B56"/>
    <w:rsid w:val="002F690A"/>
    <w:rsid w:val="00317A51"/>
    <w:rsid w:val="0032394A"/>
    <w:rsid w:val="00324045"/>
    <w:rsid w:val="00325E74"/>
    <w:rsid w:val="00330288"/>
    <w:rsid w:val="003373BD"/>
    <w:rsid w:val="00341336"/>
    <w:rsid w:val="00342A39"/>
    <w:rsid w:val="003504C7"/>
    <w:rsid w:val="00354E11"/>
    <w:rsid w:val="003575E7"/>
    <w:rsid w:val="003629F4"/>
    <w:rsid w:val="00370887"/>
    <w:rsid w:val="00372404"/>
    <w:rsid w:val="003754C0"/>
    <w:rsid w:val="0037699A"/>
    <w:rsid w:val="003920B4"/>
    <w:rsid w:val="00395A27"/>
    <w:rsid w:val="003A5B0C"/>
    <w:rsid w:val="003A6822"/>
    <w:rsid w:val="003B313D"/>
    <w:rsid w:val="003B5393"/>
    <w:rsid w:val="003B61EF"/>
    <w:rsid w:val="003C0938"/>
    <w:rsid w:val="003C2D38"/>
    <w:rsid w:val="003C2F91"/>
    <w:rsid w:val="003D2A71"/>
    <w:rsid w:val="003E1EA8"/>
    <w:rsid w:val="003E3A98"/>
    <w:rsid w:val="003E6C05"/>
    <w:rsid w:val="003F022B"/>
    <w:rsid w:val="003F4D95"/>
    <w:rsid w:val="003F6CEC"/>
    <w:rsid w:val="00401EEB"/>
    <w:rsid w:val="004054AF"/>
    <w:rsid w:val="00411500"/>
    <w:rsid w:val="004119EB"/>
    <w:rsid w:val="00415940"/>
    <w:rsid w:val="00422DB9"/>
    <w:rsid w:val="004255B7"/>
    <w:rsid w:val="004305B5"/>
    <w:rsid w:val="00431028"/>
    <w:rsid w:val="004357C0"/>
    <w:rsid w:val="00440D75"/>
    <w:rsid w:val="00447083"/>
    <w:rsid w:val="004501F9"/>
    <w:rsid w:val="00452FFF"/>
    <w:rsid w:val="004543D8"/>
    <w:rsid w:val="00457211"/>
    <w:rsid w:val="004574D3"/>
    <w:rsid w:val="00462DC3"/>
    <w:rsid w:val="00464A8E"/>
    <w:rsid w:val="0046676F"/>
    <w:rsid w:val="00467150"/>
    <w:rsid w:val="00481E39"/>
    <w:rsid w:val="00482A27"/>
    <w:rsid w:val="00484D3B"/>
    <w:rsid w:val="00484EE6"/>
    <w:rsid w:val="00486316"/>
    <w:rsid w:val="00487D6F"/>
    <w:rsid w:val="0049232E"/>
    <w:rsid w:val="00496562"/>
    <w:rsid w:val="004965C1"/>
    <w:rsid w:val="004A3F91"/>
    <w:rsid w:val="004A4D9F"/>
    <w:rsid w:val="004A5911"/>
    <w:rsid w:val="004B0FC6"/>
    <w:rsid w:val="004B17F0"/>
    <w:rsid w:val="004B7F1A"/>
    <w:rsid w:val="004C15C1"/>
    <w:rsid w:val="004C1777"/>
    <w:rsid w:val="004C1F2D"/>
    <w:rsid w:val="004C728D"/>
    <w:rsid w:val="004D2E2D"/>
    <w:rsid w:val="004D36D9"/>
    <w:rsid w:val="004D4EED"/>
    <w:rsid w:val="004D60A8"/>
    <w:rsid w:val="004E0A20"/>
    <w:rsid w:val="004E0D7D"/>
    <w:rsid w:val="004E37CC"/>
    <w:rsid w:val="004E4CED"/>
    <w:rsid w:val="004E7387"/>
    <w:rsid w:val="004F046E"/>
    <w:rsid w:val="004F0FE5"/>
    <w:rsid w:val="004F2B5C"/>
    <w:rsid w:val="004F3385"/>
    <w:rsid w:val="004F3F4E"/>
    <w:rsid w:val="004F41A1"/>
    <w:rsid w:val="004F5FB4"/>
    <w:rsid w:val="004F7A28"/>
    <w:rsid w:val="005029C0"/>
    <w:rsid w:val="005035F1"/>
    <w:rsid w:val="0051043A"/>
    <w:rsid w:val="00511B14"/>
    <w:rsid w:val="00514CCD"/>
    <w:rsid w:val="0052150B"/>
    <w:rsid w:val="005216D2"/>
    <w:rsid w:val="00522109"/>
    <w:rsid w:val="0052370D"/>
    <w:rsid w:val="00527286"/>
    <w:rsid w:val="00527FC7"/>
    <w:rsid w:val="00530C9C"/>
    <w:rsid w:val="00531885"/>
    <w:rsid w:val="0054061A"/>
    <w:rsid w:val="005409E4"/>
    <w:rsid w:val="00541C4A"/>
    <w:rsid w:val="005449FA"/>
    <w:rsid w:val="0054555A"/>
    <w:rsid w:val="0054720E"/>
    <w:rsid w:val="00547BF3"/>
    <w:rsid w:val="00551AB2"/>
    <w:rsid w:val="00557BD8"/>
    <w:rsid w:val="00560327"/>
    <w:rsid w:val="00560CC2"/>
    <w:rsid w:val="00560E47"/>
    <w:rsid w:val="00562528"/>
    <w:rsid w:val="00563C96"/>
    <w:rsid w:val="0057018E"/>
    <w:rsid w:val="00570C36"/>
    <w:rsid w:val="00581B4E"/>
    <w:rsid w:val="005851B2"/>
    <w:rsid w:val="00587E80"/>
    <w:rsid w:val="0059235B"/>
    <w:rsid w:val="0059556D"/>
    <w:rsid w:val="005969CB"/>
    <w:rsid w:val="005A1880"/>
    <w:rsid w:val="005A41D1"/>
    <w:rsid w:val="005B111D"/>
    <w:rsid w:val="005B30A8"/>
    <w:rsid w:val="005B340E"/>
    <w:rsid w:val="005B522E"/>
    <w:rsid w:val="005B7A7E"/>
    <w:rsid w:val="005C0B4C"/>
    <w:rsid w:val="005C49B3"/>
    <w:rsid w:val="005C6418"/>
    <w:rsid w:val="005C7A39"/>
    <w:rsid w:val="005D2F2B"/>
    <w:rsid w:val="005D50F7"/>
    <w:rsid w:val="005D541B"/>
    <w:rsid w:val="005D579D"/>
    <w:rsid w:val="005E074B"/>
    <w:rsid w:val="005E103F"/>
    <w:rsid w:val="005E1465"/>
    <w:rsid w:val="005F2F43"/>
    <w:rsid w:val="005F380C"/>
    <w:rsid w:val="005F53FC"/>
    <w:rsid w:val="00605E43"/>
    <w:rsid w:val="00606D25"/>
    <w:rsid w:val="00613883"/>
    <w:rsid w:val="00625116"/>
    <w:rsid w:val="006370C5"/>
    <w:rsid w:val="00642649"/>
    <w:rsid w:val="00644100"/>
    <w:rsid w:val="00644667"/>
    <w:rsid w:val="0064644B"/>
    <w:rsid w:val="0065288A"/>
    <w:rsid w:val="00654AD9"/>
    <w:rsid w:val="00655EBA"/>
    <w:rsid w:val="00657CE4"/>
    <w:rsid w:val="00661629"/>
    <w:rsid w:val="0066440A"/>
    <w:rsid w:val="00665195"/>
    <w:rsid w:val="00667E41"/>
    <w:rsid w:val="00670990"/>
    <w:rsid w:val="006720CD"/>
    <w:rsid w:val="00673245"/>
    <w:rsid w:val="0068632D"/>
    <w:rsid w:val="0068768B"/>
    <w:rsid w:val="00692893"/>
    <w:rsid w:val="006A1672"/>
    <w:rsid w:val="006A2A5B"/>
    <w:rsid w:val="006A6153"/>
    <w:rsid w:val="006B162F"/>
    <w:rsid w:val="006C0DCA"/>
    <w:rsid w:val="006C5A0B"/>
    <w:rsid w:val="006C75E5"/>
    <w:rsid w:val="006D09B8"/>
    <w:rsid w:val="006D3D0B"/>
    <w:rsid w:val="006D6BD9"/>
    <w:rsid w:val="006E4FB0"/>
    <w:rsid w:val="006E75A8"/>
    <w:rsid w:val="006E7C14"/>
    <w:rsid w:val="006F18C5"/>
    <w:rsid w:val="006F2077"/>
    <w:rsid w:val="006F2DF7"/>
    <w:rsid w:val="006F3204"/>
    <w:rsid w:val="006F466D"/>
    <w:rsid w:val="00700567"/>
    <w:rsid w:val="007005D9"/>
    <w:rsid w:val="00700B88"/>
    <w:rsid w:val="00701D1E"/>
    <w:rsid w:val="00706F5B"/>
    <w:rsid w:val="007074D2"/>
    <w:rsid w:val="007108B1"/>
    <w:rsid w:val="00710D19"/>
    <w:rsid w:val="00711DE6"/>
    <w:rsid w:val="00712591"/>
    <w:rsid w:val="007170B7"/>
    <w:rsid w:val="007230D5"/>
    <w:rsid w:val="00725FC0"/>
    <w:rsid w:val="00727CE6"/>
    <w:rsid w:val="00731801"/>
    <w:rsid w:val="0073640B"/>
    <w:rsid w:val="00742EEF"/>
    <w:rsid w:val="00745C31"/>
    <w:rsid w:val="00751C2D"/>
    <w:rsid w:val="007524A5"/>
    <w:rsid w:val="00753CF2"/>
    <w:rsid w:val="0075652A"/>
    <w:rsid w:val="00763BA5"/>
    <w:rsid w:val="0076694C"/>
    <w:rsid w:val="00770009"/>
    <w:rsid w:val="007744B4"/>
    <w:rsid w:val="0078214E"/>
    <w:rsid w:val="007822B7"/>
    <w:rsid w:val="007829F3"/>
    <w:rsid w:val="00783FF5"/>
    <w:rsid w:val="0078601F"/>
    <w:rsid w:val="0079133E"/>
    <w:rsid w:val="00796C7F"/>
    <w:rsid w:val="007A38F4"/>
    <w:rsid w:val="007B0267"/>
    <w:rsid w:val="007B162D"/>
    <w:rsid w:val="007B427D"/>
    <w:rsid w:val="007B5DF4"/>
    <w:rsid w:val="007C1C9B"/>
    <w:rsid w:val="007C2C93"/>
    <w:rsid w:val="007C32CF"/>
    <w:rsid w:val="007C367E"/>
    <w:rsid w:val="007C3E14"/>
    <w:rsid w:val="007E024F"/>
    <w:rsid w:val="007E20F2"/>
    <w:rsid w:val="007E213B"/>
    <w:rsid w:val="007E24F3"/>
    <w:rsid w:val="007E2E0C"/>
    <w:rsid w:val="007F06C4"/>
    <w:rsid w:val="007F24FC"/>
    <w:rsid w:val="007F39A0"/>
    <w:rsid w:val="007F4C7C"/>
    <w:rsid w:val="007F7D49"/>
    <w:rsid w:val="008019C4"/>
    <w:rsid w:val="00804990"/>
    <w:rsid w:val="00805F3C"/>
    <w:rsid w:val="00813BF4"/>
    <w:rsid w:val="00814093"/>
    <w:rsid w:val="00815E2A"/>
    <w:rsid w:val="00816B78"/>
    <w:rsid w:val="0081749A"/>
    <w:rsid w:val="00832EFF"/>
    <w:rsid w:val="00833E1A"/>
    <w:rsid w:val="0083429F"/>
    <w:rsid w:val="0084263B"/>
    <w:rsid w:val="0084395A"/>
    <w:rsid w:val="00845F5D"/>
    <w:rsid w:val="00846094"/>
    <w:rsid w:val="00846349"/>
    <w:rsid w:val="00850AE2"/>
    <w:rsid w:val="0085125A"/>
    <w:rsid w:val="008527A4"/>
    <w:rsid w:val="00853188"/>
    <w:rsid w:val="0085580F"/>
    <w:rsid w:val="00857F5C"/>
    <w:rsid w:val="00863D46"/>
    <w:rsid w:val="00864B1A"/>
    <w:rsid w:val="008711FB"/>
    <w:rsid w:val="00873040"/>
    <w:rsid w:val="0087518E"/>
    <w:rsid w:val="00875788"/>
    <w:rsid w:val="00875FD8"/>
    <w:rsid w:val="0087626F"/>
    <w:rsid w:val="008825E9"/>
    <w:rsid w:val="008902B7"/>
    <w:rsid w:val="00890EC1"/>
    <w:rsid w:val="00893087"/>
    <w:rsid w:val="00894015"/>
    <w:rsid w:val="008946CB"/>
    <w:rsid w:val="00895089"/>
    <w:rsid w:val="00895821"/>
    <w:rsid w:val="00896C0E"/>
    <w:rsid w:val="008A408B"/>
    <w:rsid w:val="008A7E79"/>
    <w:rsid w:val="008B30F3"/>
    <w:rsid w:val="008B3185"/>
    <w:rsid w:val="008B7484"/>
    <w:rsid w:val="008C04D0"/>
    <w:rsid w:val="008E59DC"/>
    <w:rsid w:val="00900C50"/>
    <w:rsid w:val="00902D0F"/>
    <w:rsid w:val="00902EAB"/>
    <w:rsid w:val="00904BB1"/>
    <w:rsid w:val="00905F4A"/>
    <w:rsid w:val="0091214F"/>
    <w:rsid w:val="009132F6"/>
    <w:rsid w:val="00915038"/>
    <w:rsid w:val="00922DCA"/>
    <w:rsid w:val="00925D62"/>
    <w:rsid w:val="00926A8A"/>
    <w:rsid w:val="00931250"/>
    <w:rsid w:val="009326D5"/>
    <w:rsid w:val="009342DB"/>
    <w:rsid w:val="00940358"/>
    <w:rsid w:val="0094142F"/>
    <w:rsid w:val="009426F3"/>
    <w:rsid w:val="00942702"/>
    <w:rsid w:val="00943C13"/>
    <w:rsid w:val="00944A67"/>
    <w:rsid w:val="0094601D"/>
    <w:rsid w:val="009472AF"/>
    <w:rsid w:val="00961A5D"/>
    <w:rsid w:val="0096481E"/>
    <w:rsid w:val="0096490D"/>
    <w:rsid w:val="00966928"/>
    <w:rsid w:val="00973562"/>
    <w:rsid w:val="00975C17"/>
    <w:rsid w:val="00976AFA"/>
    <w:rsid w:val="009775C9"/>
    <w:rsid w:val="0098219F"/>
    <w:rsid w:val="009821FD"/>
    <w:rsid w:val="00984C03"/>
    <w:rsid w:val="00985028"/>
    <w:rsid w:val="00987682"/>
    <w:rsid w:val="00995679"/>
    <w:rsid w:val="009A0EE3"/>
    <w:rsid w:val="009A7346"/>
    <w:rsid w:val="009B37F1"/>
    <w:rsid w:val="009B4D23"/>
    <w:rsid w:val="009B4EB9"/>
    <w:rsid w:val="009C0655"/>
    <w:rsid w:val="009D2D24"/>
    <w:rsid w:val="009D6FE1"/>
    <w:rsid w:val="009E15A4"/>
    <w:rsid w:val="009E509C"/>
    <w:rsid w:val="009E61E2"/>
    <w:rsid w:val="009E6C49"/>
    <w:rsid w:val="009E7556"/>
    <w:rsid w:val="009F1D74"/>
    <w:rsid w:val="00A044C7"/>
    <w:rsid w:val="00A11EA0"/>
    <w:rsid w:val="00A129C8"/>
    <w:rsid w:val="00A1379D"/>
    <w:rsid w:val="00A13B2E"/>
    <w:rsid w:val="00A15719"/>
    <w:rsid w:val="00A15C39"/>
    <w:rsid w:val="00A170B8"/>
    <w:rsid w:val="00A25EFB"/>
    <w:rsid w:val="00A32DFE"/>
    <w:rsid w:val="00A35ABA"/>
    <w:rsid w:val="00A41A62"/>
    <w:rsid w:val="00A42514"/>
    <w:rsid w:val="00A42755"/>
    <w:rsid w:val="00A42B3D"/>
    <w:rsid w:val="00A43A98"/>
    <w:rsid w:val="00A447DD"/>
    <w:rsid w:val="00A448EC"/>
    <w:rsid w:val="00A4555B"/>
    <w:rsid w:val="00A463C8"/>
    <w:rsid w:val="00A54AB8"/>
    <w:rsid w:val="00A55452"/>
    <w:rsid w:val="00A600B4"/>
    <w:rsid w:val="00A61169"/>
    <w:rsid w:val="00A63CC4"/>
    <w:rsid w:val="00A65615"/>
    <w:rsid w:val="00A66475"/>
    <w:rsid w:val="00A66938"/>
    <w:rsid w:val="00A6750D"/>
    <w:rsid w:val="00A719B2"/>
    <w:rsid w:val="00A73E8D"/>
    <w:rsid w:val="00A74E27"/>
    <w:rsid w:val="00A77B74"/>
    <w:rsid w:val="00A800A8"/>
    <w:rsid w:val="00A8024C"/>
    <w:rsid w:val="00A96A4A"/>
    <w:rsid w:val="00A96DCA"/>
    <w:rsid w:val="00AA0314"/>
    <w:rsid w:val="00AA4A97"/>
    <w:rsid w:val="00AA4D65"/>
    <w:rsid w:val="00AA548A"/>
    <w:rsid w:val="00AB622B"/>
    <w:rsid w:val="00AB6CE6"/>
    <w:rsid w:val="00AB759A"/>
    <w:rsid w:val="00AC7DF4"/>
    <w:rsid w:val="00AD0EF3"/>
    <w:rsid w:val="00AD1E57"/>
    <w:rsid w:val="00AD2821"/>
    <w:rsid w:val="00AD6868"/>
    <w:rsid w:val="00AE21B3"/>
    <w:rsid w:val="00AE258A"/>
    <w:rsid w:val="00AE27F5"/>
    <w:rsid w:val="00AE2E88"/>
    <w:rsid w:val="00AE3A2A"/>
    <w:rsid w:val="00AF0BA5"/>
    <w:rsid w:val="00AF2835"/>
    <w:rsid w:val="00AF4458"/>
    <w:rsid w:val="00AF49E0"/>
    <w:rsid w:val="00B01069"/>
    <w:rsid w:val="00B06A55"/>
    <w:rsid w:val="00B107DB"/>
    <w:rsid w:val="00B1620E"/>
    <w:rsid w:val="00B16B02"/>
    <w:rsid w:val="00B20372"/>
    <w:rsid w:val="00B34B32"/>
    <w:rsid w:val="00B35204"/>
    <w:rsid w:val="00B370ED"/>
    <w:rsid w:val="00B3723F"/>
    <w:rsid w:val="00B42494"/>
    <w:rsid w:val="00B43C4B"/>
    <w:rsid w:val="00B43E86"/>
    <w:rsid w:val="00B52A6D"/>
    <w:rsid w:val="00B54927"/>
    <w:rsid w:val="00B618CE"/>
    <w:rsid w:val="00B63F2F"/>
    <w:rsid w:val="00B64842"/>
    <w:rsid w:val="00B66AA8"/>
    <w:rsid w:val="00B8385A"/>
    <w:rsid w:val="00B85043"/>
    <w:rsid w:val="00B851D6"/>
    <w:rsid w:val="00B85AEF"/>
    <w:rsid w:val="00B91AD0"/>
    <w:rsid w:val="00B9426C"/>
    <w:rsid w:val="00BA15FE"/>
    <w:rsid w:val="00BA2581"/>
    <w:rsid w:val="00BA76C0"/>
    <w:rsid w:val="00BB2F07"/>
    <w:rsid w:val="00BC225B"/>
    <w:rsid w:val="00BC3BF2"/>
    <w:rsid w:val="00BC4949"/>
    <w:rsid w:val="00BD1511"/>
    <w:rsid w:val="00BD5517"/>
    <w:rsid w:val="00BD618A"/>
    <w:rsid w:val="00BE00ED"/>
    <w:rsid w:val="00BE0268"/>
    <w:rsid w:val="00BE2616"/>
    <w:rsid w:val="00BE2D45"/>
    <w:rsid w:val="00BF0099"/>
    <w:rsid w:val="00BF0C97"/>
    <w:rsid w:val="00C00CEA"/>
    <w:rsid w:val="00C037BE"/>
    <w:rsid w:val="00C04467"/>
    <w:rsid w:val="00C11607"/>
    <w:rsid w:val="00C215CD"/>
    <w:rsid w:val="00C226A0"/>
    <w:rsid w:val="00C24C2A"/>
    <w:rsid w:val="00C25984"/>
    <w:rsid w:val="00C25B9F"/>
    <w:rsid w:val="00C25D97"/>
    <w:rsid w:val="00C275B1"/>
    <w:rsid w:val="00C3233E"/>
    <w:rsid w:val="00C3483C"/>
    <w:rsid w:val="00C403EB"/>
    <w:rsid w:val="00C40430"/>
    <w:rsid w:val="00C41900"/>
    <w:rsid w:val="00C42AA0"/>
    <w:rsid w:val="00C45536"/>
    <w:rsid w:val="00C50564"/>
    <w:rsid w:val="00C52719"/>
    <w:rsid w:val="00C529E8"/>
    <w:rsid w:val="00C5710E"/>
    <w:rsid w:val="00C577A4"/>
    <w:rsid w:val="00C61072"/>
    <w:rsid w:val="00C644FD"/>
    <w:rsid w:val="00C645A9"/>
    <w:rsid w:val="00C67ED6"/>
    <w:rsid w:val="00C73F4D"/>
    <w:rsid w:val="00C7723D"/>
    <w:rsid w:val="00C83321"/>
    <w:rsid w:val="00C83443"/>
    <w:rsid w:val="00C90640"/>
    <w:rsid w:val="00C93F94"/>
    <w:rsid w:val="00C9654D"/>
    <w:rsid w:val="00C9762B"/>
    <w:rsid w:val="00CA0343"/>
    <w:rsid w:val="00CA5BAB"/>
    <w:rsid w:val="00CB28CA"/>
    <w:rsid w:val="00CC2D5C"/>
    <w:rsid w:val="00CC3FA0"/>
    <w:rsid w:val="00CC5ECC"/>
    <w:rsid w:val="00CD1F78"/>
    <w:rsid w:val="00CD66C1"/>
    <w:rsid w:val="00CE2DC3"/>
    <w:rsid w:val="00CE3568"/>
    <w:rsid w:val="00CE37FB"/>
    <w:rsid w:val="00CE62AF"/>
    <w:rsid w:val="00CF34E5"/>
    <w:rsid w:val="00D028DE"/>
    <w:rsid w:val="00D04027"/>
    <w:rsid w:val="00D04C1D"/>
    <w:rsid w:val="00D13238"/>
    <w:rsid w:val="00D15F44"/>
    <w:rsid w:val="00D16D91"/>
    <w:rsid w:val="00D26EB4"/>
    <w:rsid w:val="00D274B6"/>
    <w:rsid w:val="00D33F4E"/>
    <w:rsid w:val="00D438F0"/>
    <w:rsid w:val="00D50506"/>
    <w:rsid w:val="00D52049"/>
    <w:rsid w:val="00D5204A"/>
    <w:rsid w:val="00D604D3"/>
    <w:rsid w:val="00D64127"/>
    <w:rsid w:val="00D70976"/>
    <w:rsid w:val="00D73465"/>
    <w:rsid w:val="00D76FD2"/>
    <w:rsid w:val="00D773D2"/>
    <w:rsid w:val="00D77D26"/>
    <w:rsid w:val="00D806FD"/>
    <w:rsid w:val="00D80FFB"/>
    <w:rsid w:val="00D81BE9"/>
    <w:rsid w:val="00D84A45"/>
    <w:rsid w:val="00D916A9"/>
    <w:rsid w:val="00D96538"/>
    <w:rsid w:val="00D978ED"/>
    <w:rsid w:val="00DA0FEF"/>
    <w:rsid w:val="00DA39E4"/>
    <w:rsid w:val="00DA5EA6"/>
    <w:rsid w:val="00DA788F"/>
    <w:rsid w:val="00DB01B7"/>
    <w:rsid w:val="00DB0A41"/>
    <w:rsid w:val="00DB5B6D"/>
    <w:rsid w:val="00DB6CF2"/>
    <w:rsid w:val="00DB6D02"/>
    <w:rsid w:val="00DB7770"/>
    <w:rsid w:val="00DD0D3C"/>
    <w:rsid w:val="00DD1A8D"/>
    <w:rsid w:val="00DD5BCE"/>
    <w:rsid w:val="00DD7C0C"/>
    <w:rsid w:val="00DE0234"/>
    <w:rsid w:val="00DE714A"/>
    <w:rsid w:val="00DF049E"/>
    <w:rsid w:val="00DF3E53"/>
    <w:rsid w:val="00DF6449"/>
    <w:rsid w:val="00E00AAD"/>
    <w:rsid w:val="00E018DF"/>
    <w:rsid w:val="00E01C01"/>
    <w:rsid w:val="00E02944"/>
    <w:rsid w:val="00E11113"/>
    <w:rsid w:val="00E14596"/>
    <w:rsid w:val="00E169BA"/>
    <w:rsid w:val="00E2314E"/>
    <w:rsid w:val="00E34EEC"/>
    <w:rsid w:val="00E3578C"/>
    <w:rsid w:val="00E35BB0"/>
    <w:rsid w:val="00E43956"/>
    <w:rsid w:val="00E5046F"/>
    <w:rsid w:val="00E52115"/>
    <w:rsid w:val="00E574A5"/>
    <w:rsid w:val="00E6300F"/>
    <w:rsid w:val="00E64699"/>
    <w:rsid w:val="00E6607C"/>
    <w:rsid w:val="00E6748B"/>
    <w:rsid w:val="00E74084"/>
    <w:rsid w:val="00E81ED7"/>
    <w:rsid w:val="00E86DC9"/>
    <w:rsid w:val="00E8790D"/>
    <w:rsid w:val="00EA026A"/>
    <w:rsid w:val="00EA22EC"/>
    <w:rsid w:val="00EA2D48"/>
    <w:rsid w:val="00EA4693"/>
    <w:rsid w:val="00EA5D86"/>
    <w:rsid w:val="00EB154D"/>
    <w:rsid w:val="00EB4D5F"/>
    <w:rsid w:val="00EB51E7"/>
    <w:rsid w:val="00EC3FD0"/>
    <w:rsid w:val="00EC50E4"/>
    <w:rsid w:val="00EC74DC"/>
    <w:rsid w:val="00ED4CBC"/>
    <w:rsid w:val="00ED7BD7"/>
    <w:rsid w:val="00EE0D64"/>
    <w:rsid w:val="00EE279C"/>
    <w:rsid w:val="00EE2A13"/>
    <w:rsid w:val="00EE7B99"/>
    <w:rsid w:val="00EF0AAD"/>
    <w:rsid w:val="00EF1DAD"/>
    <w:rsid w:val="00EF2373"/>
    <w:rsid w:val="00EF2AEE"/>
    <w:rsid w:val="00EF3073"/>
    <w:rsid w:val="00EF4384"/>
    <w:rsid w:val="00EF5A3E"/>
    <w:rsid w:val="00F01BD0"/>
    <w:rsid w:val="00F02317"/>
    <w:rsid w:val="00F02C44"/>
    <w:rsid w:val="00F064FF"/>
    <w:rsid w:val="00F06DCE"/>
    <w:rsid w:val="00F151D8"/>
    <w:rsid w:val="00F16346"/>
    <w:rsid w:val="00F232E3"/>
    <w:rsid w:val="00F238ED"/>
    <w:rsid w:val="00F262EE"/>
    <w:rsid w:val="00F316E7"/>
    <w:rsid w:val="00F35AF9"/>
    <w:rsid w:val="00F36BDD"/>
    <w:rsid w:val="00F3747C"/>
    <w:rsid w:val="00F40940"/>
    <w:rsid w:val="00F40F3B"/>
    <w:rsid w:val="00F41569"/>
    <w:rsid w:val="00F41B6C"/>
    <w:rsid w:val="00F47296"/>
    <w:rsid w:val="00F519DC"/>
    <w:rsid w:val="00F60A41"/>
    <w:rsid w:val="00F616AA"/>
    <w:rsid w:val="00F819E1"/>
    <w:rsid w:val="00F83CE9"/>
    <w:rsid w:val="00F85091"/>
    <w:rsid w:val="00F92877"/>
    <w:rsid w:val="00F94693"/>
    <w:rsid w:val="00F96424"/>
    <w:rsid w:val="00F96753"/>
    <w:rsid w:val="00F976E8"/>
    <w:rsid w:val="00FA4628"/>
    <w:rsid w:val="00FA7260"/>
    <w:rsid w:val="00FB16C8"/>
    <w:rsid w:val="00FB2178"/>
    <w:rsid w:val="00FB63C6"/>
    <w:rsid w:val="00FC0EE2"/>
    <w:rsid w:val="00FC234E"/>
    <w:rsid w:val="00FC2BD4"/>
    <w:rsid w:val="00FC380F"/>
    <w:rsid w:val="00FD474D"/>
    <w:rsid w:val="00FD529C"/>
    <w:rsid w:val="00FE444E"/>
    <w:rsid w:val="00FF1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744CB"/>
  <w15:chartTrackingRefBased/>
  <w15:docId w15:val="{7498E56B-743F-4AC8-9C51-181E99F6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6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7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7F2"/>
  </w:style>
  <w:style w:type="paragraph" w:styleId="Footer">
    <w:name w:val="footer"/>
    <w:basedOn w:val="Normal"/>
    <w:link w:val="FooterChar"/>
    <w:uiPriority w:val="99"/>
    <w:unhideWhenUsed/>
    <w:rsid w:val="000A27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7F2"/>
  </w:style>
  <w:style w:type="paragraph" w:styleId="ListParagraph">
    <w:name w:val="List Paragraph"/>
    <w:basedOn w:val="Normal"/>
    <w:uiPriority w:val="34"/>
    <w:qFormat/>
    <w:rsid w:val="002C7770"/>
    <w:pPr>
      <w:ind w:left="720"/>
      <w:contextualSpacing/>
    </w:pPr>
  </w:style>
  <w:style w:type="character" w:styleId="Hyperlink">
    <w:name w:val="Hyperlink"/>
    <w:basedOn w:val="DefaultParagraphFont"/>
    <w:uiPriority w:val="99"/>
    <w:unhideWhenUsed/>
    <w:rsid w:val="004A4D9F"/>
    <w:rPr>
      <w:color w:val="0000FF"/>
      <w:u w:val="single"/>
    </w:rPr>
  </w:style>
  <w:style w:type="character" w:styleId="UnresolvedMention">
    <w:name w:val="Unresolved Mention"/>
    <w:basedOn w:val="DefaultParagraphFont"/>
    <w:uiPriority w:val="99"/>
    <w:semiHidden/>
    <w:unhideWhenUsed/>
    <w:rsid w:val="004D4EED"/>
    <w:rPr>
      <w:color w:val="605E5C"/>
      <w:shd w:val="clear" w:color="auto" w:fill="E1DFDD"/>
    </w:rPr>
  </w:style>
  <w:style w:type="table" w:styleId="TableGrid">
    <w:name w:val="Table Grid"/>
    <w:basedOn w:val="TableNormal"/>
    <w:uiPriority w:val="39"/>
    <w:rsid w:val="00A96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ternetmatte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t-aware.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pcc.org.uk/shareawar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hecpsu.org.uk/help-advice/topics/anti-bullying/" TargetMode="External"/><Relationship Id="rId4" Type="http://schemas.openxmlformats.org/officeDocument/2006/relationships/settings" Target="settings.xml"/><Relationship Id="rId9" Type="http://schemas.openxmlformats.org/officeDocument/2006/relationships/hyperlink" Target="https://www.nspcc.org.uk/what-is-child-abuse/types-of-abuse/grooming/" TargetMode="External"/><Relationship Id="rId14" Type="http://schemas.openxmlformats.org/officeDocument/2006/relationships/hyperlink" Target="http://www.saferinterne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05B30-0B96-435B-9D9E-44C4E6F74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8404</Words>
  <Characters>47904</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Aston</dc:creator>
  <cp:keywords/>
  <dc:description/>
  <cp:lastModifiedBy>Tim Aston</cp:lastModifiedBy>
  <cp:revision>2</cp:revision>
  <cp:lastPrinted>2021-12-17T11:47:00Z</cp:lastPrinted>
  <dcterms:created xsi:type="dcterms:W3CDTF">2022-11-08T21:46:00Z</dcterms:created>
  <dcterms:modified xsi:type="dcterms:W3CDTF">2022-11-08T21:46:00Z</dcterms:modified>
</cp:coreProperties>
</file>