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090E6677" w14:textId="77777777" w:rsidTr="00B94F2D">
        <w:trPr>
          <w:trHeight w:val="649"/>
        </w:trPr>
        <w:tc>
          <w:tcPr>
            <w:tcW w:w="9016" w:type="dxa"/>
          </w:tcPr>
          <w:p w14:paraId="077F62FC" w14:textId="77777777" w:rsidR="00B94F2D" w:rsidRDefault="00B94F2D" w:rsidP="00B94F2D">
            <w:r>
              <w:t>If control measures aren’t implemented and effective</w:t>
            </w:r>
          </w:p>
          <w:p w14:paraId="3D0522A2" w14:textId="77777777" w:rsidR="00B94F2D" w:rsidRDefault="00B94F2D" w:rsidP="00B94F2D">
            <w:r>
              <w:t>it is rated</w:t>
            </w:r>
            <w:r w:rsidR="00A6648C">
              <w:t xml:space="preserve"> </w:t>
            </w:r>
            <w:r w:rsidR="00A6648C" w:rsidRPr="00A6648C">
              <w:rPr>
                <w:b/>
                <w:sz w:val="24"/>
                <w:szCs w:val="24"/>
              </w:rPr>
              <w:t xml:space="preserve"> </w:t>
            </w:r>
            <w:r w:rsidR="00B91D0E" w:rsidRPr="00B91D0E">
              <w:rPr>
                <w:b/>
                <w:bCs/>
                <w:sz w:val="24"/>
                <w:szCs w:val="24"/>
              </w:rPr>
              <w:t xml:space="preserve">MEDIUM </w:t>
            </w:r>
            <w:r w:rsidR="00A6648C" w:rsidRPr="00A6648C">
              <w:rPr>
                <w:b/>
                <w:sz w:val="24"/>
                <w:szCs w:val="24"/>
              </w:rPr>
              <w:t>RISK</w:t>
            </w:r>
            <w:r w:rsidR="00843E98">
              <w:t xml:space="preserve"> (</w:t>
            </w:r>
            <w:r w:rsidR="009874FA">
              <w:t>25</w:t>
            </w:r>
            <w:r w:rsidR="00843E98">
              <w:t>): Severity(</w:t>
            </w:r>
            <w:r w:rsidR="009874FA">
              <w:t>5</w:t>
            </w:r>
            <w:r>
              <w:t>) x Lik</w:t>
            </w:r>
            <w:r w:rsidR="00843E98">
              <w:t>elihood(</w:t>
            </w:r>
            <w:r w:rsidR="009874FA">
              <w:t>5</w:t>
            </w:r>
            <w:r>
              <w:t>)</w:t>
            </w:r>
          </w:p>
        </w:tc>
      </w:tr>
    </w:tbl>
    <w:p w14:paraId="087D8CE5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1EDFAECB" w14:textId="77777777" w:rsidTr="00A6648C">
        <w:trPr>
          <w:trHeight w:val="2718"/>
        </w:trPr>
        <w:tc>
          <w:tcPr>
            <w:tcW w:w="3005" w:type="dxa"/>
          </w:tcPr>
          <w:p w14:paraId="5392E05E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44B6524F" w14:textId="7342B680" w:rsidR="009874FA" w:rsidRDefault="009874FA" w:rsidP="009874FA">
            <w:r>
              <w:t xml:space="preserve">• All </w:t>
            </w:r>
            <w:r w:rsidR="007261AC">
              <w:t>Club Members</w:t>
            </w:r>
          </w:p>
          <w:p w14:paraId="21808A93" w14:textId="77777777" w:rsidR="004C193D" w:rsidRDefault="009874FA" w:rsidP="009874FA">
            <w:r>
              <w:t>• Persons in the vicinity</w:t>
            </w:r>
          </w:p>
        </w:tc>
        <w:tc>
          <w:tcPr>
            <w:tcW w:w="3005" w:type="dxa"/>
          </w:tcPr>
          <w:p w14:paraId="5B50F621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4BFF29D4" w14:textId="77777777" w:rsidR="009874FA" w:rsidRDefault="009874FA" w:rsidP="009874FA">
            <w:r>
              <w:t>• Manual handling injuries</w:t>
            </w:r>
          </w:p>
          <w:p w14:paraId="16F47BB1" w14:textId="77777777" w:rsidR="009874FA" w:rsidRDefault="009874FA" w:rsidP="009874FA">
            <w:r>
              <w:t>• Obstacles on the floor</w:t>
            </w:r>
          </w:p>
          <w:p w14:paraId="3C39E854" w14:textId="77777777" w:rsidR="009874FA" w:rsidRDefault="009874FA" w:rsidP="009874FA">
            <w:r>
              <w:t>• Slips and trips</w:t>
            </w:r>
          </w:p>
          <w:p w14:paraId="1492ACBE" w14:textId="77777777" w:rsidR="009874FA" w:rsidRDefault="009874FA" w:rsidP="009874FA">
            <w:r>
              <w:t>• Injury from damaged boxes</w:t>
            </w:r>
          </w:p>
          <w:p w14:paraId="59F9C0C6" w14:textId="77777777" w:rsidR="009874FA" w:rsidRDefault="009874FA" w:rsidP="009874FA">
            <w:r>
              <w:t>• Impact injury from items</w:t>
            </w:r>
          </w:p>
          <w:p w14:paraId="5D655E45" w14:textId="77777777" w:rsidR="004C193D" w:rsidRDefault="009874FA" w:rsidP="009874FA">
            <w:r>
              <w:t>falling out of the boxes</w:t>
            </w:r>
          </w:p>
        </w:tc>
        <w:tc>
          <w:tcPr>
            <w:tcW w:w="3006" w:type="dxa"/>
          </w:tcPr>
          <w:p w14:paraId="14DE5DF4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31C707CC" w14:textId="77777777" w:rsidR="009874FA" w:rsidRDefault="009874FA" w:rsidP="009874FA">
            <w:r>
              <w:t>• Unsecured loads</w:t>
            </w:r>
          </w:p>
          <w:p w14:paraId="3B82F2C1" w14:textId="77777777" w:rsidR="009874FA" w:rsidRDefault="009874FA" w:rsidP="009874FA">
            <w:r>
              <w:t>• Lifting items onto high shelves</w:t>
            </w:r>
          </w:p>
          <w:p w14:paraId="29A7A131" w14:textId="77777777" w:rsidR="004C193D" w:rsidRDefault="009874FA" w:rsidP="009874FA">
            <w:r>
              <w:t>• Lowering items from high shelves</w:t>
            </w:r>
          </w:p>
        </w:tc>
      </w:tr>
    </w:tbl>
    <w:p w14:paraId="06415AFF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4EF41CAF" w14:textId="77777777" w:rsidTr="00B94F2D">
        <w:trPr>
          <w:trHeight w:val="4621"/>
        </w:trPr>
        <w:tc>
          <w:tcPr>
            <w:tcW w:w="9016" w:type="dxa"/>
          </w:tcPr>
          <w:p w14:paraId="144C936C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58C06535" w14:textId="0C5B8041" w:rsidR="009874FA" w:rsidRDefault="009874FA" w:rsidP="009874FA">
            <w:r>
              <w:t xml:space="preserve">• Manual handling training completed as part of induction to ensure all </w:t>
            </w:r>
            <w:r w:rsidR="007261AC">
              <w:t>personnel</w:t>
            </w:r>
            <w:r>
              <w:t xml:space="preserve"> are aware of and follow correct procedures and lifting techniques.</w:t>
            </w:r>
          </w:p>
          <w:p w14:paraId="67F78D53" w14:textId="5DCD4710" w:rsidR="009874FA" w:rsidRDefault="009874FA" w:rsidP="009874FA">
            <w:r>
              <w:t xml:space="preserve">• </w:t>
            </w:r>
            <w:r w:rsidR="007261AC">
              <w:t>Pesonnel</w:t>
            </w:r>
            <w:r>
              <w:t xml:space="preserve"> must follow the correct lifting techniques at all times.</w:t>
            </w:r>
          </w:p>
          <w:p w14:paraId="1EF598A6" w14:textId="77777777" w:rsidR="009874FA" w:rsidRDefault="009874FA" w:rsidP="009874FA">
            <w:r>
              <w:t>• Ensure the load and its contents are secure before lifting or lowering.</w:t>
            </w:r>
          </w:p>
          <w:p w14:paraId="4EEDD692" w14:textId="77777777" w:rsidR="009874FA" w:rsidRDefault="009874FA" w:rsidP="009874FA">
            <w:r>
              <w:t>• If possible lighten the load by breaking it into smaller objects or removing any unnecessary</w:t>
            </w:r>
          </w:p>
          <w:p w14:paraId="154D76B5" w14:textId="77777777" w:rsidR="009874FA" w:rsidRDefault="009874FA" w:rsidP="009874FA">
            <w:r>
              <w:t>packaging.</w:t>
            </w:r>
          </w:p>
          <w:p w14:paraId="57CFC529" w14:textId="77777777" w:rsidR="009874FA" w:rsidRDefault="009874FA" w:rsidP="009874FA">
            <w:r>
              <w:t>• Ensure you are standing on an even or sturdy surface with one foot placed in front of the other,</w:t>
            </w:r>
          </w:p>
          <w:p w14:paraId="58CB93B4" w14:textId="77777777" w:rsidR="009874FA" w:rsidRDefault="009874FA" w:rsidP="009874FA">
            <w:r>
              <w:t>unless using a ladder.</w:t>
            </w:r>
          </w:p>
          <w:p w14:paraId="14EE4A1E" w14:textId="77777777" w:rsidR="009874FA" w:rsidRDefault="009874FA" w:rsidP="009874FA">
            <w:r>
              <w:t>• If using a ladder ensure the ladder faces the direction the load is to be placed, not side on.</w:t>
            </w:r>
          </w:p>
          <w:p w14:paraId="149E1FB1" w14:textId="77777777" w:rsidR="009874FA" w:rsidRDefault="009874FA" w:rsidP="009874FA">
            <w:r>
              <w:t>• Follow the controls in the Ladder and Steps Risk Assessment.</w:t>
            </w:r>
          </w:p>
          <w:p w14:paraId="11328506" w14:textId="77777777" w:rsidR="009874FA" w:rsidRDefault="009874FA" w:rsidP="009874FA">
            <w:r>
              <w:t>• Test the load first by pushing up on it to ensure it is within your capabilities.</w:t>
            </w:r>
          </w:p>
          <w:p w14:paraId="5A25E1BD" w14:textId="77777777" w:rsidR="009874FA" w:rsidRDefault="009874FA" w:rsidP="009874FA">
            <w:r>
              <w:t>• Check if there is anything stacked on top that may fall when you move the load.</w:t>
            </w:r>
          </w:p>
          <w:p w14:paraId="7A51F017" w14:textId="77777777" w:rsidR="009874FA" w:rsidRDefault="009874FA" w:rsidP="009874FA">
            <w:r>
              <w:t>• Stand directly in front of the load and take a firm grip at its base.</w:t>
            </w:r>
          </w:p>
          <w:p w14:paraId="347499CB" w14:textId="77777777" w:rsidR="009874FA" w:rsidRDefault="009874FA" w:rsidP="009874FA">
            <w:r>
              <w:t>• Lower the load slowly sliding it down your body.</w:t>
            </w:r>
          </w:p>
          <w:p w14:paraId="783CC8E6" w14:textId="77777777" w:rsidR="00B94F2D" w:rsidRDefault="009874FA" w:rsidP="009874FA">
            <w:r>
              <w:t>• If the load is awkward or heavy use a mechanical aid or obtain help.</w:t>
            </w:r>
          </w:p>
        </w:tc>
      </w:tr>
    </w:tbl>
    <w:p w14:paraId="05FD4C9B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4E7F6C5B" w14:textId="77777777" w:rsidTr="00740AC9">
        <w:tc>
          <w:tcPr>
            <w:tcW w:w="9016" w:type="dxa"/>
          </w:tcPr>
          <w:p w14:paraId="6170806B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9874FA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9874FA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33FB65DC" w14:textId="77777777" w:rsidR="00CF0B6F" w:rsidRPr="00CF0B6F" w:rsidRDefault="00B91D0E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2"/>
              </w:rPr>
              <w:t xml:space="preserve">LOW </w:t>
            </w:r>
            <w:r w:rsidR="00CF0B6F">
              <w:rPr>
                <w:rStyle w:val="A12"/>
              </w:rPr>
              <w:t>RISK(</w:t>
            </w:r>
            <w:r w:rsidR="009874FA">
              <w:rPr>
                <w:rStyle w:val="A12"/>
              </w:rPr>
              <w:t>10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639B0C8E" w14:textId="77777777" w:rsidR="007261AC" w:rsidRDefault="007261AC" w:rsidP="002926B7">
      <w:pPr>
        <w:rPr>
          <w:rStyle w:val="A14"/>
        </w:rPr>
      </w:pPr>
    </w:p>
    <w:p w14:paraId="2D87D0A5" w14:textId="77777777" w:rsidR="007261AC" w:rsidRDefault="007261AC" w:rsidP="002926B7">
      <w:pPr>
        <w:rPr>
          <w:rStyle w:val="A14"/>
        </w:rPr>
      </w:pPr>
    </w:p>
    <w:p w14:paraId="3ADEFA7E" w14:textId="77777777" w:rsidR="007261AC" w:rsidRDefault="007261AC" w:rsidP="002926B7">
      <w:pPr>
        <w:rPr>
          <w:rStyle w:val="A14"/>
        </w:rPr>
      </w:pPr>
    </w:p>
    <w:p w14:paraId="0603B4E3" w14:textId="77777777" w:rsidR="007261AC" w:rsidRDefault="007261AC" w:rsidP="002926B7">
      <w:pPr>
        <w:rPr>
          <w:rStyle w:val="A14"/>
        </w:rPr>
      </w:pPr>
    </w:p>
    <w:p w14:paraId="2C507084" w14:textId="77777777" w:rsidR="007261AC" w:rsidRDefault="007261AC" w:rsidP="002926B7">
      <w:pPr>
        <w:rPr>
          <w:rStyle w:val="A14"/>
        </w:rPr>
      </w:pPr>
    </w:p>
    <w:p w14:paraId="097944CE" w14:textId="77777777" w:rsidR="007261AC" w:rsidRDefault="007261AC" w:rsidP="002926B7">
      <w:pPr>
        <w:rPr>
          <w:rStyle w:val="A14"/>
        </w:rPr>
      </w:pPr>
    </w:p>
    <w:p w14:paraId="73A748E3" w14:textId="48C8D3CF" w:rsidR="002926B7" w:rsidRDefault="002926B7" w:rsidP="002926B7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213803">
        <w:rPr>
          <w:rStyle w:val="A14"/>
        </w:rPr>
        <w:t>Tim Aston</w:t>
      </w:r>
    </w:p>
    <w:p w14:paraId="73A416E6" w14:textId="59543A26" w:rsidR="002926B7" w:rsidRDefault="002926B7" w:rsidP="002926B7">
      <w:pPr>
        <w:rPr>
          <w:rStyle w:val="A14"/>
        </w:rPr>
      </w:pPr>
      <w:r>
        <w:rPr>
          <w:rStyle w:val="A14"/>
        </w:rPr>
        <w:t xml:space="preserve">Date </w:t>
      </w:r>
      <w:r w:rsidR="0051594A" w:rsidRPr="0051594A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790F6EDC" w14:textId="77777777" w:rsidR="002926B7" w:rsidRDefault="002926B7" w:rsidP="002926B7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926B7" w14:paraId="0759D43B" w14:textId="77777777" w:rsidTr="002926B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F11F" w14:textId="19AD6214" w:rsidR="002926B7" w:rsidRDefault="00213803">
            <w:r w:rsidRPr="00213803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0E33" w14:textId="77777777" w:rsidR="002926B7" w:rsidRDefault="002926B7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8F7F" w14:textId="77777777" w:rsidR="002926B7" w:rsidRDefault="002926B7"/>
        </w:tc>
      </w:tr>
      <w:tr w:rsidR="002926B7" w14:paraId="0F535B1D" w14:textId="77777777" w:rsidTr="002926B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DCA" w14:textId="77777777" w:rsidR="002926B7" w:rsidRDefault="002926B7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441" w14:textId="77777777" w:rsidR="002926B7" w:rsidRDefault="002926B7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9274" w14:textId="77777777" w:rsidR="002926B7" w:rsidRDefault="002926B7"/>
        </w:tc>
      </w:tr>
      <w:tr w:rsidR="002926B7" w14:paraId="3685ABD3" w14:textId="77777777" w:rsidTr="002926B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B64" w14:textId="77777777" w:rsidR="002926B7" w:rsidRDefault="002926B7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31D" w14:textId="77777777" w:rsidR="002926B7" w:rsidRDefault="002926B7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AAF" w14:textId="77777777" w:rsidR="002926B7" w:rsidRDefault="002926B7"/>
        </w:tc>
      </w:tr>
    </w:tbl>
    <w:p w14:paraId="411D85BC" w14:textId="77777777" w:rsidR="00CF0B6F" w:rsidRDefault="00CF0B6F" w:rsidP="002926B7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CBFA" w14:textId="77777777" w:rsidR="006D7277" w:rsidRDefault="006D7277" w:rsidP="004C193D">
      <w:pPr>
        <w:spacing w:after="0" w:line="240" w:lineRule="auto"/>
      </w:pPr>
      <w:r>
        <w:separator/>
      </w:r>
    </w:p>
  </w:endnote>
  <w:endnote w:type="continuationSeparator" w:id="0">
    <w:p w14:paraId="1F2739C0" w14:textId="77777777" w:rsidR="006D7277" w:rsidRDefault="006D7277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4D19" w14:textId="77777777" w:rsidR="006D7277" w:rsidRDefault="006D7277" w:rsidP="004C193D">
      <w:pPr>
        <w:spacing w:after="0" w:line="240" w:lineRule="auto"/>
      </w:pPr>
      <w:r>
        <w:separator/>
      </w:r>
    </w:p>
  </w:footnote>
  <w:footnote w:type="continuationSeparator" w:id="0">
    <w:p w14:paraId="714F6101" w14:textId="77777777" w:rsidR="006D7277" w:rsidRDefault="006D7277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7F45" w14:textId="6BC40742" w:rsidR="004C193D" w:rsidRDefault="007261AC" w:rsidP="007261AC">
    <w:pPr>
      <w:pStyle w:val="Default"/>
    </w:pPr>
    <w:r>
      <w:rPr>
        <w:noProof/>
      </w:rPr>
      <w:drawing>
        <wp:inline distT="0" distB="0" distL="0" distR="0" wp14:anchorId="3A2FBE01" wp14:editId="0417B3D5">
          <wp:extent cx="1174750" cy="707493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630" cy="723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A626DF" w14:textId="77777777" w:rsidR="004C193D" w:rsidRPr="002926B7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2926B7">
      <w:rPr>
        <w:rStyle w:val="A2"/>
        <w:b w:val="0"/>
        <w:color w:val="0000FF"/>
        <w:sz w:val="40"/>
        <w:szCs w:val="40"/>
      </w:rPr>
      <w:t>Work Based Risk Assessments</w:t>
    </w:r>
  </w:p>
  <w:p w14:paraId="482E2AAE" w14:textId="77777777" w:rsidR="009874FA" w:rsidRPr="002926B7" w:rsidRDefault="009874FA" w:rsidP="009874FA">
    <w:pPr>
      <w:pStyle w:val="Default"/>
      <w:jc w:val="center"/>
      <w:rPr>
        <w:color w:val="0000FF"/>
      </w:rPr>
    </w:pPr>
    <w:r w:rsidRPr="002926B7">
      <w:rPr>
        <w:rFonts w:cs="Verdana"/>
        <w:b/>
        <w:bCs/>
        <w:color w:val="0000FF"/>
        <w:sz w:val="36"/>
        <w:szCs w:val="36"/>
      </w:rPr>
      <w:t>Overhead Lifting and Lowering</w:t>
    </w:r>
  </w:p>
  <w:p w14:paraId="2E281DD1" w14:textId="77777777" w:rsidR="004C193D" w:rsidRPr="002926B7" w:rsidRDefault="004C193D">
    <w:pPr>
      <w:pStyle w:val="Header"/>
      <w:rPr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09004E"/>
    <w:rsid w:val="00184740"/>
    <w:rsid w:val="00213803"/>
    <w:rsid w:val="002926B7"/>
    <w:rsid w:val="004C193D"/>
    <w:rsid w:val="004C52EF"/>
    <w:rsid w:val="0051594A"/>
    <w:rsid w:val="006D7277"/>
    <w:rsid w:val="00707D0A"/>
    <w:rsid w:val="007261AC"/>
    <w:rsid w:val="00740AC9"/>
    <w:rsid w:val="0079517E"/>
    <w:rsid w:val="00843E98"/>
    <w:rsid w:val="00844B12"/>
    <w:rsid w:val="009874FA"/>
    <w:rsid w:val="00A6648C"/>
    <w:rsid w:val="00AA2C8B"/>
    <w:rsid w:val="00AE4E42"/>
    <w:rsid w:val="00B91D0E"/>
    <w:rsid w:val="00B94F2D"/>
    <w:rsid w:val="00CF0B6F"/>
    <w:rsid w:val="00E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168CFE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5</cp:revision>
  <cp:lastPrinted>2016-12-23T16:06:00Z</cp:lastPrinted>
  <dcterms:created xsi:type="dcterms:W3CDTF">2021-12-03T16:20:00Z</dcterms:created>
  <dcterms:modified xsi:type="dcterms:W3CDTF">2022-11-08T13:23:00Z</dcterms:modified>
</cp:coreProperties>
</file>